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4D2D2A" w14:textId="77777777" w:rsidR="00C66921" w:rsidRDefault="00C66921" w:rsidP="00C66921">
      <w:pPr>
        <w:spacing w:line="480" w:lineRule="auto"/>
        <w:jc w:val="center"/>
        <w:rPr>
          <w:b/>
        </w:rPr>
      </w:pPr>
      <w:r>
        <w:rPr>
          <w:b/>
        </w:rPr>
        <w:t>CHAPTER 1</w:t>
      </w:r>
    </w:p>
    <w:p w14:paraId="30CA91CE" w14:textId="77777777" w:rsidR="001503EE" w:rsidRDefault="001503EE" w:rsidP="001503EE">
      <w:pPr>
        <w:spacing w:line="480" w:lineRule="auto"/>
        <w:ind w:firstLine="720"/>
      </w:pPr>
      <w:r>
        <w:t xml:space="preserve">Despite more than a century of research, wheat </w:t>
      </w:r>
      <w:r w:rsidRPr="00091D12">
        <w:t>stem</w:t>
      </w:r>
      <w:r>
        <w:t xml:space="preserve"> rust, caused by </w:t>
      </w:r>
      <w:r>
        <w:rPr>
          <w:i/>
          <w:iCs/>
        </w:rPr>
        <w:t>Puccinia graminis</w:t>
      </w:r>
      <w:r>
        <w:t xml:space="preserve"> Pers. f. sp. </w:t>
      </w:r>
      <w:r>
        <w:rPr>
          <w:i/>
          <w:iCs/>
        </w:rPr>
        <w:t>tritici</w:t>
      </w:r>
      <w:r>
        <w:t xml:space="preserve"> Erikss. &amp; E. Henning, continues to threaten global wheat (</w:t>
      </w:r>
      <w:r>
        <w:rPr>
          <w:i/>
          <w:iCs/>
        </w:rPr>
        <w:t xml:space="preserve">Triticum </w:t>
      </w:r>
      <w:r w:rsidRPr="00091D12">
        <w:rPr>
          <w:i/>
          <w:iCs/>
        </w:rPr>
        <w:t>aestivum</w:t>
      </w:r>
      <w:r>
        <w:t xml:space="preserve"> L.) production.  While this disease has been effectively controlled via genetic resistance in Europe and North America since 1951 and 1974, respectively, localized severe epidemics of stem rust in East Africa, caused by new races of </w:t>
      </w:r>
      <w:r>
        <w:rPr>
          <w:i/>
          <w:iCs/>
        </w:rPr>
        <w:t>P. graminis</w:t>
      </w:r>
      <w:r>
        <w:t xml:space="preserve"> f. sp. </w:t>
      </w:r>
      <w:r>
        <w:rPr>
          <w:i/>
          <w:iCs/>
        </w:rPr>
        <w:t>tritici</w:t>
      </w:r>
      <w:r>
        <w:t xml:space="preserve">, serve to remind wheat scientists that indeed “rust never sleeps” </w:t>
      </w:r>
      <w:r w:rsidR="002D569D">
        <w:fldChar w:fldCharType="begin"/>
      </w:r>
      <w:r w:rsidR="00892481">
        <w:instrText xml:space="preserve"> ADDIN EN.CITE &lt;EndNote&gt;&lt;Cite&gt;&lt;Author&gt;Leonard&lt;/Author&gt;&lt;Year&gt;2005&lt;/Year&gt;&lt;RecNum&gt;52&lt;/RecNum&gt;&lt;DisplayText&gt;(Leonard, 2005, Singh, 2006)&lt;/DisplayText&gt;&lt;record&gt;&lt;rec-number&gt;52&lt;/rec-number&gt;&lt;foreign-keys&gt;&lt;key app="EN" db-id="t52e5f9wev9fanesaazv5w2sztfs0tateepf" timestamp="1408645103"&gt;52&lt;/key&gt;&lt;key app="ENWeb" db-id=""&gt;0&lt;/key&gt;&lt;/foreign-keys&gt;&lt;ref-type name="Journal Article"&gt;17&lt;/ref-type&gt;&lt;contributors&gt;&lt;authors&gt;&lt;author&gt;Leonard, K. J.; Szabo L. J.&lt;/author&gt;&lt;/authors&gt;&lt;/contributors&gt;&lt;titles&gt;&lt;title&gt;&amp;lt;Leonard and Szabo. 2005. Stem rust of small grains and grasses caused by Puccinia graminis.pdf&amp;gt;&lt;/title&gt;&lt;secondary-title&gt;Molecular Plant Pathology&lt;/secondary-title&gt;&lt;/titles&gt;&lt;periodical&gt;&lt;full-title&gt;Mol Plant Pathol&lt;/full-title&gt;&lt;abbr-1&gt;Molecular plant pathology&lt;/abbr-1&gt;&lt;/periodical&gt;&lt;pages&gt;99-111&lt;/pages&gt;&lt;volume&gt;6&lt;/volume&gt;&lt;number&gt;2&lt;/number&gt;&lt;dates&gt;&lt;year&gt;2005&lt;/year&gt;&lt;/dates&gt;&lt;urls&gt;&lt;/urls&gt;&lt;electronic-resource-num&gt;10.1111/J.1364-3703.2004.00273.X&lt;/electronic-resource-num&gt;&lt;/record&gt;&lt;/Cite&gt;&lt;Cite&gt;&lt;Author&gt;Singh&lt;/Author&gt;&lt;Year&gt;2006&lt;/Year&gt;&lt;RecNum&gt;104&lt;/RecNum&gt;&lt;record&gt;&lt;rec-number&gt;104&lt;/rec-number&gt;&lt;foreign-keys&gt;&lt;key app="EN" db-id="t52e5f9wev9fanesaazv5w2sztfs0tateepf" timestamp="1408645164"&gt;104&lt;/key&gt;&lt;key app="ENWeb" db-id=""&gt;0&lt;/key&gt;&lt;/foreign-keys&gt;&lt;ref-type name="Journal Article"&gt;17&lt;/ref-type&gt;&lt;contributors&gt;&lt;authors&gt;&lt;author&gt;Singh, R.&lt;/author&gt;&lt;/authors&gt;&lt;/contributors&gt;&lt;titles&gt;&lt;title&gt;Current status, likely migration and strategies to mitigate the threat to wheat production from race Ug99 (TTKS) of stem rust pathogen&lt;/title&gt;&lt;secondary-title&gt;CAB Reviews: Perspectives in Agriculture, Veterinary Science, Nutrition and Natural Resources&lt;/secondary-title&gt;&lt;/titles&gt;&lt;periodical&gt;&lt;full-title&gt;CAB Reviews: Perspectives in Agriculture, Veterinary Science, Nutrition and Natural Resources&lt;/full-title&gt;&lt;/periodical&gt;&lt;volume&gt;1&lt;/volume&gt;&lt;number&gt;054&lt;/number&gt;&lt;dates&gt;&lt;year&gt;2006&lt;/year&gt;&lt;/dates&gt;&lt;isbn&gt;17498848&lt;/isbn&gt;&lt;urls&gt;&lt;/urls&gt;&lt;electronic-resource-num&gt;10.1079/pavsnnr20061054&lt;/electronic-resource-num&gt;&lt;/record&gt;&lt;/Cite&gt;&lt;/EndNote&gt;</w:instrText>
      </w:r>
      <w:r w:rsidR="002D569D">
        <w:fldChar w:fldCharType="separate"/>
      </w:r>
      <w:r w:rsidR="00892481">
        <w:rPr>
          <w:noProof/>
        </w:rPr>
        <w:t>(Leonard, 2005, Singh, 2006)</w:t>
      </w:r>
      <w:r w:rsidR="002D569D">
        <w:fldChar w:fldCharType="end"/>
      </w:r>
      <w:r>
        <w:t xml:space="preserve">.  </w:t>
      </w:r>
    </w:p>
    <w:p w14:paraId="664854BD" w14:textId="77777777" w:rsidR="001503EE" w:rsidRDefault="001503EE" w:rsidP="001503EE">
      <w:pPr>
        <w:spacing w:line="480" w:lineRule="auto"/>
        <w:ind w:firstLine="720"/>
      </w:pPr>
      <w:r>
        <w:t>The stem rust races responsible for these epidemics are predominately members of the Ug99 race group, so-called due to a</w:t>
      </w:r>
      <w:r>
        <w:rPr>
          <w:i/>
          <w:iCs/>
        </w:rPr>
        <w:t xml:space="preserve"> P. graminis </w:t>
      </w:r>
      <w:r>
        <w:t xml:space="preserve">f. sp. </w:t>
      </w:r>
      <w:r>
        <w:rPr>
          <w:i/>
          <w:iCs/>
        </w:rPr>
        <w:t xml:space="preserve">tritici </w:t>
      </w:r>
      <w:r w:rsidR="00870C5C">
        <w:t xml:space="preserve">isolate discovered in </w:t>
      </w:r>
      <w:r>
        <w:t xml:space="preserve">the highlands of Uganda in 1998 and named in 1999 </w:t>
      </w:r>
      <w:r w:rsidR="002D569D">
        <w:fldChar w:fldCharType="begin"/>
      </w:r>
      <w:r w:rsidR="00892481">
        <w:instrText xml:space="preserve"> ADDIN EN.CITE &lt;EndNote&gt;&lt;Cite&gt;&lt;Author&gt;Pretorius&lt;/Author&gt;&lt;Year&gt;2000&lt;/Year&gt;&lt;RecNum&gt;430&lt;/RecNum&gt;&lt;DisplayText&gt;(Pretorius et al., 2000)&lt;/DisplayText&gt;&lt;record&gt;&lt;rec-number&gt;430&lt;/rec-number&gt;&lt;foreign-keys&gt;&lt;key app="EN" db-id="t52e5f9wev9fanesaazv5w2sztfs0tateepf" timestamp="1410893116"&gt;430&lt;/key&gt;&lt;/foreign-keys&gt;&lt;ref-type name="Journal Article"&gt;17&lt;/ref-type&gt;&lt;contributors&gt;&lt;authors&gt;&lt;author&gt;Pretorius, ZA&lt;/author&gt;&lt;author&gt;Singh, RP&lt;/author&gt;&lt;author&gt;Wagoire, WW&lt;/author&gt;&lt;author&gt;Payne, TS&lt;/author&gt;&lt;/authors&gt;&lt;/contributors&gt;&lt;titles&gt;&lt;title&gt;Detection of virulence to wheat stem rust resistance gene Sr31 in Puccinia graminis. f. sp. tritici in Uganda&lt;/title&gt;&lt;secondary-title&gt;Plant Disease&lt;/secondary-title&gt;&lt;/titles&gt;&lt;periodical&gt;&lt;full-title&gt;Plant Disease&lt;/full-title&gt;&lt;/periodical&gt;&lt;pages&gt;203-203&lt;/pages&gt;&lt;volume&gt;84&lt;/volume&gt;&lt;number&gt;2&lt;/number&gt;&lt;dates&gt;&lt;year&gt;2000&lt;/year&gt;&lt;/dates&gt;&lt;isbn&gt;0191-2917&lt;/isbn&gt;&lt;urls&gt;&lt;/urls&gt;&lt;/record&gt;&lt;/Cite&gt;&lt;/EndNote&gt;</w:instrText>
      </w:r>
      <w:r w:rsidR="002D569D">
        <w:fldChar w:fldCharType="separate"/>
      </w:r>
      <w:r w:rsidR="00892481">
        <w:rPr>
          <w:noProof/>
        </w:rPr>
        <w:t>(Pretorius et al., 2000)</w:t>
      </w:r>
      <w:r w:rsidR="002D569D">
        <w:fldChar w:fldCharType="end"/>
      </w:r>
      <w:r>
        <w:t xml:space="preserve">. This isolate was typed as race TTKS, in accordance with the international stem rust nomenclature system, and was particularly </w:t>
      </w:r>
      <w:r w:rsidR="00F9544E">
        <w:t>alarming due to its virulence on</w:t>
      </w:r>
      <w:r>
        <w:t xml:space="preserve"> the widely deployed stem rust resistance gene </w:t>
      </w:r>
      <w:r>
        <w:rPr>
          <w:i/>
          <w:iCs/>
        </w:rPr>
        <w:t>Sr31</w:t>
      </w:r>
      <w:r>
        <w:t xml:space="preserve"> </w:t>
      </w:r>
      <w:r w:rsidR="002D569D">
        <w:fldChar w:fldCharType="begin"/>
      </w:r>
      <w:r w:rsidR="00892481">
        <w:instrText xml:space="preserve"> ADDIN EN.CITE &lt;EndNote&gt;&lt;Cite&gt;&lt;Author&gt;Roelfs&lt;/Author&gt;&lt;Year&gt;1988&lt;/Year&gt;&lt;RecNum&gt;432&lt;/RecNum&gt;&lt;DisplayText&gt;(Roelfs &amp;amp; Martens, 1988, Wanyera et al., 2006)&lt;/DisplayText&gt;&lt;record&gt;&lt;rec-number&gt;432&lt;/rec-number&gt;&lt;foreign-keys&gt;&lt;key app="EN" db-id="t52e5f9wev9fanesaazv5w2sztfs0tateepf" timestamp="1410893301"&gt;432&lt;/key&gt;&lt;/foreign-keys&gt;&lt;ref-type name="Journal Article"&gt;17&lt;/ref-type&gt;&lt;contributors&gt;&lt;authors&gt;&lt;author&gt;Roelfs, AP&lt;/author&gt;&lt;author&gt;Martens, JW&lt;/author&gt;&lt;/authors&gt;&lt;/contributors&gt;&lt;titles&gt;&lt;title&gt;An international system of nomenclature for Puccinia graminis f. sp. tritici&lt;/title&gt;&lt;secondary-title&gt;Phytopathology&lt;/secondary-title&gt;&lt;/titles&gt;&lt;periodical&gt;&lt;full-title&gt;Phytopathology&lt;/full-title&gt;&lt;abbr-1&gt;Phytopathology&lt;/abbr-1&gt;&lt;/periodical&gt;&lt;pages&gt;526-533&lt;/pages&gt;&lt;volume&gt;78&lt;/volume&gt;&lt;number&gt;5&lt;/number&gt;&lt;dates&gt;&lt;year&gt;1988&lt;/year&gt;&lt;/dates&gt;&lt;isbn&gt;0031-949X&lt;/isbn&gt;&lt;urls&gt;&lt;/urls&gt;&lt;/record&gt;&lt;/Cite&gt;&lt;Cite&gt;&lt;Author&gt;Wanyera&lt;/Author&gt;&lt;Year&gt;2006&lt;/Year&gt;&lt;RecNum&gt;433&lt;/RecNum&gt;&lt;record&gt;&lt;rec-number&gt;433&lt;/rec-number&gt;&lt;foreign-keys&gt;&lt;key app="EN" db-id="t52e5f9wev9fanesaazv5w2sztfs0tateepf" timestamp="1410893417"&gt;433&lt;/key&gt;&lt;/foreign-keys&gt;&lt;ref-type name="Journal Article"&gt;17&lt;/ref-type&gt;&lt;contributors&gt;&lt;authors&gt;&lt;author&gt;Wanyera, R&lt;/author&gt;&lt;author&gt;Kinyua, MG&lt;/author&gt;&lt;author&gt;Jin, Y&lt;/author&gt;&lt;author&gt;Singh, RP&lt;/author&gt;&lt;/authors&gt;&lt;/contributors&gt;&lt;titles&gt;&lt;title&gt;The spread of stem rust caused by Puccinia graminis f. sp. tritici, with virulence on Sr31 in wheat in Eastern Africa&lt;/title&gt;&lt;secondary-title&gt;Plant Disease&lt;/secondary-title&gt;&lt;/titles&gt;&lt;periodical&gt;&lt;full-title&gt;Plant Disease&lt;/full-title&gt;&lt;/periodical&gt;&lt;pages&gt;113-113&lt;/pages&gt;&lt;volume&gt;90&lt;/volume&gt;&lt;number&gt;1&lt;/number&gt;&lt;dates&gt;&lt;year&gt;2006&lt;/year&gt;&lt;/dates&gt;&lt;isbn&gt;0191-2917&lt;/isbn&gt;&lt;urls&gt;&lt;/urls&gt;&lt;/record&gt;&lt;/Cite&gt;&lt;/EndNote&gt;</w:instrText>
      </w:r>
      <w:r w:rsidR="002D569D">
        <w:fldChar w:fldCharType="separate"/>
      </w:r>
      <w:r w:rsidR="00892481">
        <w:rPr>
          <w:noProof/>
        </w:rPr>
        <w:t>(Roelfs &amp; Martens, 1988, Wanyera et al., 2006)</w:t>
      </w:r>
      <w:r w:rsidR="002D569D">
        <w:fldChar w:fldCharType="end"/>
      </w:r>
      <w:r>
        <w:t xml:space="preserve">.  Subsequent wheat </w:t>
      </w:r>
      <w:r w:rsidR="00F9544E">
        <w:t xml:space="preserve">rust </w:t>
      </w:r>
      <w:r>
        <w:t xml:space="preserve">nursery screenings at the Kenya Agricultural Research Institute revealed that the majority of wheat cultivars in countries threatened by potential race TTKS migration were susceptible </w:t>
      </w:r>
      <w:r w:rsidR="002D569D">
        <w:fldChar w:fldCharType="begin"/>
      </w:r>
      <w:r w:rsidR="00892481">
        <w:instrText xml:space="preserve"> ADDIN EN.CITE &lt;EndNote&gt;&lt;Cite&gt;&lt;Author&gt;Singh&lt;/Author&gt;&lt;Year&gt;2006&lt;/Year&gt;&lt;RecNum&gt;104&lt;/RecNum&gt;&lt;DisplayText&gt;(Singh, 2006)&lt;/DisplayText&gt;&lt;record&gt;&lt;rec-number&gt;104&lt;/rec-number&gt;&lt;foreign-keys&gt;&lt;key app="EN" db-id="t52e5f9wev9fanesaazv5w2sztfs0tateepf" timestamp="1408645164"&gt;104&lt;/key&gt;&lt;key app="ENWeb" db-id=""&gt;0&lt;/key&gt;&lt;/foreign-keys&gt;&lt;ref-type name="Journal Article"&gt;17&lt;/ref-type&gt;&lt;contributors&gt;&lt;authors&gt;&lt;author&gt;Singh, R.&lt;/author&gt;&lt;/authors&gt;&lt;/contributors&gt;&lt;titles&gt;&lt;title&gt;Current status, likely migration and strategies to mitigate the threat to wheat production from race Ug99 (TTKS) of stem rust pathogen&lt;/title&gt;&lt;secondary-title&gt;CAB Reviews: Perspectives in Agriculture, Veterinary Science, Nutrition and Natural Resources&lt;/secondary-title&gt;&lt;/titles&gt;&lt;periodical&gt;&lt;full-title&gt;CAB Reviews: Perspectives in Agriculture, Veterinary Science, Nutrition and Natural Resources&lt;/full-title&gt;&lt;/periodical&gt;&lt;volume&gt;1&lt;/volume&gt;&lt;number&gt;054&lt;/number&gt;&lt;dates&gt;&lt;year&gt;2006&lt;/year&gt;&lt;/dates&gt;&lt;isbn&gt;17498848&lt;/isbn&gt;&lt;urls&gt;&lt;/urls&gt;&lt;electronic-resource-num&gt;10.1079/pavsnnr20061054&lt;/electronic-resource-num&gt;&lt;/record&gt;&lt;/Cite&gt;&lt;/EndNote&gt;</w:instrText>
      </w:r>
      <w:r w:rsidR="002D569D">
        <w:fldChar w:fldCharType="separate"/>
      </w:r>
      <w:r w:rsidR="00892481">
        <w:rPr>
          <w:noProof/>
        </w:rPr>
        <w:t>(Singh, 2006)</w:t>
      </w:r>
      <w:r w:rsidR="002D569D">
        <w:fldChar w:fldCharType="end"/>
      </w:r>
      <w:r>
        <w:t>. The discovery of two</w:t>
      </w:r>
      <w:r w:rsidR="009361CF">
        <w:t xml:space="preserve"> additional races</w:t>
      </w:r>
      <w:r>
        <w:t xml:space="preserve"> similar to TTKS </w:t>
      </w:r>
      <w:r w:rsidR="00870C5C">
        <w:t xml:space="preserve">but </w:t>
      </w:r>
      <w:r w:rsidR="009361CF">
        <w:t>also virulent</w:t>
      </w:r>
      <w:r w:rsidR="00870C5C">
        <w:t xml:space="preserve"> on</w:t>
      </w:r>
      <w:r>
        <w:t xml:space="preserve"> the resistance genes </w:t>
      </w:r>
      <w:r>
        <w:rPr>
          <w:i/>
          <w:iCs/>
        </w:rPr>
        <w:t>Sr24</w:t>
      </w:r>
      <w:r>
        <w:t xml:space="preserve"> (TTKST) and </w:t>
      </w:r>
      <w:r>
        <w:rPr>
          <w:i/>
          <w:iCs/>
        </w:rPr>
        <w:t>Sr36</w:t>
      </w:r>
      <w:r>
        <w:t xml:space="preserve"> (TTTSK) prompted the revision of the in</w:t>
      </w:r>
      <w:r w:rsidR="009361CF">
        <w:t>ternational nomenclature system, adding</w:t>
      </w:r>
      <w:r>
        <w:t xml:space="preserve"> a fifth gene set in the differential series: </w:t>
      </w:r>
      <w:r>
        <w:rPr>
          <w:i/>
          <w:iCs/>
        </w:rPr>
        <w:t>Sr24, Sr31, Sr38</w:t>
      </w:r>
      <w:r>
        <w:t xml:space="preserve">, and </w:t>
      </w:r>
      <w:r>
        <w:rPr>
          <w:i/>
          <w:iCs/>
        </w:rPr>
        <w:t>SrMcN</w:t>
      </w:r>
      <w:r>
        <w:t xml:space="preserve"> </w:t>
      </w:r>
      <w:r w:rsidR="002D569D">
        <w:fldChar w:fldCharType="begin"/>
      </w:r>
      <w:r w:rsidR="00892481">
        <w:instrText xml:space="preserve"> ADDIN EN.CITE &lt;EndNote&gt;&lt;Cite&gt;&lt;Author&gt;Jin&lt;/Author&gt;&lt;Year&gt;2008&lt;/Year&gt;&lt;RecNum&gt;367&lt;/RecNum&gt;&lt;DisplayText&gt;(Jin et al., 2008, Jin et al., 2009)&lt;/DisplayText&gt;&lt;record&gt;&lt;rec-number&gt;367&lt;/rec-number&gt;&lt;foreign-keys&gt;&lt;key app="EN" db-id="t52e5f9wev9fanesaazv5w2sztfs0tateepf" timestamp="1410837218"&gt;367&lt;/key&gt;&lt;/foreign-keys&gt;&lt;ref-type name="Journal Article"&gt;17&lt;/ref-type&gt;&lt;contributors&gt;&lt;authors&gt;&lt;author&gt;Jin, Y&lt;/author&gt;&lt;author&gt;Szabo, LJ&lt;/author&gt;&lt;author&gt;Pretorius, ZA&lt;/author&gt;&lt;author&gt;Singh, RP&lt;/author&gt;&lt;author&gt;Ward, R&lt;/author&gt;&lt;author&gt;Fetch Jr, T&lt;/author&gt;&lt;/authors&gt;&lt;/contributors&gt;&lt;titles&gt;&lt;title&gt;Detection of virulence to resistance gene Sr24 within race TTKS of Puccinia graminis f. sp. tritici&lt;/title&gt;&lt;secondary-title&gt;Plant Disease&lt;/secondary-title&gt;&lt;/titles&gt;&lt;periodical&gt;&lt;full-title&gt;Plant Disease&lt;/full-title&gt;&lt;/periodical&gt;&lt;pages&gt;923-926&lt;/pages&gt;&lt;volume&gt;92&lt;/volume&gt;&lt;number&gt;6&lt;/number&gt;&lt;dates&gt;&lt;year&gt;2008&lt;/year&gt;&lt;/dates&gt;&lt;isbn&gt;0191-2917&lt;/isbn&gt;&lt;urls&gt;&lt;/urls&gt;&lt;/record&gt;&lt;/Cite&gt;&lt;Cite&gt;&lt;Author&gt;Jin&lt;/Author&gt;&lt;Year&gt;2009&lt;/Year&gt;&lt;RecNum&gt;368&lt;/RecNum&gt;&lt;record&gt;&lt;rec-number&gt;368&lt;/rec-number&gt;&lt;foreign-keys&gt;&lt;key app="EN" db-id="t52e5f9wev9fanesaazv5w2sztfs0tateepf" timestamp="1410837249"&gt;368&lt;/key&gt;&lt;/foreign-keys&gt;&lt;ref-type name="Journal Article"&gt;17&lt;/ref-type&gt;&lt;contributors&gt;&lt;authors&gt;&lt;author&gt;Jin, Y&lt;/author&gt;&lt;author&gt;Szabo, LJ&lt;/author&gt;&lt;author&gt;Rouse, MN&lt;/author&gt;&lt;author&gt;Fetch Jr, T&lt;/author&gt;&lt;author&gt;Pretorius, ZA&lt;/author&gt;&lt;author&gt;Wanyera, R&lt;/author&gt;&lt;author&gt;Njau, P&lt;/author&gt;&lt;/authors&gt;&lt;/contributors&gt;&lt;titles&gt;&lt;title&gt;Detection of virulence to resistance gene Sr36 within the TTKS race lineage of Puccinia graminis f. sp. tritici&lt;/title&gt;&lt;secondary-title&gt;Plant Disease&lt;/secondary-title&gt;&lt;/titles&gt;&lt;periodical&gt;&lt;full-title&gt;Plant Disease&lt;/full-title&gt;&lt;/periodical&gt;&lt;pages&gt;367-370&lt;/pages&gt;&lt;volume&gt;93&lt;/volume&gt;&lt;number&gt;4&lt;/number&gt;&lt;dates&gt;&lt;year&gt;2009&lt;/year&gt;&lt;/dates&gt;&lt;isbn&gt;0191-2917&lt;/isbn&gt;&lt;urls&gt;&lt;/urls&gt;&lt;/record&gt;&lt;/Cite&gt;&lt;/EndNote&gt;</w:instrText>
      </w:r>
      <w:r w:rsidR="002D569D">
        <w:fldChar w:fldCharType="separate"/>
      </w:r>
      <w:r w:rsidR="00892481">
        <w:rPr>
          <w:noProof/>
        </w:rPr>
        <w:t>(Jin et al., 2008, Jin et al., 2009)</w:t>
      </w:r>
      <w:r w:rsidR="002D569D">
        <w:fldChar w:fldCharType="end"/>
      </w:r>
      <w:r>
        <w:t xml:space="preserve">. The Ug99 race group is comprised of 8 races: PTKSK, PTKST, TTKSF, TTKSK (Ug99), TTKSP, TTKST, TTTSK, TTKSF+ </w:t>
      </w:r>
      <w:r w:rsidR="002D569D">
        <w:fldChar w:fldCharType="begin"/>
      </w:r>
      <w:r w:rsidR="00892481">
        <w:instrText xml:space="preserve"> ADDIN EN.CITE &lt;EndNote&gt;&lt;Cite&gt;&lt;Author&gt;Park&lt;/Author&gt;&lt;Year&gt;2011&lt;/Year&gt;&lt;RecNum&gt;434&lt;/RecNum&gt;&lt;DisplayText&gt;(Park et al., 2011, Pretorius et al., 2012)&lt;/DisplayText&gt;&lt;record&gt;&lt;rec-number&gt;434&lt;/rec-number&gt;&lt;foreign-keys&gt;&lt;key app="EN" db-id="t52e5f9wev9fanesaazv5w2sztfs0tateepf" timestamp="1410893581"&gt;434&lt;/key&gt;&lt;/foreign-keys&gt;&lt;ref-type name="Journal Article"&gt;17&lt;/ref-type&gt;&lt;contributors&gt;&lt;authors&gt;&lt;author&gt;Park, Robert&lt;/author&gt;&lt;author&gt;Fetch, Tom&lt;/author&gt;&lt;author&gt;Hodson, Dave&lt;/author&gt;&lt;author&gt;Jin, Yue&lt;/author&gt;&lt;author&gt;Nazari, Kumarse&lt;/author&gt;&lt;author&gt;Prashar, Mohinder&lt;/author&gt;&lt;author&gt;Pretorius, Zacharias&lt;/author&gt;&lt;/authors&gt;&lt;/contributors&gt;&lt;titles&gt;&lt;title&gt;International surveillance of wheat rust pathogens: progress and challenges&lt;/title&gt;&lt;secondary-title&gt;Euphytica&lt;/secondary-title&gt;&lt;/titles&gt;&lt;periodical&gt;&lt;full-title&gt;Euphytica&lt;/full-title&gt;&lt;/periodical&gt;&lt;pages&gt;109-117&lt;/pages&gt;&lt;volume&gt;179&lt;/volume&gt;&lt;number&gt;1&lt;/number&gt;&lt;dates&gt;&lt;year&gt;2011&lt;/year&gt;&lt;/dates&gt;&lt;isbn&gt;0014-2336&lt;/isbn&gt;&lt;urls&gt;&lt;/urls&gt;&lt;/record&gt;&lt;/Cite&gt;&lt;Cite&gt;&lt;Author&gt;Pretorius&lt;/Author&gt;&lt;Year&gt;2012&lt;/Year&gt;&lt;RecNum&gt;435&lt;/RecNum&gt;&lt;record&gt;&lt;rec-number&gt;435&lt;/rec-number&gt;&lt;foreign-keys&gt;&lt;key app="EN" db-id="t52e5f9wev9fanesaazv5w2sztfs0tateepf" timestamp="1410893714"&gt;435&lt;/key&gt;&lt;/foreign-keys&gt;&lt;ref-type name="Journal Article"&gt;17&lt;/ref-type&gt;&lt;contributors&gt;&lt;authors&gt;&lt;author&gt;Pretorius, ZA&lt;/author&gt;&lt;author&gt;Szabo, LJ&lt;/author&gt;&lt;author&gt;Boshoff, WHP&lt;/author&gt;&lt;author&gt;Herselman, L&lt;/author&gt;&lt;author&gt;Visser, B&lt;/author&gt;&lt;/authors&gt;&lt;/contributors&gt;&lt;titles&gt;&lt;title&gt;First report of a new TTKSF race of wheat stem rust (Puccinia graminis f. sp. tritici) in South Africa and Zimbabwe&lt;/title&gt;&lt;secondary-title&gt;Plant Disease&lt;/secondary-title&gt;&lt;/titles&gt;&lt;periodical&gt;&lt;full-title&gt;Plant Disease&lt;/full-title&gt;&lt;/periodical&gt;&lt;pages&gt;590-590&lt;/pages&gt;&lt;volume&gt;96&lt;/volume&gt;&lt;number&gt;4&lt;/number&gt;&lt;dates&gt;&lt;year&gt;2012&lt;/year&gt;&lt;/dates&gt;&lt;isbn&gt;0191-2917&lt;/isbn&gt;&lt;urls&gt;&lt;/urls&gt;&lt;/record&gt;&lt;/Cite&gt;&lt;/EndNote&gt;</w:instrText>
      </w:r>
      <w:r w:rsidR="002D569D">
        <w:fldChar w:fldCharType="separate"/>
      </w:r>
      <w:r w:rsidR="00892481">
        <w:rPr>
          <w:noProof/>
        </w:rPr>
        <w:t>(Park et al., 2011, Pretorius et al., 2012)</w:t>
      </w:r>
      <w:r w:rsidR="002D569D">
        <w:fldChar w:fldCharType="end"/>
      </w:r>
      <w:r>
        <w:t xml:space="preserve">. One or more of these races have been found in South Africa, Zimbabwe, Mozambique, Tanzania, </w:t>
      </w:r>
      <w:r>
        <w:lastRenderedPageBreak/>
        <w:t xml:space="preserve">Rwanda, Kenya, Uganda, Ethiopia, Sudan, Eritrea, Yemen, and Iran </w:t>
      </w:r>
      <w:commentRangeStart w:id="0"/>
      <w:r w:rsidR="002D569D">
        <w:fldChar w:fldCharType="begin">
          <w:fldData xml:space="preserve">PEVuZE5vdGU+PENpdGU+PEF1dGhvcj5QcmV0b3JpdXM8L0F1dGhvcj48WWVhcj4yMDEyPC9ZZWFy
PjxSZWNOdW0+NDM1PC9SZWNOdW0+PERpc3BsYXlUZXh0PihQcmV0b3JpdXMgZXQgYWwuLCAyMDEy
LCBQYXJrLCAyMDE0LCBTaW5naCBldCBhbC4sIDIwMTEpPC9EaXNwbGF5VGV4dD48cmVjb3JkPjxy
ZWMtbnVtYmVyPjQzNTwvcmVjLW51bWJlcj48Zm9yZWlnbi1rZXlzPjxrZXkgYXBwPSJFTiIgZGIt
aWQ9InQ1MmU1Zjl3ZXY5ZmFuZXNhYXp2NXcyc3p0ZnMwdGF0ZWVwZiIgdGltZXN0YW1wPSIxNDEw
ODkzNzE0Ij40MzU8L2tleT48L2ZvcmVpZ24ta2V5cz48cmVmLXR5cGUgbmFtZT0iSm91cm5hbCBB
cnRpY2xlIj4xNzwvcmVmLXR5cGU+PGNvbnRyaWJ1dG9ycz48YXV0aG9ycz48YXV0aG9yPlByZXRv
cml1cywgWkE8L2F1dGhvcj48YXV0aG9yPlN6YWJvLCBMSjwvYXV0aG9yPjxhdXRob3I+Qm9zaG9m
ZiwgV0hQPC9hdXRob3I+PGF1dGhvcj5IZXJzZWxtYW4sIEw8L2F1dGhvcj48YXV0aG9yPlZpc3Nl
ciwgQjwvYXV0aG9yPjwvYXV0aG9ycz48L2NvbnRyaWJ1dG9ycz48dGl0bGVzPjx0aXRsZT5GaXJz
dCByZXBvcnQgb2YgYSBuZXcgVFRLU0YgcmFjZSBvZiB3aGVhdCBzdGVtIHJ1c3QgKFB1Y2Npbmlh
IGdyYW1pbmlzIGYuIHNwLiB0cml0aWNpKSBpbiBTb3V0aCBBZnJpY2EgYW5kIFppbWJhYndlPC90
aXRsZT48c2Vjb25kYXJ5LXRpdGxlPlBsYW50IERpc2Vhc2U8L3NlY29uZGFyeS10aXRsZT48L3Rp
dGxlcz48cGVyaW9kaWNhbD48ZnVsbC10aXRsZT5QbGFudCBEaXNlYXNlPC9mdWxsLXRpdGxlPjwv
cGVyaW9kaWNhbD48cGFnZXM+NTkwLTU5MDwvcGFnZXM+PHZvbHVtZT45Njwvdm9sdW1lPjxudW1i
ZXI+NDwvbnVtYmVyPjxkYXRlcz48eWVhcj4yMDEyPC95ZWFyPjwvZGF0ZXM+PGlzYm4+MDE5MS0y
OTE3PC9pc2JuPjx1cmxzPjwvdXJscz48L3JlY29yZD48L0NpdGU+PENpdGU+PEF1dGhvcj5QYXJr
PC9BdXRob3I+PFllYXI+MjAxNDwvWWVhcj48UmVjTnVtPjQzNjwvUmVjTnVtPjxyZWNvcmQ+PHJl
Yy1udW1iZXI+NDM2PC9yZWMtbnVtYmVyPjxmb3JlaWduLWtleXM+PGtleSBhcHA9IkVOIiBkYi1p
ZD0idDUyZTVmOXdldjlmYW5lc2FhenY1dzJzenRmczB0YXRlZXBmIiB0aW1lc3RhbXA9IjE0MTA4
OTM4NzEiPjQzNjwva2V5PjwvZm9yZWlnbi1rZXlzPjxyZWYtdHlwZSBuYW1lPSJXZWIgUGFnZSI+
MTI8L3JlZi10eXBlPjxjb250cmlidXRvcnM+PGF1dGhvcnM+PGF1dGhvcj5QYXJrLCBSLiBGLjwv
YXV0aG9yPjwvYXV0aG9ycz48c2Vjb25kYXJ5LWF1dGhvcnM+PGF1dGhvcj5DSU1NWVQ8L2F1dGhv
cj48L3NlY29uZGFyeS1hdXRob3JzPjwvY29udHJpYnV0b3JzPjx0aXRsZXM+PHRpdGxlPlVnOTkg
RXZvbHV0aW9uIFN1bW1hcnkgRmVicnVhcnkgMjAxNDwvdGl0bGU+PHNlY29uZGFyeS10aXRsZT5D
SU1NWVQ8L3NlY29uZGFyeS10aXRsZT48L3RpdGxlcz48dm9sdW1lPjIwMTQ8L3ZvbHVtZT48bnVt
YmVyPkFwcmlsPC9udW1iZXI+PGRhdGVzPjx5ZWFyPjIwMTQ8L3llYXI+PC9kYXRlcz48cHVibGlz
aGVyPkNJTU1ZVDwvcHVibGlzaGVyPjx1cmxzPjxyZWxhdGVkLXVybHM+PHVybD5odHRwOi8vcnVz
dHRyYWNrZXIuY2ltbXl0Lm9yZy93cC1jb250ZW50L3VwbG9hZHMvMjAxMS8xMC9VZzk5LWV2b2x1
dGlvbi1zdW1tYXJ5LUZlYi0yMDE0LnBuZzwvdXJsPjwvcmVsYXRlZC11cmxzPjwvdXJscz48cmVt
b3RlLWRhdGFiYXNlLW5hbWU+Q0lNTVlUPC9yZW1vdGUtZGF0YWJhc2UtbmFtZT48L3JlY29yZD48
L0NpdGU+PENpdGU+PEF1dGhvcj5TaW5naDwvQXV0aG9yPjxZZWFyPjIwMTE8L1llYXI+PFJlY051
bT4xMDI8L1JlY051bT48cmVjb3JkPjxyZWMtbnVtYmVyPjEwMjwvcmVjLW51bWJlcj48Zm9yZWln
bi1rZXlzPjxrZXkgYXBwPSJFTiIgZGItaWQ9InQ1MmU1Zjl3ZXY5ZmFuZXNhYXp2NXcyc3p0ZnMw
dGF0ZWVwZiIgdGltZXN0YW1wPSIxNDA4NjQ1MTYwIj4xMDI8L2tleT48a2V5IGFwcD0iRU5XZWIi
IGRiLWlkPSIiPjA8L2tleT48L2ZvcmVpZ24ta2V5cz48cmVmLXR5cGUgbmFtZT0iSm91cm5hbCBB
cnRpY2xlIj4xNzwvcmVmLXR5cGU+PGNvbnRyaWJ1dG9ycz48YXV0aG9ycz48YXV0aG9yPlNpbmdo
LCBSLiBQLjwvYXV0aG9yPjxhdXRob3I+SG9kc29uLCBELiBQLjwvYXV0aG9yPjxhdXRob3I+SHVl
cnRhLUVzcGlubywgSi48L2F1dGhvcj48YXV0aG9yPkppbiwgWS48L2F1dGhvcj48YXV0aG9yPkJo
YXZhbmksIFMuPC9hdXRob3I+PGF1dGhvcj5OamF1LCBQLjwvYXV0aG9yPjxhdXRob3I+SGVycmVy
YS1Gb2Vzc2VsLCBTLjwvYXV0aG9yPjxhdXRob3I+U2luZ2gsIFAuIEsuPC9hdXRob3I+PGF1dGhv
cj5TaW5naCwgUy48L2F1dGhvcj48YXV0aG9yPkdvdmluZGFuLCBWLjwvYXV0aG9yPjwvYXV0aG9y
cz48L2NvbnRyaWJ1dG9ycz48YXV0aC1hZGRyZXNzPkludGVybmF0aW9uYWwgTWFpemUgYW5kIFdo
ZWF0IEltcHJvdmVtZW50IENlbnRlciAoQ0lNTVlUKSwgMDY2MDAsIE1leGljbywgREYsIE1leGlj
by4gci5zaW5naEBjZ2lhci5vcmc8L2F1dGgtYWRkcmVzcz48dGl0bGVzPjx0aXRsZT5UaGUgZW1l
cmdlbmNlIG9mIFVnOTkgcmFjZXMgb2YgdGhlIHN0ZW0gcnVzdCBmdW5ndXMgaXMgYSB0aHJlYXQg
dG8gd29ybGQgd2hlYXQgcHJvZHVjdGlvbjwvdGl0bGU+PHNlY29uZGFyeS10aXRsZT5Bbm51IFJl
diBQaHl0b3BhdGhvbDwvc2Vjb25kYXJ5LXRpdGxlPjxhbHQtdGl0bGU+QW5udWFsIHJldmlldyBv
ZiBwaHl0b3BhdGhvbG9neTwvYWx0LXRpdGxlPjwvdGl0bGVzPjxwZXJpb2RpY2FsPjxmdWxsLXRp
dGxlPkFubnUgUmV2IFBoeXRvcGF0aG9sPC9mdWxsLXRpdGxlPjxhYmJyLTE+QW5udWFsIHJldmll
dyBvZiBwaHl0b3BhdGhvbG9neTwvYWJici0xPjwvcGVyaW9kaWNhbD48YWx0LXBlcmlvZGljYWw+
PGZ1bGwtdGl0bGU+QW5udSBSZXYgUGh5dG9wYXRob2w8L2Z1bGwtdGl0bGU+PGFiYnItMT5Bbm51
YWwgcmV2aWV3IG9mIHBoeXRvcGF0aG9sb2d5PC9hYmJyLTE+PC9hbHQtcGVyaW9kaWNhbD48cGFn
ZXM+NDY1LTgxPC9wYWdlcz48dm9sdW1lPjQ5PC92b2x1bWU+PGtleXdvcmRzPjxrZXl3b3JkPkFm
cmljYTwva2V5d29yZD48a2V5d29yZD5CYXNpZGlvbXljb3RhL2NsYXNzaWZpY2F0aW9uL2dlbmV0
aWNzLypwaHlzaW9sb2d5PC9rZXl3b3JkPjxrZXl3b3JkPkJpb21hc3M8L2tleXdvcmQ+PGtleXdv
cmQ+R2VuZXMsIFBsYW50L2dlbmV0aWNzPC9rZXl3b3JkPjxrZXl3b3JkPklyYW48L2tleXdvcmQ+
PGtleXdvcmQ+UGxhbnQgRGlzZWFzZXMvaW1tdW5vbG9neS8qbWljcm9iaW9sb2d5PC9rZXl3b3Jk
PjxrZXl3b3JkPlBsYW50IEltbXVuaXR5LypnZW5ldGljczwva2V5d29yZD48a2V5d29yZD5QbGFu
dCBTdGVtcy9taWNyb2Jpb2xvZ3k8L2tleXdvcmQ+PGtleXdvcmQ+VHJpdGljdW0vZ2VuZXRpY3Mv
Kmdyb3d0aCAmYW1wOyBkZXZlbG9wbWVudC8qbWljcm9iaW9sb2d5PC9rZXl3b3JkPjxrZXl3b3Jk
PlllbWVuPC9rZXl3b3JkPjwva2V5d29yZHM+PGRhdGVzPjx5ZWFyPjIwMTE8L3llYXI+PC9kYXRl
cz48aXNibj4wMDY2LTQyODYgKFByaW50KSYjeEQ7MDA2Ni00Mjg2IChMaW5raW5nKTwvaXNibj48
YWNjZXNzaW9uLW51bT4yMTU2ODcwMTwvYWNjZXNzaW9uLW51bT48dXJscz48cmVsYXRlZC11cmxz
Pjx1cmw+aHR0cDovL3d3dy5uY2JpLm5sbS5uaWguZ292L3B1Ym1lZC8yMTU2ODcwMTwvdXJsPjwv
cmVsYXRlZC11cmxzPjwvdXJscz48ZWxlY3Ryb25pYy1yZXNvdXJjZS1udW0+MTAuMTE0Ni9hbm51
cmV2LXBoeXRvLTA3MjkxMC0wOTU0MjM8L2VsZWN0cm9uaWMtcmVzb3VyY2UtbnVtPjwvcmVjb3Jk
PjwvQ2l0ZT48L0VuZE5vdGU+AG==
</w:fldData>
        </w:fldChar>
      </w:r>
      <w:r w:rsidR="00892481">
        <w:instrText xml:space="preserve"> ADDIN EN.CITE </w:instrText>
      </w:r>
      <w:r w:rsidR="002D569D">
        <w:fldChar w:fldCharType="begin">
          <w:fldData xml:space="preserve">PEVuZE5vdGU+PENpdGU+PEF1dGhvcj5QcmV0b3JpdXM8L0F1dGhvcj48WWVhcj4yMDEyPC9ZZWFy
PjxSZWNOdW0+NDM1PC9SZWNOdW0+PERpc3BsYXlUZXh0PihQcmV0b3JpdXMgZXQgYWwuLCAyMDEy
LCBQYXJrLCAyMDE0LCBTaW5naCBldCBhbC4sIDIwMTEpPC9EaXNwbGF5VGV4dD48cmVjb3JkPjxy
ZWMtbnVtYmVyPjQzNTwvcmVjLW51bWJlcj48Zm9yZWlnbi1rZXlzPjxrZXkgYXBwPSJFTiIgZGIt
aWQ9InQ1MmU1Zjl3ZXY5ZmFuZXNhYXp2NXcyc3p0ZnMwdGF0ZWVwZiIgdGltZXN0YW1wPSIxNDEw
ODkzNzE0Ij40MzU8L2tleT48L2ZvcmVpZ24ta2V5cz48cmVmLXR5cGUgbmFtZT0iSm91cm5hbCBB
cnRpY2xlIj4xNzwvcmVmLXR5cGU+PGNvbnRyaWJ1dG9ycz48YXV0aG9ycz48YXV0aG9yPlByZXRv
cml1cywgWkE8L2F1dGhvcj48YXV0aG9yPlN6YWJvLCBMSjwvYXV0aG9yPjxhdXRob3I+Qm9zaG9m
ZiwgV0hQPC9hdXRob3I+PGF1dGhvcj5IZXJzZWxtYW4sIEw8L2F1dGhvcj48YXV0aG9yPlZpc3Nl
ciwgQjwvYXV0aG9yPjwvYXV0aG9ycz48L2NvbnRyaWJ1dG9ycz48dGl0bGVzPjx0aXRsZT5GaXJz
dCByZXBvcnQgb2YgYSBuZXcgVFRLU0YgcmFjZSBvZiB3aGVhdCBzdGVtIHJ1c3QgKFB1Y2Npbmlh
IGdyYW1pbmlzIGYuIHNwLiB0cml0aWNpKSBpbiBTb3V0aCBBZnJpY2EgYW5kIFppbWJhYndlPC90
aXRsZT48c2Vjb25kYXJ5LXRpdGxlPlBsYW50IERpc2Vhc2U8L3NlY29uZGFyeS10aXRsZT48L3Rp
dGxlcz48cGVyaW9kaWNhbD48ZnVsbC10aXRsZT5QbGFudCBEaXNlYXNlPC9mdWxsLXRpdGxlPjwv
cGVyaW9kaWNhbD48cGFnZXM+NTkwLTU5MDwvcGFnZXM+PHZvbHVtZT45Njwvdm9sdW1lPjxudW1i
ZXI+NDwvbnVtYmVyPjxkYXRlcz48eWVhcj4yMDEyPC95ZWFyPjwvZGF0ZXM+PGlzYm4+MDE5MS0y
OTE3PC9pc2JuPjx1cmxzPjwvdXJscz48L3JlY29yZD48L0NpdGU+PENpdGU+PEF1dGhvcj5QYXJr
PC9BdXRob3I+PFllYXI+MjAxNDwvWWVhcj48UmVjTnVtPjQzNjwvUmVjTnVtPjxyZWNvcmQ+PHJl
Yy1udW1iZXI+NDM2PC9yZWMtbnVtYmVyPjxmb3JlaWduLWtleXM+PGtleSBhcHA9IkVOIiBkYi1p
ZD0idDUyZTVmOXdldjlmYW5lc2FhenY1dzJzenRmczB0YXRlZXBmIiB0aW1lc3RhbXA9IjE0MTA4
OTM4NzEiPjQzNjwva2V5PjwvZm9yZWlnbi1rZXlzPjxyZWYtdHlwZSBuYW1lPSJXZWIgUGFnZSI+
MTI8L3JlZi10eXBlPjxjb250cmlidXRvcnM+PGF1dGhvcnM+PGF1dGhvcj5QYXJrLCBSLiBGLjwv
YXV0aG9yPjwvYXV0aG9ycz48c2Vjb25kYXJ5LWF1dGhvcnM+PGF1dGhvcj5DSU1NWVQ8L2F1dGhv
cj48L3NlY29uZGFyeS1hdXRob3JzPjwvY29udHJpYnV0b3JzPjx0aXRsZXM+PHRpdGxlPlVnOTkg
RXZvbHV0aW9uIFN1bW1hcnkgRmVicnVhcnkgMjAxNDwvdGl0bGU+PHNlY29uZGFyeS10aXRsZT5D
SU1NWVQ8L3NlY29uZGFyeS10aXRsZT48L3RpdGxlcz48dm9sdW1lPjIwMTQ8L3ZvbHVtZT48bnVt
YmVyPkFwcmlsPC9udW1iZXI+PGRhdGVzPjx5ZWFyPjIwMTQ8L3llYXI+PC9kYXRlcz48cHVibGlz
aGVyPkNJTU1ZVDwvcHVibGlzaGVyPjx1cmxzPjxyZWxhdGVkLXVybHM+PHVybD5odHRwOi8vcnVz
dHRyYWNrZXIuY2ltbXl0Lm9yZy93cC1jb250ZW50L3VwbG9hZHMvMjAxMS8xMC9VZzk5LWV2b2x1
dGlvbi1zdW1tYXJ5LUZlYi0yMDE0LnBuZzwvdXJsPjwvcmVsYXRlZC11cmxzPjwvdXJscz48cmVt
b3RlLWRhdGFiYXNlLW5hbWU+Q0lNTVlUPC9yZW1vdGUtZGF0YWJhc2UtbmFtZT48L3JlY29yZD48
L0NpdGU+PENpdGU+PEF1dGhvcj5TaW5naDwvQXV0aG9yPjxZZWFyPjIwMTE8L1llYXI+PFJlY051
bT4xMDI8L1JlY051bT48cmVjb3JkPjxyZWMtbnVtYmVyPjEwMjwvcmVjLW51bWJlcj48Zm9yZWln
bi1rZXlzPjxrZXkgYXBwPSJFTiIgZGItaWQ9InQ1MmU1Zjl3ZXY5ZmFuZXNhYXp2NXcyc3p0ZnMw
dGF0ZWVwZiIgdGltZXN0YW1wPSIxNDA4NjQ1MTYwIj4xMDI8L2tleT48a2V5IGFwcD0iRU5XZWIi
IGRiLWlkPSIiPjA8L2tleT48L2ZvcmVpZ24ta2V5cz48cmVmLXR5cGUgbmFtZT0iSm91cm5hbCBB
cnRpY2xlIj4xNzwvcmVmLXR5cGU+PGNvbnRyaWJ1dG9ycz48YXV0aG9ycz48YXV0aG9yPlNpbmdo
LCBSLiBQLjwvYXV0aG9yPjxhdXRob3I+SG9kc29uLCBELiBQLjwvYXV0aG9yPjxhdXRob3I+SHVl
cnRhLUVzcGlubywgSi48L2F1dGhvcj48YXV0aG9yPkppbiwgWS48L2F1dGhvcj48YXV0aG9yPkJo
YXZhbmksIFMuPC9hdXRob3I+PGF1dGhvcj5OamF1LCBQLjwvYXV0aG9yPjxhdXRob3I+SGVycmVy
YS1Gb2Vzc2VsLCBTLjwvYXV0aG9yPjxhdXRob3I+U2luZ2gsIFAuIEsuPC9hdXRob3I+PGF1dGhv
cj5TaW5naCwgUy48L2F1dGhvcj48YXV0aG9yPkdvdmluZGFuLCBWLjwvYXV0aG9yPjwvYXV0aG9y
cz48L2NvbnRyaWJ1dG9ycz48YXV0aC1hZGRyZXNzPkludGVybmF0aW9uYWwgTWFpemUgYW5kIFdo
ZWF0IEltcHJvdmVtZW50IENlbnRlciAoQ0lNTVlUKSwgMDY2MDAsIE1leGljbywgREYsIE1leGlj
by4gci5zaW5naEBjZ2lhci5vcmc8L2F1dGgtYWRkcmVzcz48dGl0bGVzPjx0aXRsZT5UaGUgZW1l
cmdlbmNlIG9mIFVnOTkgcmFjZXMgb2YgdGhlIHN0ZW0gcnVzdCBmdW5ndXMgaXMgYSB0aHJlYXQg
dG8gd29ybGQgd2hlYXQgcHJvZHVjdGlvbjwvdGl0bGU+PHNlY29uZGFyeS10aXRsZT5Bbm51IFJl
diBQaHl0b3BhdGhvbDwvc2Vjb25kYXJ5LXRpdGxlPjxhbHQtdGl0bGU+QW5udWFsIHJldmlldyBv
ZiBwaHl0b3BhdGhvbG9neTwvYWx0LXRpdGxlPjwvdGl0bGVzPjxwZXJpb2RpY2FsPjxmdWxsLXRp
dGxlPkFubnUgUmV2IFBoeXRvcGF0aG9sPC9mdWxsLXRpdGxlPjxhYmJyLTE+QW5udWFsIHJldmll
dyBvZiBwaHl0b3BhdGhvbG9neTwvYWJici0xPjwvcGVyaW9kaWNhbD48YWx0LXBlcmlvZGljYWw+
PGZ1bGwtdGl0bGU+QW5udSBSZXYgUGh5dG9wYXRob2w8L2Z1bGwtdGl0bGU+PGFiYnItMT5Bbm51
YWwgcmV2aWV3IG9mIHBoeXRvcGF0aG9sb2d5PC9hYmJyLTE+PC9hbHQtcGVyaW9kaWNhbD48cGFn
ZXM+NDY1LTgxPC9wYWdlcz48dm9sdW1lPjQ5PC92b2x1bWU+PGtleXdvcmRzPjxrZXl3b3JkPkFm
cmljYTwva2V5d29yZD48a2V5d29yZD5CYXNpZGlvbXljb3RhL2NsYXNzaWZpY2F0aW9uL2dlbmV0
aWNzLypwaHlzaW9sb2d5PC9rZXl3b3JkPjxrZXl3b3JkPkJpb21hc3M8L2tleXdvcmQ+PGtleXdv
cmQ+R2VuZXMsIFBsYW50L2dlbmV0aWNzPC9rZXl3b3JkPjxrZXl3b3JkPklyYW48L2tleXdvcmQ+
PGtleXdvcmQ+UGxhbnQgRGlzZWFzZXMvaW1tdW5vbG9neS8qbWljcm9iaW9sb2d5PC9rZXl3b3Jk
PjxrZXl3b3JkPlBsYW50IEltbXVuaXR5LypnZW5ldGljczwva2V5d29yZD48a2V5d29yZD5QbGFu
dCBTdGVtcy9taWNyb2Jpb2xvZ3k8L2tleXdvcmQ+PGtleXdvcmQ+VHJpdGljdW0vZ2VuZXRpY3Mv
Kmdyb3d0aCAmYW1wOyBkZXZlbG9wbWVudC8qbWljcm9iaW9sb2d5PC9rZXl3b3JkPjxrZXl3b3Jk
PlllbWVuPC9rZXl3b3JkPjwva2V5d29yZHM+PGRhdGVzPjx5ZWFyPjIwMTE8L3llYXI+PC9kYXRl
cz48aXNibj4wMDY2LTQyODYgKFByaW50KSYjeEQ7MDA2Ni00Mjg2IChMaW5raW5nKTwvaXNibj48
YWNjZXNzaW9uLW51bT4yMTU2ODcwMTwvYWNjZXNzaW9uLW51bT48dXJscz48cmVsYXRlZC11cmxz
Pjx1cmw+aHR0cDovL3d3dy5uY2JpLm5sbS5uaWguZ292L3B1Ym1lZC8yMTU2ODcwMTwvdXJsPjwv
cmVsYXRlZC11cmxzPjwvdXJscz48ZWxlY3Ryb25pYy1yZXNvdXJjZS1udW0+MTAuMTE0Ni9hbm51
cmV2LXBoeXRvLTA3MjkxMC0wOTU0MjM8L2VsZWN0cm9uaWMtcmVzb3VyY2UtbnVtPjwvcmVjb3Jk
PjwvQ2l0ZT48L0VuZE5vdGU+AG==
</w:fldData>
        </w:fldChar>
      </w:r>
      <w:r w:rsidR="00892481">
        <w:instrText xml:space="preserve"> ADDIN EN.CITE.DATA </w:instrText>
      </w:r>
      <w:r w:rsidR="002D569D">
        <w:fldChar w:fldCharType="end"/>
      </w:r>
      <w:r w:rsidR="002D569D">
        <w:fldChar w:fldCharType="separate"/>
      </w:r>
      <w:r w:rsidR="00892481">
        <w:rPr>
          <w:noProof/>
        </w:rPr>
        <w:t>(Pretorius et al., 2012, Park, 2014, Singh et al., 2011)</w:t>
      </w:r>
      <w:r w:rsidR="002D569D">
        <w:fldChar w:fldCharType="end"/>
      </w:r>
      <w:commentRangeEnd w:id="0"/>
      <w:r w:rsidR="00F541EB">
        <w:rPr>
          <w:rStyle w:val="CommentReference"/>
          <w:vanish/>
        </w:rPr>
        <w:commentReference w:id="0"/>
      </w:r>
      <w:r>
        <w:t xml:space="preserve">. </w:t>
      </w:r>
    </w:p>
    <w:p w14:paraId="7FE7CCBE" w14:textId="77777777" w:rsidR="00BC5B2C" w:rsidRPr="00BC5B2C" w:rsidRDefault="00CB5F4E" w:rsidP="00BC5B2C">
      <w:pPr>
        <w:spacing w:line="480" w:lineRule="auto"/>
        <w:ind w:firstLine="720"/>
      </w:pPr>
      <w:r>
        <w:t>The principal method employed to combat stem rust has been, a</w:t>
      </w:r>
      <w:r w:rsidR="00B71C1B">
        <w:t>nd still is, genetic resistance{Johnson, 1981 #574}{Singh, 2011 #102}. There have been several historic examples of wheat cultivars maintaining resistance to stem rust over long periods of time but most cultivars complete their agronomic lifespan before resistance is overcome {Roelfs, 1992 #572}</w:t>
      </w:r>
      <w:r w:rsidR="00DB2800">
        <w:t>(Kilpatrick 1974 cited in {Kiyosawa, 1982 #586}. Currently, race specific seedling resistance and race-nonspecific resistance are often deployed in tandem with the expectation of creating more durable resistance</w:t>
      </w:r>
      <w:r w:rsidR="00BC5B2C">
        <w:t xml:space="preserve"> {Singh, 2011 #102}{Singh, 2008 #101}. </w:t>
      </w:r>
      <w:r w:rsidR="00BC5B2C">
        <w:rPr>
          <w:i/>
        </w:rPr>
        <w:t>P. graminis</w:t>
      </w:r>
      <w:r w:rsidR="00BC5B2C">
        <w:t xml:space="preserve"> f. sp. </w:t>
      </w:r>
      <w:r w:rsidR="00BC5B2C">
        <w:rPr>
          <w:i/>
        </w:rPr>
        <w:t>tritici</w:t>
      </w:r>
      <w:r w:rsidR="00BC5B2C">
        <w:t xml:space="preserve"> is a macrocyclic heteroecious rust, meaning that it progresses through all 5 spores stages of ???? and reproduces sexually on an alternate host. The alternate hosts of </w:t>
      </w:r>
      <w:r w:rsidR="00BC5B2C">
        <w:rPr>
          <w:i/>
        </w:rPr>
        <w:t>P. graminis</w:t>
      </w:r>
      <w:r w:rsidR="00BC5B2C">
        <w:t xml:space="preserve"> f. sp. </w:t>
      </w:r>
      <w:r w:rsidR="00BC5B2C">
        <w:rPr>
          <w:i/>
        </w:rPr>
        <w:t>tritici</w:t>
      </w:r>
      <w:r w:rsidR="00BC5B2C">
        <w:t xml:space="preserve"> include multiple </w:t>
      </w:r>
      <w:r w:rsidR="00BC5B2C">
        <w:rPr>
          <w:i/>
        </w:rPr>
        <w:t>Berberis</w:t>
      </w:r>
      <w:r w:rsidR="00BC5B2C">
        <w:t xml:space="preserve"> spp. and </w:t>
      </w:r>
      <w:r w:rsidR="00BC5B2C">
        <w:rPr>
          <w:i/>
        </w:rPr>
        <w:t xml:space="preserve">Mahonia </w:t>
      </w:r>
      <w:r w:rsidR="00BC5B2C">
        <w:t xml:space="preserve">spp. In the USA and northern Europe the eradication of the alternate hosts, particularly </w:t>
      </w:r>
      <w:r w:rsidR="00BC5B2C">
        <w:rPr>
          <w:i/>
        </w:rPr>
        <w:t>Berberis vulgaris</w:t>
      </w:r>
      <w:r w:rsidR="00BC5B2C">
        <w:t xml:space="preserve">, virtually eliminated sexual recombination within those regions’ </w:t>
      </w:r>
      <w:r w:rsidR="00BC5B2C">
        <w:rPr>
          <w:i/>
        </w:rPr>
        <w:t>P. graminis</w:t>
      </w:r>
      <w:r w:rsidR="00BC5B2C">
        <w:t xml:space="preserve"> f. sp. </w:t>
      </w:r>
      <w:r w:rsidR="00BC5B2C">
        <w:rPr>
          <w:i/>
        </w:rPr>
        <w:t>tritici</w:t>
      </w:r>
      <w:r w:rsidR="00BC5B2C">
        <w:t xml:space="preserve"> populations {Roelfs, 1982 #582}{Hermansen, 1968 #581}. However, this control measure requires a large financial investment on the part of participating governments and is not feasible in many parts of the world. Previous studies indicated that </w:t>
      </w:r>
      <w:r w:rsidR="00BC5B2C">
        <w:rPr>
          <w:i/>
        </w:rPr>
        <w:t>Berberis</w:t>
      </w:r>
      <w:r w:rsidR="00BC5B2C">
        <w:t xml:space="preserve"> spp. did not play a role in stem rust epidemics in East Africa but recent surveys have found aecial infection on </w:t>
      </w:r>
      <w:r w:rsidR="00BC5B2C">
        <w:rPr>
          <w:i/>
        </w:rPr>
        <w:t>Berberis</w:t>
      </w:r>
      <w:r w:rsidR="00BC5B2C">
        <w:t xml:space="preserve"> spp. in Kenya but the species of the pathogens have not been determined </w:t>
      </w:r>
      <w:r w:rsidR="00543E2A">
        <w:t xml:space="preserve">(Guthrie 1966 cited in {Green, 1970 #587}{Park, 2011 #585}. Chemical control of stem rust can be achieved via appropriate application of fungicides and this is often used when yields and wheat prices are expected to be high {Roelfs, 1992 #572}. Fungicides that inhibit sterol synthesis, both sterol biosynthesis inhibitors and demethylation inhibitors, are most effective but rarely deployed due to cost of application </w:t>
      </w:r>
      <w:r w:rsidR="002E0EF5">
        <w:t xml:space="preserve">{Schumann, 2000 #590}. Farmers affected by the Ug99 race group are often smallholder farmers without the necessary capital or equipment for effective fungicide application. Commercial farmers in East Africa and South Africa have resorted to multiple chemical applications throughout the season to protect their crops </w:t>
      </w:r>
      <w:r w:rsidR="009160B4">
        <w:t>{Wanyera, 2010 #591}. Finally, cultural methods can be employed to counteract stem rust. It was recognized early in the history of stem rust research that the elimination of  “green bridges” between fields and/or seasons significantly reduced stem rust infections, however, due to East Africa’s equatorial location there are two growing seasons per year for wheat making the this particular control impractical {Roelfs, 1992 #572}{Nagarajan, 2012 #592}. Early maturing varieties may allow crops to escape severe losses caused by stem rust infection and have been a recognized cultural practice since the 1930’s {McIntosh, 1976 #577}{Borlaug, 1954 #578}. Again, the dual season in East Africa renders this cultural method impractical.</w:t>
      </w:r>
    </w:p>
    <w:p w14:paraId="24F877F0" w14:textId="398CDACC" w:rsidR="00B447DA" w:rsidRDefault="00B447DA" w:rsidP="001503EE">
      <w:pPr>
        <w:spacing w:line="480" w:lineRule="auto"/>
      </w:pPr>
      <w:r>
        <w:tab/>
      </w:r>
      <w:r w:rsidR="00EF0633">
        <w:t xml:space="preserve">As opposed to “major” resistance genes, “minor” resistance genes are generally recessive, have a small effect on overall infection, and only act in adult plants{Knott, 1982 #593}. </w:t>
      </w:r>
      <w:r w:rsidR="00A2306C">
        <w:t xml:space="preserve">Two well known minor genes are </w:t>
      </w:r>
      <w:r w:rsidR="00A2306C">
        <w:rPr>
          <w:i/>
        </w:rPr>
        <w:t>Sr2</w:t>
      </w:r>
      <w:r w:rsidR="00A2306C">
        <w:t xml:space="preserve"> and </w:t>
      </w:r>
      <w:r w:rsidR="00A2306C">
        <w:rPr>
          <w:i/>
        </w:rPr>
        <w:t>Lr34</w:t>
      </w:r>
      <w:r w:rsidR="00A2306C">
        <w:t>, both have been used in CIMMYT stock and have maintained resistance over several decades {Van Ginkel, 1993 #594}</w:t>
      </w:r>
      <w:r w:rsidR="00EF0633">
        <w:t xml:space="preserve">  </w:t>
      </w:r>
      <w:r>
        <w:t>The lack of regulation regarding the use and deployment of cultivars carrying single resistance genes has prompted CIMMYT to focus its breeding efforts on adult plant resistance {Singh, 2011 #102}. CIMMYT breeders believe that by combining 4 -5 minor resistance genes (how do they define a minor gene?) this will lead to durable resistance independent of effective major genes, safeguarding the major genes for use elsewhere.</w:t>
      </w:r>
    </w:p>
    <w:p w14:paraId="653E923A" w14:textId="77777777" w:rsidR="001503EE" w:rsidRPr="00E80035" w:rsidRDefault="001503EE" w:rsidP="001503EE">
      <w:pPr>
        <w:spacing w:line="480" w:lineRule="auto"/>
        <w:rPr>
          <w:lang w:val="pt-BR"/>
        </w:rPr>
      </w:pPr>
      <w:r>
        <w:tab/>
      </w:r>
      <w:commentRangeStart w:id="1"/>
      <w:r w:rsidR="004C6377">
        <w:rPr>
          <w:lang w:val="pt-BR"/>
        </w:rPr>
        <w:t>Currently</w:t>
      </w:r>
      <w:commentRangeEnd w:id="1"/>
      <w:r w:rsidR="00F541EB">
        <w:rPr>
          <w:rStyle w:val="CommentReference"/>
          <w:vanish/>
        </w:rPr>
        <w:commentReference w:id="1"/>
      </w:r>
      <w:r w:rsidR="004C6377">
        <w:rPr>
          <w:lang w:val="pt-BR"/>
        </w:rPr>
        <w:t>, there are</w:t>
      </w:r>
      <w:r w:rsidRPr="00EA4A82">
        <w:rPr>
          <w:lang w:val="pt-BR"/>
        </w:rPr>
        <w:t xml:space="preserve"> 33 wheat stem rust resistance genes (</w:t>
      </w:r>
      <w:r w:rsidRPr="00EA4A82">
        <w:rPr>
          <w:i/>
          <w:iCs/>
          <w:lang w:val="pt-BR"/>
        </w:rPr>
        <w:t>Sr</w:t>
      </w:r>
      <w:r w:rsidRPr="00EA4A82">
        <w:rPr>
          <w:lang w:val="pt-BR"/>
        </w:rPr>
        <w:t xml:space="preserve">) that provide </w:t>
      </w:r>
      <w:r w:rsidR="00B379BF">
        <w:rPr>
          <w:lang w:val="pt-BR"/>
        </w:rPr>
        <w:t>protection</w:t>
      </w:r>
      <w:r w:rsidRPr="00EA4A82">
        <w:rPr>
          <w:lang w:val="pt-BR"/>
        </w:rPr>
        <w:t xml:space="preserve"> against various members of the Ug99 race group: </w:t>
      </w:r>
      <w:r w:rsidRPr="00EA4A82">
        <w:rPr>
          <w:i/>
          <w:iCs/>
          <w:lang w:val="pt-BR"/>
        </w:rPr>
        <w:t>Sr2</w:t>
      </w:r>
      <w:r w:rsidRPr="00EA4A82">
        <w:rPr>
          <w:lang w:val="pt-BR"/>
        </w:rPr>
        <w:t xml:space="preserve">, </w:t>
      </w:r>
      <w:r w:rsidRPr="00EA4A82">
        <w:rPr>
          <w:i/>
          <w:iCs/>
          <w:lang w:val="pt-BR"/>
        </w:rPr>
        <w:t>Sr9h, Sr13</w:t>
      </w:r>
      <w:r w:rsidRPr="00EA4A82">
        <w:rPr>
          <w:lang w:val="pt-BR"/>
        </w:rPr>
        <w:t xml:space="preserve">, </w:t>
      </w:r>
      <w:r w:rsidRPr="00EA4A82">
        <w:rPr>
          <w:i/>
          <w:iCs/>
          <w:lang w:val="pt-BR"/>
        </w:rPr>
        <w:t>Sr21</w:t>
      </w:r>
      <w:r w:rsidRPr="00EA4A82">
        <w:rPr>
          <w:lang w:val="pt-BR"/>
        </w:rPr>
        <w:t xml:space="preserve">, </w:t>
      </w:r>
      <w:r w:rsidRPr="00EA4A82">
        <w:rPr>
          <w:i/>
          <w:iCs/>
          <w:lang w:val="pt-BR"/>
        </w:rPr>
        <w:t>Sr22</w:t>
      </w:r>
      <w:r w:rsidRPr="00EA4A82">
        <w:rPr>
          <w:lang w:val="pt-BR"/>
        </w:rPr>
        <w:t xml:space="preserve">, </w:t>
      </w:r>
      <w:r w:rsidRPr="00EA4A82">
        <w:rPr>
          <w:i/>
          <w:iCs/>
          <w:lang w:val="pt-BR"/>
        </w:rPr>
        <w:t>Sr24</w:t>
      </w:r>
      <w:r w:rsidRPr="00EA4A82">
        <w:rPr>
          <w:lang w:val="pt-BR"/>
        </w:rPr>
        <w:t xml:space="preserve">, </w:t>
      </w:r>
      <w:r w:rsidRPr="00EA4A82">
        <w:rPr>
          <w:i/>
          <w:iCs/>
          <w:lang w:val="pt-BR"/>
        </w:rPr>
        <w:t>Sr25</w:t>
      </w:r>
      <w:r w:rsidRPr="00EA4A82">
        <w:rPr>
          <w:lang w:val="pt-BR"/>
        </w:rPr>
        <w:t xml:space="preserve">, </w:t>
      </w:r>
      <w:r w:rsidRPr="00EA4A82">
        <w:rPr>
          <w:i/>
          <w:iCs/>
          <w:lang w:val="pt-BR"/>
        </w:rPr>
        <w:t>Sr26</w:t>
      </w:r>
      <w:r w:rsidRPr="00EA4A82">
        <w:rPr>
          <w:lang w:val="pt-BR"/>
        </w:rPr>
        <w:t xml:space="preserve">, </w:t>
      </w:r>
      <w:r w:rsidRPr="00EA4A82">
        <w:rPr>
          <w:i/>
          <w:iCs/>
          <w:lang w:val="pt-BR"/>
        </w:rPr>
        <w:t>Sr27</w:t>
      </w:r>
      <w:r w:rsidRPr="00EA4A82">
        <w:rPr>
          <w:lang w:val="pt-BR"/>
        </w:rPr>
        <w:t xml:space="preserve">, </w:t>
      </w:r>
      <w:r w:rsidRPr="00EA4A82">
        <w:rPr>
          <w:i/>
          <w:iCs/>
          <w:lang w:val="pt-BR"/>
        </w:rPr>
        <w:t>Sr28</w:t>
      </w:r>
      <w:r w:rsidRPr="00EA4A82">
        <w:rPr>
          <w:lang w:val="pt-BR"/>
        </w:rPr>
        <w:t xml:space="preserve">, </w:t>
      </w:r>
      <w:r w:rsidRPr="00EA4A82">
        <w:rPr>
          <w:i/>
          <w:iCs/>
          <w:lang w:val="pt-BR"/>
        </w:rPr>
        <w:t>Sr32</w:t>
      </w:r>
      <w:r w:rsidRPr="00EA4A82">
        <w:rPr>
          <w:lang w:val="pt-BR"/>
        </w:rPr>
        <w:t xml:space="preserve">, </w:t>
      </w:r>
      <w:r w:rsidRPr="00EA4A82">
        <w:rPr>
          <w:i/>
          <w:iCs/>
          <w:lang w:val="pt-BR"/>
        </w:rPr>
        <w:t>Sr33</w:t>
      </w:r>
      <w:r w:rsidRPr="00EA4A82">
        <w:rPr>
          <w:lang w:val="pt-BR"/>
        </w:rPr>
        <w:t xml:space="preserve">, </w:t>
      </w:r>
      <w:r w:rsidRPr="00EA4A82">
        <w:rPr>
          <w:i/>
          <w:iCs/>
          <w:lang w:val="pt-BR"/>
        </w:rPr>
        <w:t>Sr35</w:t>
      </w:r>
      <w:r w:rsidRPr="00EA4A82">
        <w:rPr>
          <w:lang w:val="pt-BR"/>
        </w:rPr>
        <w:t xml:space="preserve">, </w:t>
      </w:r>
      <w:r w:rsidRPr="00EA4A82">
        <w:rPr>
          <w:i/>
          <w:iCs/>
          <w:lang w:val="pt-BR"/>
        </w:rPr>
        <w:t>Sr36</w:t>
      </w:r>
      <w:r w:rsidRPr="00EA4A82">
        <w:rPr>
          <w:lang w:val="pt-BR"/>
        </w:rPr>
        <w:t xml:space="preserve">, </w:t>
      </w:r>
      <w:r w:rsidRPr="00EA4A82">
        <w:rPr>
          <w:i/>
          <w:iCs/>
          <w:lang w:val="pt-BR"/>
        </w:rPr>
        <w:t>Sr37</w:t>
      </w:r>
      <w:r w:rsidRPr="00EA4A82">
        <w:rPr>
          <w:lang w:val="pt-BR"/>
        </w:rPr>
        <w:t xml:space="preserve">, </w:t>
      </w:r>
      <w:r w:rsidRPr="00EA4A82">
        <w:rPr>
          <w:i/>
          <w:iCs/>
          <w:lang w:val="pt-BR"/>
        </w:rPr>
        <w:t>Sr39</w:t>
      </w:r>
      <w:r w:rsidRPr="00EA4A82">
        <w:rPr>
          <w:lang w:val="pt-BR"/>
        </w:rPr>
        <w:t xml:space="preserve">, </w:t>
      </w:r>
      <w:r w:rsidRPr="00EA4A82">
        <w:rPr>
          <w:i/>
          <w:iCs/>
          <w:lang w:val="pt-BR"/>
        </w:rPr>
        <w:t>Sr40</w:t>
      </w:r>
      <w:r w:rsidRPr="00EA4A82">
        <w:rPr>
          <w:lang w:val="pt-BR"/>
        </w:rPr>
        <w:t xml:space="preserve">, </w:t>
      </w:r>
      <w:r w:rsidRPr="00EA4A82">
        <w:rPr>
          <w:i/>
          <w:iCs/>
          <w:lang w:val="pt-BR"/>
        </w:rPr>
        <w:t>Sr42</w:t>
      </w:r>
      <w:r w:rsidRPr="00EA4A82">
        <w:rPr>
          <w:lang w:val="pt-BR"/>
        </w:rPr>
        <w:t xml:space="preserve">, </w:t>
      </w:r>
      <w:r w:rsidRPr="00EA4A82">
        <w:rPr>
          <w:i/>
          <w:iCs/>
          <w:lang w:val="pt-BR"/>
        </w:rPr>
        <w:t>Sr43</w:t>
      </w:r>
      <w:r w:rsidRPr="00EA4A82">
        <w:rPr>
          <w:lang w:val="pt-BR"/>
        </w:rPr>
        <w:t xml:space="preserve">, </w:t>
      </w:r>
      <w:r w:rsidRPr="00EA4A82">
        <w:rPr>
          <w:i/>
          <w:iCs/>
          <w:lang w:val="pt-BR"/>
        </w:rPr>
        <w:t>Sr44, Sr45</w:t>
      </w:r>
      <w:r w:rsidRPr="00EA4A82">
        <w:rPr>
          <w:lang w:val="pt-BR"/>
        </w:rPr>
        <w:t xml:space="preserve">, </w:t>
      </w:r>
      <w:r w:rsidRPr="00EA4A82">
        <w:rPr>
          <w:i/>
          <w:iCs/>
          <w:lang w:val="pt-BR"/>
        </w:rPr>
        <w:t>Sr46</w:t>
      </w:r>
      <w:r w:rsidRPr="00EA4A82">
        <w:rPr>
          <w:lang w:val="pt-BR"/>
        </w:rPr>
        <w:t xml:space="preserve">, </w:t>
      </w:r>
      <w:r w:rsidRPr="00EA4A82">
        <w:rPr>
          <w:i/>
          <w:iCs/>
          <w:lang w:val="pt-BR"/>
        </w:rPr>
        <w:t>Sr47</w:t>
      </w:r>
      <w:r w:rsidRPr="00EA4A82">
        <w:rPr>
          <w:lang w:val="pt-BR"/>
        </w:rPr>
        <w:t xml:space="preserve">, </w:t>
      </w:r>
      <w:r w:rsidRPr="00EA4A82">
        <w:rPr>
          <w:i/>
          <w:iCs/>
          <w:lang w:val="pt-BR"/>
        </w:rPr>
        <w:t>Sr50, Sr51</w:t>
      </w:r>
      <w:r w:rsidRPr="00EA4A82">
        <w:rPr>
          <w:lang w:val="pt-BR"/>
        </w:rPr>
        <w:t xml:space="preserve">, </w:t>
      </w:r>
      <w:r w:rsidRPr="00EA4A82">
        <w:rPr>
          <w:i/>
          <w:iCs/>
          <w:lang w:val="pt-BR"/>
        </w:rPr>
        <w:t>Sr52</w:t>
      </w:r>
      <w:r w:rsidRPr="00EA4A82">
        <w:rPr>
          <w:lang w:val="pt-BR"/>
        </w:rPr>
        <w:t xml:space="preserve">, </w:t>
      </w:r>
      <w:r w:rsidRPr="00EA4A82">
        <w:rPr>
          <w:i/>
          <w:iCs/>
          <w:lang w:val="pt-BR"/>
        </w:rPr>
        <w:t>Sr53</w:t>
      </w:r>
      <w:r w:rsidRPr="00EA4A82">
        <w:rPr>
          <w:lang w:val="pt-BR"/>
        </w:rPr>
        <w:t xml:space="preserve">, </w:t>
      </w:r>
      <w:r w:rsidRPr="00EA4A82">
        <w:rPr>
          <w:i/>
          <w:iCs/>
          <w:lang w:val="pt-BR"/>
        </w:rPr>
        <w:t>Sr57</w:t>
      </w:r>
      <w:r w:rsidRPr="00EA4A82">
        <w:rPr>
          <w:lang w:val="pt-BR"/>
        </w:rPr>
        <w:t>(</w:t>
      </w:r>
      <w:r w:rsidRPr="00EA4A82">
        <w:rPr>
          <w:i/>
          <w:iCs/>
          <w:lang w:val="pt-BR"/>
        </w:rPr>
        <w:t>Lr34</w:t>
      </w:r>
      <w:r w:rsidRPr="00EA4A82">
        <w:rPr>
          <w:lang w:val="pt-BR"/>
        </w:rPr>
        <w:t xml:space="preserve">), </w:t>
      </w:r>
      <w:r w:rsidRPr="00EA4A82">
        <w:rPr>
          <w:i/>
          <w:iCs/>
          <w:lang w:val="pt-BR"/>
        </w:rPr>
        <w:t>SrTA10171</w:t>
      </w:r>
      <w:r w:rsidRPr="00EA4A82">
        <w:rPr>
          <w:lang w:val="pt-BR"/>
        </w:rPr>
        <w:t xml:space="preserve">, </w:t>
      </w:r>
      <w:r w:rsidRPr="00EA4A82">
        <w:rPr>
          <w:i/>
          <w:iCs/>
          <w:lang w:val="pt-BR"/>
        </w:rPr>
        <w:t>SrTA10187</w:t>
      </w:r>
      <w:r w:rsidRPr="00EA4A82">
        <w:rPr>
          <w:lang w:val="pt-BR"/>
        </w:rPr>
        <w:t xml:space="preserve">, </w:t>
      </w:r>
      <w:r w:rsidRPr="00EA4A82">
        <w:rPr>
          <w:i/>
          <w:iCs/>
          <w:lang w:val="pt-BR"/>
        </w:rPr>
        <w:t>SrTA1662</w:t>
      </w:r>
      <w:r w:rsidRPr="00EA4A82">
        <w:rPr>
          <w:lang w:val="pt-BR"/>
        </w:rPr>
        <w:t xml:space="preserve">, </w:t>
      </w:r>
      <w:r w:rsidRPr="00EA4A82">
        <w:rPr>
          <w:i/>
          <w:iCs/>
          <w:lang w:val="pt-BR"/>
        </w:rPr>
        <w:t>SrTmp</w:t>
      </w:r>
      <w:r w:rsidRPr="00EA4A82">
        <w:rPr>
          <w:lang w:val="pt-BR"/>
        </w:rPr>
        <w:t xml:space="preserve">, </w:t>
      </w:r>
      <w:ins w:id="2" w:author="Matt Rouse" w:date="2014-10-28T15:44:00Z">
        <w:r w:rsidR="00F541EB">
          <w:rPr>
            <w:lang w:val="pt-BR"/>
          </w:rPr>
          <w:t xml:space="preserve">and </w:t>
        </w:r>
      </w:ins>
      <w:r w:rsidRPr="00EA4A82">
        <w:rPr>
          <w:i/>
          <w:iCs/>
          <w:lang w:val="pt-BR"/>
        </w:rPr>
        <w:t>Sr1RS</w:t>
      </w:r>
      <w:r w:rsidRPr="00EA4A82">
        <w:rPr>
          <w:i/>
          <w:iCs/>
          <w:vertAlign w:val="superscript"/>
          <w:lang w:val="pt-BR"/>
        </w:rPr>
        <w:t>Amigo</w:t>
      </w:r>
      <w:r w:rsidRPr="00EA4A82">
        <w:rPr>
          <w:lang w:val="pt-BR"/>
        </w:rPr>
        <w:t xml:space="preserve"> </w:t>
      </w:r>
      <w:r w:rsidR="002D569D">
        <w:rPr>
          <w:lang w:val="pt-BR"/>
        </w:rPr>
        <w:fldChar w:fldCharType="begin">
          <w:fldData xml:space="preserve">PEVuZE5vdGU+PENpdGU+PEF1dGhvcj5GYXJpczwvQXV0aG9yPjxZZWFyPjIwMDg8L1llYXI+PFJl
Y051bT4yMDwvUmVjTnVtPjxEaXNwbGF5VGV4dD4oRmFyaXMgZXQgYWwuLCAyMDA4LCBHaGF6dmlu
aSBldCBhbC4sIDIwMTIsIEhpZWJlcnQgZXQgYWwuLCAyMDEwLCBKaW4gZXQgYWwuLCAyMDA3LCBK
aW4gJmFtcDsgU2luZ2gsIDIwMDYsIEtvbG1lciBldCBhbC4sIDIwMTEsIExpdSBldCBhbC4sIDIw
MTFhLCBMaXUgZXQgYWwuLCAyMDExYiwgTml1IGV0IGFsLiwgMjAxNGIsIE9sc29uIGV0IGFsLiwg
MjAxM2IsIE9sc29uIGV0IGFsLiwgMjAxM2EsIFBhcmssIDIwMTQsIFFpIGV0IGFsLiwgMjAxMSwg
Um91c2UgZXQgYWwuLCAyMDE0LCBSb3VzZSBldCBhbC4sIDIwMTFiLCBTaW5naCBldCBhbC4sIDIw
MTMpPC9EaXNwbGF5VGV4dD48cmVjb3JkPjxyZWMtbnVtYmVyPjIwPC9yZWMtbnVtYmVyPjxmb3Jl
aWduLWtleXM+PGtleSBhcHA9IkVOIiBkYi1pZD0idDUyZTVmOXdldjlmYW5lc2FhenY1dzJzenRm
czB0YXRlZXBmIiB0aW1lc3RhbXA9IjE0MDg2NDUwNzQiPjIwPC9rZXk+PGtleSBhcHA9IkVOV2Vi
IiBkYi1pZD0iIj4wPC9rZXk+PC9mb3JlaWduLWtleXM+PHJlZi10eXBlIG5hbWU9IkpvdXJuYWwg
QXJ0aWNsZSI+MTc8L3JlZi10eXBlPjxjb250cmlidXRvcnM+PGF1dGhvcnM+PGF1dGhvcj5GYXJp
cywgSi4gRC48L2F1dGhvcj48YXV0aG9yPlh1LCBTLiBTLjwvYXV0aG9yPjxhdXRob3I+Q2FpLCBY
LjwvYXV0aG9yPjxhdXRob3I+RnJpZXNlbiwgVC4gTC48L2F1dGhvcj48YXV0aG9yPkppbiwgWS48
L2F1dGhvcj48L2F1dGhvcnM+PC9jb250cmlidXRvcnM+PGF1dGgtYWRkcmVzcz5VU0RBLUFSUyBD
ZXJlYWwgQ3JvcHMgUmVzZWFyY2ggVW5pdCwgUmVkIFJpdmVyIFZhbGxleSBBZ3JpY3VsdHVyYWwg
UmVzZWFyY2ggQ2VudGVyLCBGYXJnbywgTkQgNTgxMDUsIFVTQS4gSnVzdGluLkZhcmlzQGFycy51
c2RhLmdvdjwvYXV0aC1hZGRyZXNzPjx0aXRsZXM+PHRpdGxlPk1vbGVjdWxhciBhbmQgY3l0b2dl
bmV0aWMgY2hhcmFjdGVyaXphdGlvbiBvZiBhIGR1cnVtIHdoZWF0LUFlZ2lsb3BzIHNwZWx0b2lk
ZXMgY2hyb21vc29tZSB0cmFuc2xvY2F0aW9uIGNvbmZlcnJpbmcgcmVzaXN0YW5jZSB0byBzdGVt
IHJ1c3Q8L3RpdGxlPjxzZWNvbmRhcnktdGl0bGU+Q2hyb21vc29tZSBSZXM8L3NlY29uZGFyeS10
aXRsZT48YWx0LXRpdGxlPkNocm9tb3NvbWUgcmVzZWFyY2ggOiBhbiBpbnRlcm5hdGlvbmFsIGpv
dXJuYWwgb24gdGhlIG1vbGVjdWxhciwgc3VwcmFtb2xlY3VsYXIgYW5kIGV2b2x1dGlvbmFyeSBh
c3BlY3RzIG9mIGNocm9tb3NvbWUgYmlvbG9neTwvYWx0LXRpdGxlPjwvdGl0bGVzPjxwZXJpb2Rp
Y2FsPjxmdWxsLXRpdGxlPkNocm9tb3NvbWUgUmVzPC9mdWxsLXRpdGxlPjxhYmJyLTE+Q2hyb21v
c29tZSByZXNlYXJjaCA6IGFuIGludGVybmF0aW9uYWwgam91cm5hbCBvbiB0aGUgbW9sZWN1bGFy
LCBzdXByYW1vbGVjdWxhciBhbmQgZXZvbHV0aW9uYXJ5IGFzcGVjdHMgb2YgY2hyb21vc29tZSBi
aW9sb2d5PC9hYmJyLTE+PC9wZXJpb2RpY2FsPjxhbHQtcGVyaW9kaWNhbD48ZnVsbC10aXRsZT5D
aHJvbW9zb21lIFJlczwvZnVsbC10aXRsZT48YWJici0xPkNocm9tb3NvbWUgcmVzZWFyY2ggOiBh
biBpbnRlcm5hdGlvbmFsIGpvdXJuYWwgb24gdGhlIG1vbGVjdWxhciwgc3VwcmFtb2xlY3VsYXIg
YW5kIGV2b2x1dGlvbmFyeSBhc3BlY3RzIG9mIGNocm9tb3NvbWUgYmlvbG9neTwvYWJici0xPjwv
YWx0LXBlcmlvZGljYWw+PHBhZ2VzPjEwOTctMTA1PC9wYWdlcz48dm9sdW1lPjE2PC92b2x1bWU+
PG51bWJlcj44PC9udW1iZXI+PGtleXdvcmRzPjxrZXl3b3JkPipCYXNpZGlvbXljb3RhPC9rZXl3
b3JkPjxrZXl3b3JkPkNocm9tb3NvbWVzLCBQbGFudC8qZ2VuZXRpY3M8L2tleXdvcmQ+PGtleXdv
cmQ+SW1tdW5pdHksIElubmF0ZS8qZ2VuZXRpY3M8L2tleXdvcmQ+PGtleXdvcmQ+SW4gU2l0dSBI
eWJyaWRpemF0aW9uLCBGbHVvcmVzY2VuY2U8L2tleXdvcmQ+PGtleXdvcmQ+UGxhbnQgRGlzZWFz
ZXMvKm1pY3JvYmlvbG9neTwva2V5d29yZD48a2V5d29yZD5Qb2x5bW9ycGhpc20sIFJlc3RyaWN0
aW9uIEZyYWdtZW50IExlbmd0aDwva2V5d29yZD48a2V5d29yZD5UcmFuc2xvY2F0aW9uLCBHZW5l
dGljLypnZW5ldGljczwva2V5d29yZD48a2V5d29yZD5Ucml0aWN1bS8qZ2VuZXRpY3MvaW1tdW5v
bG9neTwva2V5d29yZD48L2tleXdvcmRzPjxkYXRlcz48eWVhcj4yMDA4PC95ZWFyPjwvZGF0ZXM+
PGlzYm4+MTU3My02ODQ5IChFbGVjdHJvbmljKSYjeEQ7MDk2Ny0zODQ5IChMaW5raW5nKTwvaXNi
bj48YWNjZXNzaW9uLW51bT4xODg1NTEwOTwvYWNjZXNzaW9uLW51bT48dXJscz48cmVsYXRlZC11
cmxzPjx1cmw+aHR0cDovL3d3dy5uY2JpLm5sbS5uaWguZ292L3B1Ym1lZC8xODg1NTEwOTwvdXJs
PjwvcmVsYXRlZC11cmxzPjwvdXJscz48ZWxlY3Ryb25pYy1yZXNvdXJjZS1udW0+MTAuMTAwNy9z
MTA1NzctMDA4LTEyNjEtMzwvZWxlY3Ryb25pYy1yZXNvdXJjZS1udW0+PC9yZWNvcmQ+PC9DaXRl
PjxDaXRlPjxBdXRob3I+R2hhenZpbmk8L0F1dGhvcj48WWVhcj4yMDEyPC9ZZWFyPjxSZWNOdW0+
MjU8L1JlY051bT48cmVjb3JkPjxyZWMtbnVtYmVyPjI1PC9yZWMtbnVtYmVyPjxmb3JlaWduLWtl
eXM+PGtleSBhcHA9IkVOIiBkYi1pZD0idDUyZTVmOXdldjlmYW5lc2FhenY1dzJzenRmczB0YXRl
ZXBmIiB0aW1lc3RhbXA9IjE0MDg2NDUwODAiPjI1PC9rZXk+PGtleSBhcHA9IkVOV2ViIiBkYi1p
ZD0iIj4wPC9rZXk+PC9mb3JlaWduLWtleXM+PHJlZi10eXBlIG5hbWU9IkpvdXJuYWwgQXJ0aWNs
ZSI+MTc8L3JlZi10eXBlPjxjb250cmlidXRvcnM+PGF1dGhvcnM+PGF1dGhvcj5HaGF6dmluaSwg
SC48L2F1dGhvcj48YXV0aG9yPkhpZWJlcnQsIEMuIFcuPC9hdXRob3I+PGF1dGhvcj5aZWdleWUs
IFQuPC9hdXRob3I+PGF1dGhvcj5MaXUsIFMuPC9hdXRob3I+PGF1dGhvcj5EaWxhd2FyaSwgTS48
L2F1dGhvcj48YXV0aG9yPlRzaWxvLCBULjwvYXV0aG9yPjxhdXRob3I+QW5kZXJzb24sIEouIEEu
PC9hdXRob3I+PGF1dGhvcj5Sb3VzZSwgTS4gTi48L2F1dGhvcj48YXV0aG9yPkppbiwgWS48L2F1
dGhvcj48YXV0aG9yPkZldGNoLCBULjwvYXV0aG9yPjwvYXV0aG9ycz48L2NvbnRyaWJ1dG9ycz48
YXV0aC1hZGRyZXNzPkNlcmVhbCBSZXNlYXJjaCBDZW50cmUsIEFncmljdWx0dXJlICZhbXA7IEFn
cmktRm9vZCBDYW5hZGEsIDE5NSBEYWZvZSBSb2FkLCBXaW5uaXBlZywgTUIsIFIzVCAyTTksIENh
bmFkYS48L2F1dGgtYWRkcmVzcz48dGl0bGVzPjx0aXRsZT5Jbmhlcml0YW5jZSBvZiByZXNpc3Rh
bmNlIHRvIFVnOTkgc3RlbSBydXN0IGluIHdoZWF0IGN1bHRpdmFyIE5vcmluIDQwIGFuZCBnZW5l
dGljIG1hcHBpbmcgb2YgU3I0MjwvdGl0bGU+PHNlY29uZGFyeS10aXRsZT5UaGVvciBBcHBsIEdl
bmV0PC9zZWNvbmRhcnktdGl0bGU+PGFsdC10aXRsZT5UQUcuIFRoZW9yZXRpY2FsIGFuZCBhcHBs
aWVkIGdlbmV0aWNzLiBUaGVvcmV0aXNjaGUgdW5kIGFuZ2V3YW5kdGUgR2VuZXRpazwvYWx0LXRp
dGxlPjwvdGl0bGVzPjxwZXJpb2RpY2FsPjxmdWxsLXRpdGxlPlRoZW9yIEFwcGwgR2VuZXQ8L2Z1
bGwtdGl0bGU+PGFiYnItMT5UQUcuIFRoZW9yZXRpY2FsIGFuZCBhcHBsaWVkIGdlbmV0aWNzLiBU
aGVvcmV0aXNjaGUgdW5kIGFuZ2V3YW5kdGUgR2VuZXRpazwvYWJici0xPjwvcGVyaW9kaWNhbD48
YWx0LXBlcmlvZGljYWw+PGZ1bGwtdGl0bGU+VGhlb3IgQXBwbCBHZW5ldDwvZnVsbC10aXRsZT48
YWJici0xPlRBRy4gVGhlb3JldGljYWwgYW5kIGFwcGxpZWQgZ2VuZXRpY3MuIFRoZW9yZXRpc2No
ZSB1bmQgYW5nZXdhbmR0ZSBHZW5ldGlrPC9hYmJyLTE+PC9hbHQtcGVyaW9kaWNhbD48cGFnZXM+
ODE3LTI0PC9wYWdlcz48dm9sdW1lPjEyNTwvdm9sdW1lPjxudW1iZXI+NDwvbnVtYmVyPjxrZXl3
b3Jkcz48a2V5d29yZD5BbGxlbGVzPC9rZXl3b3JkPjxrZXl3b3JkPkJhc2lkaW9teWNvdGEvcGh5
c2lvbG9neTwva2V5d29yZD48a2V5d29yZD5DYW5hZGE8L2tleXdvcmQ+PGtleXdvcmQ+Q2hyb21v
c29tZSBNYXBwaW5nLyptZXRob2RzPC9rZXl3b3JkPjxrZXl3b3JkPkNocm9tb3NvbWVzLCBQbGFu
dC9nZW5ldGljczwva2V5d29yZD48a2V5d29yZD5EaXNlYXNlIFJlc2lzdGFuY2UvKmdlbmV0aWNz
PC9rZXl3b3JkPjxrZXl3b3JkPkdlbmV0aWMgTGlua2FnZTwva2V5d29yZD48a2V5d29yZD5HZW5l
dGljIExvY2kvKmdlbmV0aWNzPC9rZXl3b3JkPjxrZXl3b3JkPkdlbmV0aWMgTWFya2Vyczwva2V5
d29yZD48a2V5d29yZD5IYXBsb3R5cGVzL2dlbmV0aWNzPC9rZXl3b3JkPjxrZXl3b3JkPkluaGVy
aXRhbmNlIFBhdHRlcm5zLypnZW5ldGljczwva2V5d29yZD48a2V5d29yZD5NaWNyb3NhdGVsbGl0
ZSBSZXBlYXRzL2dlbmV0aWNzPC9rZXl3b3JkPjxrZXl3b3JkPlBsYW50IERpc2Vhc2VzLypnZW5l
dGljcy9taWNyb2Jpb2xvZ3k8L2tleXdvcmQ+PGtleXdvcmQ+UGxhbnQgU3RlbXMvKmdlbmV0aWNz
L21pY3JvYmlvbG9neTwva2V5d29yZD48a2V5d29yZD5Ucml0aWN1bS8qZ2VuZXRpY3MvbWljcm9i
aW9sb2d5PC9rZXl3b3JkPjwva2V5d29yZHM+PGRhdGVzPjx5ZWFyPjIwMTI8L3llYXI+PHB1Yi1k
YXRlcz48ZGF0ZT5BdWc8L2RhdGU+PC9wdWItZGF0ZXM+PC9kYXRlcz48aXNibj4xNDMyLTIyNDIg
KEVsZWN0cm9uaWMpJiN4RDswMDQwLTU3NTIgKExpbmtpbmcpPC9pc2JuPjxhY2Nlc3Npb24tbnVt
PjIyNTgwOTY3PC9hY2Nlc3Npb24tbnVtPjx1cmxzPjxyZWxhdGVkLXVybHM+PHVybD5odHRwOi8v
d3d3Lm5jYmkubmxtLm5paC5nb3YvcHVibWVkLzIyNTgwOTY3PC91cmw+PC9yZWxhdGVkLXVybHM+
PC91cmxzPjxlbGVjdHJvbmljLXJlc291cmNlLW51bT4xMC4xMDA3L3MwMDEyMi0wMTItMTg3NC15
PC9lbGVjdHJvbmljLXJlc291cmNlLW51bT48L3JlY29yZD48L0NpdGU+PENpdGU+PEF1dGhvcj5I
aWViZXJ0PC9BdXRob3I+PFllYXI+MjAxMDwvWWVhcj48UmVjTnVtPjMwPC9SZWNOdW0+PHJlY29y
ZD48cmVjLW51bWJlcj4zMDwvcmVjLW51bWJlcj48Zm9yZWlnbi1rZXlzPjxrZXkgYXBwPSJFTiIg
ZGItaWQ9InQ1MmU1Zjl3ZXY5ZmFuZXNhYXp2NXcyc3p0ZnMwdGF0ZWVwZiIgdGltZXN0YW1wPSIx
NDA4NjQ1MDg0Ij4zMDwva2V5PjxrZXkgYXBwPSJFTldlYiIgZGItaWQ9IiI+MDwva2V5PjwvZm9y
ZWlnbi1rZXlzPjxyZWYtdHlwZSBuYW1lPSJKb3VybmFsIEFydGljbGUiPjE3PC9yZWYtdHlwZT48
Y29udHJpYnV0b3JzPjxhdXRob3JzPjxhdXRob3I+SGllYmVydCwgQy4gVy48L2F1dGhvcj48YXV0
aG9yPkZldGNoLCBULiBHLiwgSnIuPC9hdXRob3I+PGF1dGhvcj5aZWdleWUsIFQuPC9hdXRob3I+
PC9hdXRob3JzPjwvY29udHJpYnV0b3JzPjxhdXRoLWFkZHJlc3M+Q2VyZWFsIFJlc2VhcmNoIENl
bnRyZSwgQWdyaWN1bHR1cmUgYW5kIEFncmktRm9vZCBDYW5hZGEsIDE5NSBEYWZvZSBSZCwgV2lu
bmlwZWcsIE1hbml0b2JhLCBSM1QgMk05LCBDYW5hZGEuIGNvbGluLmhpZWJlcnRAYWdyLmdjLmNh
PC9hdXRoLWFkZHJlc3M+PHRpdGxlcz48dGl0bGU+R2VuZXRpY3MgYW5kIG1hcHBpbmcgb2Ygc3Rl
bSBydXN0IHJlc2lzdGFuY2UgdG8gVWc5OSBpbiB0aGUgd2hlYXQgY3VsdGl2YXIgV2Vic3Rlcjwv
dGl0bGU+PHNlY29uZGFyeS10aXRsZT5UaGVvciBBcHBsIEdlbmV0PC9zZWNvbmRhcnktdGl0bGU+
PGFsdC10aXRsZT5UQUcuIFRoZW9yZXRpY2FsIGFuZCBhcHBsaWVkIGdlbmV0aWNzLiBUaGVvcmV0
aXNjaGUgdW5kIGFuZ2V3YW5kdGUgR2VuZXRpazwvYWx0LXRpdGxlPjwvdGl0bGVzPjxwZXJpb2Rp
Y2FsPjxmdWxsLXRpdGxlPlRoZW9yIEFwcGwgR2VuZXQ8L2Z1bGwtdGl0bGU+PGFiYnItMT5UQUcu
IFRoZW9yZXRpY2FsIGFuZCBhcHBsaWVkIGdlbmV0aWNzLiBUaGVvcmV0aXNjaGUgdW5kIGFuZ2V3
YW5kdGUgR2VuZXRpazwvYWJici0xPjwvcGVyaW9kaWNhbD48YWx0LXBlcmlvZGljYWw+PGZ1bGwt
dGl0bGU+VGhlb3IgQXBwbCBHZW5ldDwvZnVsbC10aXRsZT48YWJici0xPlRBRy4gVGhlb3JldGlj
YWwgYW5kIGFwcGxpZWQgZ2VuZXRpY3MuIFRoZW9yZXRpc2NoZSB1bmQgYW5nZXdhbmR0ZSBHZW5l
dGlrPC9hYmJyLTE+PC9hbHQtcGVyaW9kaWNhbD48cGFnZXM+NjUtOTwvcGFnZXM+PHZvbHVtZT4x
MjE8L3ZvbHVtZT48bnVtYmVyPjE8L251bWJlcj48a2V5d29yZHM+PGtleXdvcmQ+QmFzaWRpb215
Y290YS9nZW5ldGljcy9pbW11bm9sb2d5LypwYXRob2dlbmljaXR5PC9rZXl3b3JkPjxrZXl3b3Jk
PipDaHJvbW9zb21lIE1hcHBpbmc8L2tleXdvcmQ+PGtleXdvcmQ+R2VuZXMsIFBsYW50PC9rZXl3
b3JkPjxrZXl3b3JkPkltbXVuaXR5LCBJbm5hdGUvKmdlbmV0aWNzPC9rZXl3b3JkPjxrZXl3b3Jk
PipQbGFudCBEaXNlYXNlcy9nZW5ldGljcy9pbW11bm9sb2d5PC9rZXl3b3JkPjxrZXl3b3JkPipU
cml0aWN1bS9nZW5ldGljcy9pbW11bm9sb2d5L21pY3JvYmlvbG9neTwva2V5d29yZD48L2tleXdv
cmRzPjxkYXRlcz48eWVhcj4yMDEwPC95ZWFyPjxwdWItZGF0ZXM+PGRhdGU+SnVuPC9kYXRlPjwv
cHViLWRhdGVzPjwvZGF0ZXM+PGlzYm4+MTQzMi0yMjQyIChFbGVjdHJvbmljKSYjeEQ7MDA0MC01
NzUyIChMaW5raW5nKTwvaXNibj48YWNjZXNzaW9uLW51bT4yMDE5NTU2ODwvYWNjZXNzaW9uLW51
bT48dXJscz48cmVsYXRlZC11cmxzPjx1cmw+aHR0cDovL3d3dy5uY2JpLm5sbS5uaWguZ292L3B1
Ym1lZC8yMDE5NTU2ODwvdXJsPjwvcmVsYXRlZC11cmxzPjwvdXJscz48ZWxlY3Ryb25pYy1yZXNv
dXJjZS1udW0+MTAuMTAwNy9zMDAxMjItMDEwLTEyOTEtejwvZWxlY3Ryb25pYy1yZXNvdXJjZS1u
dW0+PC9yZWNvcmQ+PC9DaXRlPjxDaXRlPjxBdXRob3I+SmluPC9BdXRob3I+PFllYXI+MjAwNzwv
WWVhcj48UmVjTnVtPjM2NjwvUmVjTnVtPjxyZWNvcmQ+PHJlYy1udW1iZXI+MzY2PC9yZWMtbnVt
YmVyPjxmb3JlaWduLWtleXM+PGtleSBhcHA9IkVOIiBkYi1pZD0idDUyZTVmOXdldjlmYW5lc2Fh
enY1dzJzenRmczB0YXRlZXBmIiB0aW1lc3RhbXA9IjE0MTA4MzcxNDAiPjM2Njwva2V5PjwvZm9y
ZWlnbi1rZXlzPjxyZWYtdHlwZSBuYW1lPSJKb3VybmFsIEFydGljbGUiPjE3PC9yZWYtdHlwZT48
Y29udHJpYnV0b3JzPjxhdXRob3JzPjxhdXRob3I+SmluLCBZdWU8L2F1dGhvcj48YXV0aG9yPlNp
bmdoLCBSUDwvYXV0aG9yPjxhdXRob3I+V2FyZCwgUlc8L2F1dGhvcj48YXV0aG9yPldhbnllcmEs
IFI8L2F1dGhvcj48YXV0aG9yPktpbnl1YSwgTTwvYXV0aG9yPjxhdXRob3I+TmphdSwgUDwvYXV0
aG9yPjxhdXRob3I+RmV0Y2gsIFQ8L2F1dGhvcj48YXV0aG9yPlByZXRvcml1cywgWkE8L2F1dGhv
cj48YXV0aG9yPllhaHlhb3VpLCBBPC9hdXRob3I+PC9hdXRob3JzPjwvY29udHJpYnV0b3JzPjx0
aXRsZXM+PHRpdGxlPkNoYXJhY3Rlcml6YXRpb24gb2Ygc2VlZGxpbmcgaW5mZWN0aW9uIHR5cGVz
IGFuZCBhZHVsdCBwbGFudCBpbmZlY3Rpb24gcmVzcG9uc2VzIG9mIG1vbm9nZW5pYyBTciBnZW5l
IGxpbmVzIHRvIHJhY2UgVFRLUyBvZiBQdWNjaW5pYSBncmFtaW5pcyBmLiBzcC4gdHJpdGljaTwv
dGl0bGU+PHNlY29uZGFyeS10aXRsZT5QbGFudCBEaXNlYXNlPC9zZWNvbmRhcnktdGl0bGU+PC90
aXRsZXM+PHBlcmlvZGljYWw+PGZ1bGwtdGl0bGU+UGxhbnQgRGlzZWFzZTwvZnVsbC10aXRsZT48
L3BlcmlvZGljYWw+PHBhZ2VzPjEwOTYtMTA5OTwvcGFnZXM+PHZvbHVtZT45MTwvdm9sdW1lPjxu
dW1iZXI+OTwvbnVtYmVyPjxkYXRlcz48eWVhcj4yMDA3PC95ZWFyPjwvZGF0ZXM+PGlzYm4+MDE5
MS0yOTE3PC9pc2JuPjx1cmxzPjwvdXJscz48L3JlY29yZD48L0NpdGU+PENpdGU+PEF1dGhvcj5K
aW48L0F1dGhvcj48WWVhcj4yMDA2PC9ZZWFyPjxSZWNOdW0+MzQ8L1JlY051bT48cmVjb3JkPjxy
ZWMtbnVtYmVyPjM0PC9yZWMtbnVtYmVyPjxmb3JlaWduLWtleXM+PGtleSBhcHA9IkVOIiBkYi1p
ZD0idDUyZTVmOXdldjlmYW5lc2FhenY1dzJzenRmczB0YXRlZXBmIiB0aW1lc3RhbXA9IjE0MDg2
NDUwOTIiPjM0PC9rZXk+PGtleSBhcHA9IkVOV2ViIiBkYi1pZD0iIj4wPC9rZXk+PC9mb3JlaWdu
LWtleXM+PHJlZi10eXBlIG5hbWU9IkpvdXJuYWwgQXJ0aWNsZSI+MTc8L3JlZi10eXBlPjxjb250
cmlidXRvcnM+PGF1dGhvcnM+PGF1dGhvcj5KaW4sIFkuPC9hdXRob3I+PGF1dGhvcj5TaW5naCwg
Ui4gUC48L2F1dGhvcj48L2F1dGhvcnM+PC9jb250cmlidXRvcnM+PHRpdGxlcz48dGl0bGU+UmVz
aXN0YW5jZSBpbiBVLlMuIFdoZWF0IHRvIFJlY2VudCBFYXN0ZXJuIEFmcmljYW4gSXNvbGF0ZXMg
b2ZQdWNjaW5pYSBncmFtaW5pc2YuIHNwLnRyaXRpY2l3aXRoIFZpcnVsZW5jZSB0byBSZXNpc3Rh
bmNlIEdlbmVTcjMxPC90aXRsZT48c2Vjb25kYXJ5LXRpdGxlPlBsYW50IERpc2Vhc2U8L3NlY29u
ZGFyeS10aXRsZT48L3RpdGxlcz48cGVyaW9kaWNhbD48ZnVsbC10aXRsZT5QbGFudCBEaXNlYXNl
PC9mdWxsLXRpdGxlPjwvcGVyaW9kaWNhbD48cGFnZXM+NDc2LTQ4MDwvcGFnZXM+PHZvbHVtZT45
MDwvdm9sdW1lPjxudW1iZXI+NDwvbnVtYmVyPjxkYXRlcz48eWVhcj4yMDA2PC95ZWFyPjwvZGF0
ZXM+PGlzYm4+MDE5MS0yOTE3PC9pc2JuPjx1cmxzPjwvdXJscz48ZWxlY3Ryb25pYy1yZXNvdXJj
ZS1udW0+MTAuMTA5NC9wZC05MC0wNDc2PC9lbGVjdHJvbmljLXJlc291cmNlLW51bT48L3JlY29y
ZD48L0NpdGU+PENpdGU+PEF1dGhvcj5Lb2xtZXI8L0F1dGhvcj48WWVhcj4yMDExPC9ZZWFyPjxS
ZWNOdW0+NTA8L1JlY051bT48cmVjb3JkPjxyZWMtbnVtYmVyPjUwPC9yZWMtbnVtYmVyPjxmb3Jl
aWduLWtleXM+PGtleSBhcHA9IkVOIiBkYi1pZD0idDUyZTVmOXdldjlmYW5lc2FhenY1dzJzenRm
czB0YXRlZXBmIiB0aW1lc3RhbXA9IjE0MDg2NDUxMDIiPjUwPC9rZXk+PGtleSBhcHA9IkVOV2Vi
IiBkYi1pZD0iIj4wPC9rZXk+PC9mb3JlaWduLWtleXM+PHJlZi10eXBlIG5hbWU9IkpvdXJuYWwg
QXJ0aWNsZSI+MTc8L3JlZi10eXBlPjxjb250cmlidXRvcnM+PGF1dGhvcnM+PGF1dGhvcj5Lb2xt
ZXIsIEouIEEuPC9hdXRob3I+PGF1dGhvcj5HYXJ2aW4sIEQuIEYuPC9hdXRob3I+PGF1dGhvcj5K
aW4sIFkuPC9hdXRob3I+PC9hdXRob3JzPjwvY29udHJpYnV0b3JzPjx0aXRsZXM+PHRpdGxlPkV4
cHJlc3Npb24gb2YgYSBUaGF0Y2hlciBXaGVhdCBBZHVsdCBQbGFudCBTdGVtIFJ1c3QgUmVzaXN0
YW5jZSBRVEwgb24gQ2hyb21vc29tZSBBcm0gMkJMIGlzIEVuaGFuY2VkIGJ5PC90aXRsZT48c2Vj
b25kYXJ5LXRpdGxlPkNyb3AgU2NpZW5jZTwvc2Vjb25kYXJ5LXRpdGxlPjwvdGl0bGVzPjxwZXJp
b2RpY2FsPjxmdWxsLXRpdGxlPkNyb3AgU2NpZW5jZTwvZnVsbC10aXRsZT48L3BlcmlvZGljYWw+
PHBhZ2VzPjUyNjwvcGFnZXM+PHZvbHVtZT41MTwvdm9sdW1lPjxudW1iZXI+MjwvbnVtYmVyPjxk
YXRlcz48eWVhcj4yMDExPC95ZWFyPjwvZGF0ZXM+PGlzYm4+MTQzNS0wNjUzPC9pc2JuPjx1cmxz
PjwvdXJscz48ZWxlY3Ryb25pYy1yZXNvdXJjZS1udW0+MTAuMjEzNS9jcm9wc2NpMjAxMC4wNi4w
MzgxPC9lbGVjdHJvbmljLXJlc291cmNlLW51bT48L3JlY29yZD48L0NpdGU+PENpdGU+PEF1dGhv
cj5MaXU8L0F1dGhvcj48WWVhcj4yMDExPC9ZZWFyPjxSZWNOdW0+NTY8L1JlY051bT48cmVjb3Jk
PjxyZWMtbnVtYmVyPjU2PC9yZWMtbnVtYmVyPjxmb3JlaWduLWtleXM+PGtleSBhcHA9IkVOIiBk
Yi1pZD0idDUyZTVmOXdldjlmYW5lc2FhenY1dzJzenRmczB0YXRlZXBmIiB0aW1lc3RhbXA9IjE0
MDg2NDUxMDkiPjU2PC9rZXk+PGtleSBhcHA9IkVOV2ViIiBkYi1pZD0iIj4wPC9rZXk+PC9mb3Jl
aWduLWtleXM+PHJlZi10eXBlIG5hbWU9IkpvdXJuYWwgQXJ0aWNsZSI+MTc8L3JlZi10eXBlPjxj
b250cmlidXRvcnM+PGF1dGhvcnM+PGF1dGhvcj5MaXUsIFcuPC9hdXRob3I+PGF1dGhvcj5KaW4s
IFkuPC9hdXRob3I+PGF1dGhvcj5Sb3VzZSwgTS48L2F1dGhvcj48YXV0aG9yPkZyaWViZSwgQi48
L2F1dGhvcj48YXV0aG9yPkdpbGwsIEIuPC9hdXRob3I+PGF1dGhvcj5QdW1waHJleSwgTS4gTy48
L2F1dGhvcj48L2F1dGhvcnM+PC9jb250cmlidXRvcnM+PGF1dGgtYWRkcmVzcz5XaGVhdCBHZW5l
dGljIGFuZCBHZW5vbWljIFJlc291cmNlcyBDZW50ZXIsIERlcGFydG1lbnQgb2YgUGxhbnQgUGF0
aG9sb2d5LCBUaHJvY2ttb3J0b24gUGxhbnQgU2NpZW5jZXMgQ2VudGVyLCBLYW5zYXMgU3RhdGUg
VW5pdmVyc2l0eSwgTWFuaGF0dGFuLCBLUyA2NjUwNi01NTAyLCBVU0EuPC9hdXRoLWFkZHJlc3M+
PHRpdGxlcz48dGl0bGU+RGV2ZWxvcG1lbnQgYW5kIGNoYXJhY3Rlcml6YXRpb24gb2Ygd2hlYXQt
QWUuIHNlYXJzaWkgUm9iZXJ0c29uaWFuIHRyYW5zbG9jYXRpb25zIGFuZCBhIHJlY29tYmluYW50
IGNocm9tb3NvbWUgY29uZmVycmluZyByZXNpc3RhbmNlIHRvIHN0ZW0gcnVzdDwvdGl0bGU+PHNl
Y29uZGFyeS10aXRsZT5UaGVvciBBcHBsIEdlbmV0PC9zZWNvbmRhcnktdGl0bGU+PGFsdC10aXRs
ZT5UQUcuIFRoZW9yZXRpY2FsIGFuZCBhcHBsaWVkIGdlbmV0aWNzLiBUaGVvcmV0aXNjaGUgdW5k
IGFuZ2V3YW5kdGUgR2VuZXRpazwvYWx0LXRpdGxlPjwvdGl0bGVzPjxwZXJpb2RpY2FsPjxmdWxs
LXRpdGxlPlRoZW9yIEFwcGwgR2VuZXQ8L2Z1bGwtdGl0bGU+PGFiYnItMT5UQUcuIFRoZW9yZXRp
Y2FsIGFuZCBhcHBsaWVkIGdlbmV0aWNzLiBUaGVvcmV0aXNjaGUgdW5kIGFuZ2V3YW5kdGUgR2Vu
ZXRpazwvYWJici0xPjwvcGVyaW9kaWNhbD48YWx0LXBlcmlvZGljYWw+PGZ1bGwtdGl0bGU+VGhl
b3IgQXBwbCBHZW5ldDwvZnVsbC10aXRsZT48YWJici0xPlRBRy4gVGhlb3JldGljYWwgYW5kIGFw
cGxpZWQgZ2VuZXRpY3MuIFRoZW9yZXRpc2NoZSB1bmQgYW5nZXdhbmR0ZSBHZW5ldGlrPC9hYmJy
LTE+PC9hbHQtcGVyaW9kaWNhbD48cGFnZXM+MTUzNy00NTwvcGFnZXM+PHZvbHVtZT4xMjI8L3Zv
bHVtZT48bnVtYmVyPjg8L251bWJlcj48a2V5d29yZHM+PGtleXdvcmQ+KkJhc2lkaW9teWNvdGE8
L2tleXdvcmQ+PGtleXdvcmQ+RE5BIFByaW1lcnMvZ2VuZXRpY3M8L2tleXdvcmQ+PGtleXdvcmQ+
RE5BLCBSZWNvbWJpbmFudC8qZ2VuZXRpY3M8L2tleXdvcmQ+PGtleXdvcmQ+R2VuZXRpYyBUaGVy
YXB5L21ldGhvZHM8L2tleXdvcmQ+PGtleXdvcmQ+SW1tdW5pdHksIElubmF0ZS8qZ2VuZXRpY3M8
L2tleXdvcmQ+PGtleXdvcmQ+SW4gU2l0dSBIeWJyaWRpemF0aW9uL21ldGhvZHM8L2tleXdvcmQ+
PGtleXdvcmQ+TWljcm9zY29weSwgRmx1b3Jlc2NlbmNlPC9rZXl3b3JkPjxrZXl3b3JkPk1pbmlz
YXRlbGxpdGUgUmVwZWF0cy9nZW5ldGljczwva2V5d29yZD48a2V5d29yZD5QbGFudCBEaXNlYXNl
cy9nZW5ldGljcy8qbWljcm9iaW9sb2d5Lyp0aGVyYXB5PC9rZXl3b3JkPjxrZXl3b3JkPlRyYW5z
bG9jYXRpb24sIEdlbmV0aWMvKmdlbmV0aWNzPC9rZXl3b3JkPjxrZXl3b3JkPlRyaXRpY3VtLypn
ZW5ldGljczwva2V5d29yZD48L2tleXdvcmRzPjxkYXRlcz48eWVhcj4yMDExPC95ZWFyPjxwdWIt
ZGF0ZXM+PGRhdGU+TWF5PC9kYXRlPjwvcHViLWRhdGVzPjwvZGF0ZXM+PGlzYm4+MTQzMi0yMjQy
IChFbGVjdHJvbmljKSYjeEQ7MDA0MC01NzUyIChMaW5raW5nKTwvaXNibj48YWNjZXNzaW9uLW51
bT4yMTM0NzY1NTwvYWNjZXNzaW9uLW51bT48dXJscz48cmVsYXRlZC11cmxzPjx1cmw+aHR0cDov
L3d3dy5uY2JpLm5sbS5uaWguZ292L3B1Ym1lZC8yMTM0NzY1NTwvdXJsPjwvcmVsYXRlZC11cmxz
PjwvdXJscz48ZWxlY3Ryb25pYy1yZXNvdXJjZS1udW0+MTAuMTAwNy9zMDAxMjItMDExLTE1NTMt
NDwvZWxlY3Ryb25pYy1yZXNvdXJjZS1udW0+PC9yZWNvcmQ+PC9DaXRlPjxDaXRlPjxBdXRob3I+
TGl1PC9BdXRob3I+PFllYXI+MjAxMTwvWWVhcj48UmVjTnVtPjQzNzwvUmVjTnVtPjxyZWNvcmQ+
PHJlYy1udW1iZXI+NDM3PC9yZWMtbnVtYmVyPjxmb3JlaWduLWtleXM+PGtleSBhcHA9IkVOIiBk
Yi1pZD0idDUyZTVmOXdldjlmYW5lc2FhenY1dzJzenRmczB0YXRlZXBmIiB0aW1lc3RhbXA9IjE0
MTA4OTQyMjUiPjQzNzwva2V5PjwvZm9yZWlnbi1rZXlzPjxyZWYtdHlwZSBuYW1lPSJKb3VybmFs
IEFydGljbGUiPjE3PC9yZWYtdHlwZT48Y29udHJpYnV0b3JzPjxhdXRob3JzPjxhdXRob3I+TGl1
LCBXZW54dWFuPC9hdXRob3I+PGF1dGhvcj5Sb3VzZSwgTWF0dGhldzwvYXV0aG9yPjxhdXRob3I+
RnJpZWJlLCBCZXJuZDwvYXV0aG9yPjxhdXRob3I+SmluLCBZdWU8L2F1dGhvcj48YXV0aG9yPkdp
bGwsIEJpa3JhbTwvYXV0aG9yPjxhdXRob3I+UHVtcGhyZXksIE1pY2hhZWwgTzwvYXV0aG9yPjwv
YXV0aG9ycz48L2NvbnRyaWJ1dG9ycz48dGl0bGVzPjx0aXRsZT5EaXNjb3ZlcnkgYW5kIG1vbGVj
dWxhciBtYXBwaW5nIG9mIGEgbmV3IGdlbmUgY29uZmVycmluZyByZXNpc3RhbmNlIHRvIHN0ZW0g
cnVzdCwgU3I1MywgZGVyaXZlZCBmcm9tIEFlZ2lsb3BzIGdlbmljdWxhdGEgYW5kIGNoYXJhY3Rl
cml6YXRpb24gb2Ygc3BvbnRhbmVvdXMgdHJhbnNsb2NhdGlvbiBzdG9ja3Mgd2l0aCByZWR1Y2Vk
IGFsaWVuIGNocm9tYXRpbjwvdGl0bGU+PHNlY29uZGFyeS10aXRsZT5DaHJvbW9zb21lIFJlc2Vh
cmNoPC9zZWNvbmRhcnktdGl0bGU+PC90aXRsZXM+PHBlcmlvZGljYWw+PGZ1bGwtdGl0bGU+Q2hy
b21vc29tZSBSZXNlYXJjaDwvZnVsbC10aXRsZT48L3BlcmlvZGljYWw+PHBhZ2VzPjY2OS02ODI8
L3BhZ2VzPjx2b2x1bWU+MTk8L3ZvbHVtZT48bnVtYmVyPjU8L251bWJlcj48ZGF0ZXM+PHllYXI+
MjAxMTwveWVhcj48L2RhdGVzPjxpc2JuPjA5NjctMzg0OTwvaXNibj48dXJscz48L3VybHM+PC9y
ZWNvcmQ+PC9DaXRlPjxDaXRlPjxBdXRob3I+Tml1PC9BdXRob3I+PFllYXI+MjAxNDwvWWVhcj48
UmVjTnVtPjcwPC9SZWNOdW0+PHJlY29yZD48cmVjLW51bWJlcj43MDwvcmVjLW51bWJlcj48Zm9y
ZWlnbi1rZXlzPjxrZXkgYXBwPSJFTiIgZGItaWQ9InQ1MmU1Zjl3ZXY5ZmFuZXNhYXp2NXcyc3p0
ZnMwdGF0ZWVwZiIgdGltZXN0YW1wPSIxNDA4NjQ1MTI0Ij43MDwva2V5PjxrZXkgYXBwPSJFTldl
YiIgZGItaWQ9IiI+MDwva2V5PjwvZm9yZWlnbi1rZXlzPjxyZWYtdHlwZSBuYW1lPSJKb3VybmFs
IEFydGljbGUiPjE3PC9yZWYtdHlwZT48Y29udHJpYnV0b3JzPjxhdXRob3JzPjxhdXRob3I+Tml1
LCBaLjwvYXV0aG9yPjxhdXRob3I+S2xpbmR3b3J0aCwgRC4gTC48L2F1dGhvcj48YXV0aG9yPll1
LCBHLjwvYXV0aG9yPjxhdXRob3I+TC4gRnJpZXNlbiBUPC9hdXRob3I+PGF1dGhvcj5DaGFvLCBT
LjwvYXV0aG9yPjxhdXRob3I+SmluLCBZLjwvYXV0aG9yPjxhdXRob3I+Q2FpLCBYLjwvYXV0aG9y
PjxhdXRob3I+T2htLCBKLiBCLjwvYXV0aG9yPjxhdXRob3I+UmFzbXVzc2VuLCBKLiBCLjwvYXV0
aG9yPjxhdXRob3I+WHUsIFMuIFMuPC9hdXRob3I+PC9hdXRob3JzPjwvY29udHJpYnV0b3JzPjxh
dXRoLWFkZHJlc3M+Tm9ydGhlcm4gQ3JvcCBTY2llbmNlIExhYm9yYXRvcnksIENlcmVhbCBDcm9w
cyBSZXNlYXJjaCBVbml0LCBVU0RBLUFSUywgMTYwNSBBbGJyZWNodCBCbHZkLiBOb3J0aCwgRmFy
Z28sIE5ELCA1ODEwMi0yNzY1LCBVU0EuPC9hdXRoLWFkZHJlc3M+PHRpdGxlcz48dGl0bGU+RGV2
ZWxvcG1lbnQgYW5kIGNoYXJhY3Rlcml6YXRpb24gb2Ygd2hlYXQgbGluZXMgY2Fycnlpbmcgc3Rl
bSBydXN0IHJlc2lzdGFuY2UgZ2VuZSBTcjQzIGRlcml2ZWQgZnJvbSBUaGlub3B5cnVtIHBvbnRp
Y3VtPC90aXRsZT48c2Vjb25kYXJ5LXRpdGxlPlRoZW9yIEFwcGwgR2VuZXQ8L3NlY29uZGFyeS10
aXRsZT48YWx0LXRpdGxlPlRBRy4gVGhlb3JldGljYWwgYW5kIGFwcGxpZWQgZ2VuZXRpY3MuIFRo
ZW9yZXRpc2NoZSB1bmQgYW5nZXdhbmR0ZSBHZW5ldGlrPC9hbHQtdGl0bGU+PC90aXRsZXM+PHBl
cmlvZGljYWw+PGZ1bGwtdGl0bGU+VGhlb3IgQXBwbCBHZW5ldDwvZnVsbC10aXRsZT48YWJici0x
PlRBRy4gVGhlb3JldGljYWwgYW5kIGFwcGxpZWQgZ2VuZXRpY3MuIFRoZW9yZXRpc2NoZSB1bmQg
YW5nZXdhbmR0ZSBHZW5ldGlrPC9hYmJyLTE+PC9wZXJpb2RpY2FsPjxhbHQtcGVyaW9kaWNhbD48
ZnVsbC10aXRsZT5UaGVvciBBcHBsIEdlbmV0PC9mdWxsLXRpdGxlPjxhYmJyLTE+VEFHLiBUaGVv
cmV0aWNhbCBhbmQgYXBwbGllZCBnZW5ldGljcy4gVGhlb3JldGlzY2hlIHVuZCBhbmdld2FuZHRl
IEdlbmV0aWs8L2FiYnItMT48L2FsdC1wZXJpb2RpY2FsPjxwYWdlcz45NjktODA8L3BhZ2VzPjx2
b2x1bWU+MTI3PC92b2x1bWU+PG51bWJlcj40PC9udW1iZXI+PGRhdGVzPjx5ZWFyPjIwMTQ8L3ll
YXI+PHB1Yi1kYXRlcz48ZGF0ZT5BcHI8L2RhdGU+PC9wdWItZGF0ZXM+PC9kYXRlcz48aXNibj4x
NDMyLTIyNDIgKEVsZWN0cm9uaWMpJiN4RDswMDQwLTU3NTIgKExpbmtpbmcpPC9pc2JuPjxhY2Nl
c3Npb24tbnVtPjI0NTA0NTUzPC9hY2Nlc3Npb24tbnVtPjx1cmxzPjxyZWxhdGVkLXVybHM+PHVy
bD5odHRwOi8vd3d3Lm5jYmkubmxtLm5paC5nb3YvcHVibWVkLzI0NTA0NTUzPC91cmw+PC9yZWxh
dGVkLXVybHM+PC91cmxzPjxlbGVjdHJvbmljLXJlc291cmNlLW51bT4xMC4xMDA3L3MwMDEyMi0w
MTQtMjI3Mi00PC9lbGVjdHJvbmljLXJlc291cmNlLW51bT48L3JlY29yZD48L0NpdGU+PENpdGU+
PEF1dGhvcj5PbHNvbjwvQXV0aG9yPjxZZWFyPjIwMTM8L1llYXI+PFJlY051bT43NTwvUmVjTnVt
PjxyZWNvcmQ+PHJlYy1udW1iZXI+NzU8L3JlYy1udW1iZXI+PGZvcmVpZ24ta2V5cz48a2V5IGFw
cD0iRU4iIGRiLWlkPSJ0NTJlNWY5d2V2OWZhbmVzYWF6djV3MnN6dGZzMHRhdGVlcGYiIHRpbWVz
dGFtcD0iMTQwODY0NTEzMSI+NzU8L2tleT48a2V5IGFwcD0iRU5XZWIiIGRiLWlkPSIiPjA8L2tl
eT48L2ZvcmVpZ24ta2V5cz48cmVmLXR5cGUgbmFtZT0iSm91cm5hbCBBcnRpY2xlIj4xNzwvcmVm
LXR5cGU+PGNvbnRyaWJ1dG9ycz48YXV0aG9ycz48YXV0aG9yPk9sc29uLCBFLiBMLjwvYXV0aG9y
PjxhdXRob3I+Um91c2UsIE0uIE4uPC9hdXRob3I+PGF1dGhvcj5QdW1waHJleSwgTS4gTy48L2F1
dGhvcj48YXV0aG9yPkJvd2RlbiwgUi4gTC48L2F1dGhvcj48YXV0aG9yPkdpbGwsIEIuIFMuPC9h
dXRob3I+PGF1dGhvcj5Qb2xhbmQsIEouIEEuPC9hdXRob3I+PC9hdXRob3JzPjwvY29udHJpYnV0
b3JzPjxhdXRoLWFkZHJlc3M+RGVwYXJ0bWVudCBvZiBQbGFudCBQYXRob2xvZ3ksIEthbnNhcyBT
dGF0ZSBVbml2ZXJzaXR5LCBNYW5oYXR0YW4sIEtTIDY2NTA2LCBVU0EuPC9hdXRoLWFkZHJlc3M+
PHRpdGxlcz48dGl0bGU+U2ltdWx0YW5lb3VzIHRyYW5zZmVyLCBpbnRyb2dyZXNzaW9uLCBhbmQg
Z2Vub21pYyBsb2NhbGl6YXRpb24gb2YgZ2VuZXMgZm9yIHJlc2lzdGFuY2UgdG8gc3RlbSBydXN0
IHJhY2UgVFRLU0sgKFVnOTkpIGZyb20gQWVnaWxvcHMgdGF1c2NoaWkgdG8gd2hlYXQ8L3RpdGxl
PjxzZWNvbmRhcnktdGl0bGU+VGhlb3IgQXBwbCBHZW5ldDwvc2Vjb25kYXJ5LXRpdGxlPjxhbHQt
dGl0bGU+VEFHLiBUaGVvcmV0aWNhbCBhbmQgYXBwbGllZCBnZW5ldGljcy4gVGhlb3JldGlzY2hl
IHVuZCBhbmdld2FuZHRlIEdlbmV0aWs8L2FsdC10aXRsZT48L3RpdGxlcz48cGVyaW9kaWNhbD48
ZnVsbC10aXRsZT5UaGVvciBBcHBsIEdlbmV0PC9mdWxsLXRpdGxlPjxhYmJyLTE+VEFHLiBUaGVv
cmV0aWNhbCBhbmQgYXBwbGllZCBnZW5ldGljcy4gVGhlb3JldGlzY2hlIHVuZCBhbmdld2FuZHRl
IEdlbmV0aWs8L2FiYnItMT48L3BlcmlvZGljYWw+PGFsdC1wZXJpb2RpY2FsPjxmdWxsLXRpdGxl
PlRoZW9yIEFwcGwgR2VuZXQ8L2Z1bGwtdGl0bGU+PGFiYnItMT5UQUcuIFRoZW9yZXRpY2FsIGFu
ZCBhcHBsaWVkIGdlbmV0aWNzLiBUaGVvcmV0aXNjaGUgdW5kIGFuZ2V3YW5kdGUgR2VuZXRpazwv
YWJici0xPjwvYWx0LXBlcmlvZGljYWw+PHBhZ2VzPjExNzktODg8L3BhZ2VzPjx2b2x1bWU+MTI2
PC92b2x1bWU+PG51bWJlcj41PC9udW1iZXI+PGtleXdvcmRzPjxrZXl3b3JkPkJhc2lkaW9teWNv
dGEvZ2VuZXRpY3MvaW1tdW5vbG9neS8qcGF0aG9nZW5pY2l0eTwva2V5d29yZD48a2V5d29yZD5D
aHJvbW9zb21lIE1hcHBpbmc8L2tleXdvcmQ+PGtleXdvcmQ+Q2hyb21vc29tZXMsIFBsYW50PC9r
ZXl3b3JkPjxrZXl3b3JkPkNyb3NzZXMsIEdlbmV0aWM8L2tleXdvcmQ+PGtleXdvcmQ+RE5BLCBQ
bGFudC9nZW5ldGljczwva2V5d29yZD48a2V5d29yZD5EaXNlYXNlIFJlc2lzdGFuY2UvKmdlbmV0
aWNzPC9rZXl3b3JkPjxrZXl3b3JkPipHZW5lcywgUGxhbnQ8L2tleXdvcmQ+PGtleXdvcmQ+SW1t
dW5pdHksIElubmF0ZS8qZ2VuZXRpY3M8L2tleXdvcmQ+PGtleXdvcmQ+UGxhbnQgRGlzZWFzZXMv
KmdlbmV0aWNzL21pY3JvYmlvbG9neTwva2V5d29yZD48a2V5d29yZD5QbGFudCBTdGVtcy8qZ2Vu
ZXRpY3MvaW1tdW5vbG9neS9taWNyb2Jpb2xvZ3k8L2tleXdvcmQ+PGtleXdvcmQ+VHJpdGljdW0v
KmdlbmV0aWNzL2ltbXVub2xvZ3kvbWljcm9iaW9sb2d5PC9rZXl3b3JkPjwva2V5d29yZHM+PGRh
dGVzPjx5ZWFyPjIwMTM8L3llYXI+PHB1Yi1kYXRlcz48ZGF0ZT5NYXk8L2RhdGU+PC9wdWItZGF0
ZXM+PC9kYXRlcz48aXNibj4xNDMyLTIyNDIgKEVsZWN0cm9uaWMpJiN4RDswMDQwLTU3NTIgKExp
bmtpbmcpPC9pc2JuPjxhY2Nlc3Npb24tbnVtPjIzMzc3NTcxPC9hY2Nlc3Npb24tbnVtPjx1cmxz
PjxyZWxhdGVkLXVybHM+PHVybD5odHRwOi8vd3d3Lm5jYmkubmxtLm5paC5nb3YvcHVibWVkLzIz
Mzc3NTcxPC91cmw+PC9yZWxhdGVkLXVybHM+PC91cmxzPjxlbGVjdHJvbmljLXJlc291cmNlLW51
bT4xMC4xMDA3L3MwMDEyMi0wMTMtMjA0NS01PC9lbGVjdHJvbmljLXJlc291cmNlLW51bT48L3Jl
Y29yZD48L0NpdGU+PENpdGU+PEF1dGhvcj5PbHNvbjwvQXV0aG9yPjxZZWFyPjIwMTM8L1llYXI+
PFJlY051bT43NDwvUmVjTnVtPjxyZWNvcmQ+PHJlYy1udW1iZXI+NzQ8L3JlYy1udW1iZXI+PGZv
cmVpZ24ta2V5cz48a2V5IGFwcD0iRU4iIGRiLWlkPSJ0NTJlNWY5d2V2OWZhbmVzYWF6djV3MnN6
dGZzMHRhdGVlcGYiIHRpbWVzdGFtcD0iMTQwODY0NTEyOCI+NzQ8L2tleT48a2V5IGFwcD0iRU5X
ZWIiIGRiLWlkPSIiPjA8L2tleT48L2ZvcmVpZ24ta2V5cz48cmVmLXR5cGUgbmFtZT0iSm91cm5h
bCBBcnRpY2xlIj4xNzwvcmVmLXR5cGU+PGNvbnRyaWJ1dG9ycz48YXV0aG9ycz48YXV0aG9yPk9s
c29uLCBFLiBMLjwvYXV0aG9yPjxhdXRob3I+Um91c2UsIE0uIE4uPC9hdXRob3I+PGF1dGhvcj5Q
dW1waHJleSwgTS4gTy48L2F1dGhvcj48YXV0aG9yPkJvd2RlbiwgUi4gTC48L2F1dGhvcj48YXV0
aG9yPkdpbGwsIEIuIFMuPC9hdXRob3I+PGF1dGhvcj5Qb2xhbmQsIEouIEEuPC9hdXRob3I+PC9h
dXRob3JzPjwvY29udHJpYnV0b3JzPjxhdXRoLWFkZHJlc3M+RGVwYXJ0bWVudCBvZiBQbGFudCBQ
YXRob2xvZ3ksIEthbnNhcyBTdGF0ZSBVbml2ZXJzaXR5LCBNYW5oYXR0YW4sIEtTLCA2NjUwNiwg
VVNBLjwvYXV0aC1hZGRyZXNzPjx0aXRsZXM+PHRpdGxlPkludHJvZ3Jlc3Npb24gb2Ygc3RlbSBy
dXN0IHJlc2lzdGFuY2UgZ2VuZXMgU3JUQTEwMTg3IGFuZCBTclRBMTAxNzEgZnJvbSBBZWdpbG9w
cyB0YXVzY2hpaSB0byB3aGVhdDwvdGl0bGU+PHNlY29uZGFyeS10aXRsZT5UaGVvciBBcHBsIEdl
bmV0PC9zZWNvbmRhcnktdGl0bGU+PGFsdC10aXRsZT5UQUcuIFRoZW9yZXRpY2FsIGFuZCBhcHBs
aWVkIGdlbmV0aWNzLiBUaGVvcmV0aXNjaGUgdW5kIGFuZ2V3YW5kdGUgR2VuZXRpazwvYWx0LXRp
dGxlPjwvdGl0bGVzPjxwZXJpb2RpY2FsPjxmdWxsLXRpdGxlPlRoZW9yIEFwcGwgR2VuZXQ8L2Z1
bGwtdGl0bGU+PGFiYnItMT5UQUcuIFRoZW9yZXRpY2FsIGFuZCBhcHBsaWVkIGdlbmV0aWNzLiBU
aGVvcmV0aXNjaGUgdW5kIGFuZ2V3YW5kdGUgR2VuZXRpazwvYWJici0xPjwvcGVyaW9kaWNhbD48
YWx0LXBlcmlvZGljYWw+PGZ1bGwtdGl0bGU+VGhlb3IgQXBwbCBHZW5ldDwvZnVsbC10aXRsZT48
YWJici0xPlRBRy4gVGhlb3JldGljYWwgYW5kIGFwcGxpZWQgZ2VuZXRpY3MuIFRoZW9yZXRpc2No
ZSB1bmQgYW5nZXdhbmR0ZSBHZW5ldGlrPC9hYmJyLTE+PC9hbHQtcGVyaW9kaWNhbD48cGFnZXM+
MjQ3Ny04NDwvcGFnZXM+PHZvbHVtZT4xMjY8L3ZvbHVtZT48bnVtYmVyPjEwPC9udW1iZXI+PGtl
eXdvcmRzPjxrZXl3b3JkPkFsbGVsZXM8L2tleXdvcmQ+PGtleXdvcmQ+QmFzZSBQYWlyaW5nL2dl
bmV0aWNzPC9rZXl3b3JkPjxrZXl3b3JkPkJhc2lkaW9teWNvdGEvcGh5c2lvbG9neTwva2V5d29y
ZD48a2V5d29yZD5DaHJvbW9zb21lIE1hcHBpbmc8L2tleXdvcmQ+PGtleXdvcmQ+RGlzZWFzZSBS
ZXNpc3RhbmNlLypnZW5ldGljczwva2V5d29yZD48a2V5d29yZD5HZW5lcywgUGxhbnQvKmdlbmV0
aWNzPC9rZXl3b3JkPjxrZXl3b3JkPkluYnJlZWRpbmc8L2tleXdvcmQ+PGtleXdvcmQ+UGxhbnQg
RGlzZWFzZXMvKmdlbmV0aWNzL2ltbXVub2xvZ3kvbWljcm9iaW9sb2d5PC9rZXl3b3JkPjxrZXl3
b3JkPlBsYW50IFN0ZW1zL2dlbmV0aWNzLyptaWNyb2Jpb2xvZ3k8L2tleXdvcmQ+PGtleXdvcmQ+
UG9hY2VhZS8qZ2VuZXRpY3M8L2tleXdvcmQ+PGtleXdvcmQ+VHJpdGljdW0vKmdlbmV0aWNzL2lt
bXVub2xvZ3kvKm1pY3JvYmlvbG9neTwva2V5d29yZD48L2tleXdvcmRzPjxkYXRlcz48eWVhcj4y
MDEzPC95ZWFyPjxwdWItZGF0ZXM+PGRhdGU+T2N0PC9kYXRlPjwvcHViLWRhdGVzPjwvZGF0ZXM+
PGlzYm4+MTQzMi0yMjQyIChFbGVjdHJvbmljKSYjeEQ7MDA0MC01NzUyIChMaW5raW5nKTwvaXNi
bj48YWNjZXNzaW9uLW51bT4yMzg2NDIyOTwvYWNjZXNzaW9uLW51bT48dXJscz48cmVsYXRlZC11
cmxzPjx1cmw+aHR0cDovL3d3dy5uY2JpLm5sbS5uaWguZ292L3B1Ym1lZC8yMzg2NDIyOTwvdXJs
PjwvcmVsYXRlZC11cmxzPjwvdXJscz48ZWxlY3Ryb25pYy1yZXNvdXJjZS1udW0+MTAuMTAwNy9z
MDAxMjItMDEzLTIxNDgtejwvZWxlY3Ryb25pYy1yZXNvdXJjZS1udW0+PC9yZWNvcmQ+PC9DaXRl
PjxDaXRlPjxBdXRob3I+UGFyazwvQXV0aG9yPjxZZWFyPjIwMTQ8L1llYXI+PFJlY051bT40MzY8
L1JlY051bT48cmVjb3JkPjxyZWMtbnVtYmVyPjQzNjwvcmVjLW51bWJlcj48Zm9yZWlnbi1rZXlz
PjxrZXkgYXBwPSJFTiIgZGItaWQ9InQ1MmU1Zjl3ZXY5ZmFuZXNhYXp2NXcyc3p0ZnMwdGF0ZWVw
ZiIgdGltZXN0YW1wPSIxNDEwODkzODcxIj40MzY8L2tleT48L2ZvcmVpZ24ta2V5cz48cmVmLXR5
cGUgbmFtZT0iV2ViIFBhZ2UiPjEyPC9yZWYtdHlwZT48Y29udHJpYnV0b3JzPjxhdXRob3JzPjxh
dXRob3I+UGFyaywgUi4gRi48L2F1dGhvcj48L2F1dGhvcnM+PHNlY29uZGFyeS1hdXRob3JzPjxh
dXRob3I+Q0lNTVlUPC9hdXRob3I+PC9zZWNvbmRhcnktYXV0aG9ycz48L2NvbnRyaWJ1dG9ycz48
dGl0bGVzPjx0aXRsZT5VZzk5IEV2b2x1dGlvbiBTdW1tYXJ5IEZlYnJ1YXJ5IDIwMTQ8L3RpdGxl
PjxzZWNvbmRhcnktdGl0bGU+Q0lNTVlUPC9zZWNvbmRhcnktdGl0bGU+PC90aXRsZXM+PHZvbHVt
ZT4yMDE0PC92b2x1bWU+PG51bWJlcj5BcHJpbDwvbnVtYmVyPjxkYXRlcz48eWVhcj4yMDE0PC95
ZWFyPjwvZGF0ZXM+PHB1Ymxpc2hlcj5DSU1NWVQ8L3B1Ymxpc2hlcj48dXJscz48cmVsYXRlZC11
cmxzPjx1cmw+aHR0cDovL3J1c3R0cmFja2VyLmNpbW15dC5vcmcvd3AtY29udGVudC91cGxvYWRz
LzIwMTEvMTAvVWc5OS1ldm9sdXRpb24tc3VtbWFyeS1GZWItMjAxNC5wbmc8L3VybD48L3JlbGF0
ZWQtdXJscz48L3VybHM+PHJlbW90ZS1kYXRhYmFzZS1uYW1lPkNJTU1ZVDwvcmVtb3RlLWRhdGFi
YXNlLW5hbWU+PC9yZWNvcmQ+PC9DaXRlPjxDaXRlPjxBdXRob3I+UWk8L0F1dGhvcj48WWVhcj4y
MDExPC9ZZWFyPjxSZWNOdW0+ODI8L1JlY051bT48cmVjb3JkPjxyZWMtbnVtYmVyPjgyPC9yZWMt
bnVtYmVyPjxmb3JlaWduLWtleXM+PGtleSBhcHA9IkVOIiBkYi1pZD0idDUyZTVmOXdldjlmYW5l
c2FhenY1dzJzenRmczB0YXRlZXBmIiB0aW1lc3RhbXA9IjE0MDg2NDUxMzkiPjgyPC9rZXk+PGtl
eSBhcHA9IkVOV2ViIiBkYi1pZD0iIj4wPC9rZXk+PC9mb3JlaWduLWtleXM+PHJlZi10eXBlIG5h
bWU9IkpvdXJuYWwgQXJ0aWNsZSI+MTc8L3JlZi10eXBlPjxjb250cmlidXRvcnM+PGF1dGhvcnM+
PGF1dGhvcj5RaSwgTC4gTC48L2F1dGhvcj48YXV0aG9yPlB1bXBocmV5LCBNLiBPLjwvYXV0aG9y
PjxhdXRob3I+RnJpZWJlLCBCLjwvYXV0aG9yPjxhdXRob3I+WmhhbmcsIFAuPC9hdXRob3I+PGF1
dGhvcj5RaWFuLCBDLjwvYXV0aG9yPjxhdXRob3I+Qm93ZGVuLCBSLiBMLjwvYXV0aG9yPjxhdXRo
b3I+Um91c2UsIE0uIE4uPC9hdXRob3I+PGF1dGhvcj5KaW4sIFkuPC9hdXRob3I+PGF1dGhvcj5H
aWxsLCBCLiBTLjwvYXV0aG9yPjwvYXV0aG9ycz48L2NvbnRyaWJ1dG9ycz48YXV0aC1hZGRyZXNz
PlVTREEtQVJTLCBOb3J0aGVybiBDcm9wIFNjaWVuY2UgTGFiLCBGYXJnbywgTkQgNTgxMDItMjc2
NSwgVVNBLjwvYXV0aC1hZGRyZXNzPjx0aXRsZXM+PHRpdGxlPkEgbm92ZWwgUm9iZXJ0c29uaWFu
IHRyYW5zbG9jYXRpb24gZXZlbnQgbGVhZHMgdG8gdHJhbnNmZXIgb2YgYSBzdGVtIHJ1c3QgcmVz
aXN0YW5jZSBnZW5lIChTcjUyKSBlZmZlY3RpdmUgYWdhaW5zdCByYWNlIFVnOTkgZnJvbSBEYXN5
cHlydW0gdmlsbG9zdW0gaW50byBicmVhZCB3aGVhdDwvdGl0bGU+PHNlY29uZGFyeS10aXRsZT5U
aGVvciBBcHBsIEdlbmV0PC9zZWNvbmRhcnktdGl0bGU+PGFsdC10aXRsZT5UQUcuIFRoZW9yZXRp
Y2FsIGFuZCBhcHBsaWVkIGdlbmV0aWNzLiBUaGVvcmV0aXNjaGUgdW5kIGFuZ2V3YW5kdGUgR2Vu
ZXRpazwvYWx0LXRpdGxlPjwvdGl0bGVzPjxwZXJpb2RpY2FsPjxmdWxsLXRpdGxlPlRoZW9yIEFw
cGwgR2VuZXQ8L2Z1bGwtdGl0bGU+PGFiYnItMT5UQUcuIFRoZW9yZXRpY2FsIGFuZCBhcHBsaWVk
IGdlbmV0aWNzLiBUaGVvcmV0aXNjaGUgdW5kIGFuZ2V3YW5kdGUgR2VuZXRpazwvYWJici0xPjwv
cGVyaW9kaWNhbD48YWx0LXBlcmlvZGljYWw+PGZ1bGwtdGl0bGU+VGhlb3IgQXBwbCBHZW5ldDwv
ZnVsbC10aXRsZT48YWJici0xPlRBRy4gVGhlb3JldGljYWwgYW5kIGFwcGxpZWQgZ2VuZXRpY3Mu
IFRoZW9yZXRpc2NoZSB1bmQgYW5nZXdhbmR0ZSBHZW5ldGlrPC9hYmJyLTE+PC9hbHQtcGVyaW9k
aWNhbD48cGFnZXM+MTU5LTY3PC9wYWdlcz48dm9sdW1lPjEyMzwvdm9sdW1lPjxudW1iZXI+MTwv
bnVtYmVyPjxrZXl3b3Jkcz48a2V5d29yZD5CYXNpZGlvbXljb3RhL2dyb3d0aCAmYW1wOyBkZXZl
bG9wbWVudC8qcGF0aG9nZW5pY2l0eTwva2V5d29yZD48a2V5d29yZD5DaHJvbW9zb21lIE1hcHBp
bmc8L2tleXdvcmQ+PGtleXdvcmQ+Q2hyb21vc29tZXMsIFBsYW50PC9rZXl3b3JkPjxrZXl3b3Jk
PkNyb3NzZXMsIEdlbmV0aWM8L2tleXdvcmQ+PGtleXdvcmQ+RGlwbG9pZHk8L2tleXdvcmQ+PGtl
eXdvcmQ+RXhwcmVzc2VkIFNlcXVlbmNlIFRhZ3M8L2tleXdvcmQ+PGtleXdvcmQ+R2VuZXMsIFBs
YW50PC9rZXl3b3JkPjxrZXl3b3JkPkdlbmV0aWMgTWFya2Vyczwva2V5d29yZD48a2V5d29yZD5H
ZW5vdHlwZTwva2V5d29yZD48a2V5d29yZD5JbW11bml0eSwgSW5uYXRlPC9rZXl3b3JkPjxrZXl3
b3JkPlBsYW50IERpc2Vhc2VzLypnZW5ldGljcy9pbW11bm9sb2d5L21pY3JvYmlvbG9neTwva2V5
d29yZD48a2V5d29yZD5QbGFudCBJbW11bml0eTwva2V5d29yZD48a2V5d29yZD5QbGFudCBTdGVt
cy9nZW5ldGljcy9pbW11bm9sb2d5PC9rZXl3b3JkPjxrZXl3b3JkPipUcmFuc2xvY2F0aW9uLCBH
ZW5ldGljPC9rZXl3b3JkPjxrZXl3b3JkPlRyaXRpY3VtLypnZW5ldGljcy9pbW11bm9sb2d5L21p
Y3JvYmlvbG9neTwva2V5d29yZD48L2tleXdvcmRzPjxkYXRlcz48eWVhcj4yMDExPC95ZWFyPjxw
dWItZGF0ZXM+PGRhdGU+SnVuPC9kYXRlPjwvcHViLWRhdGVzPjwvZGF0ZXM+PGlzYm4+MTQzMi0y
MjQyIChFbGVjdHJvbmljKSYjeEQ7MDA0MC01NzUyIChMaW5raW5nKTwvaXNibj48YWNjZXNzaW9u
LW51bT4yMTQzNzU5NzwvYWNjZXNzaW9uLW51bT48dXJscz48cmVsYXRlZC11cmxzPjx1cmw+aHR0
cDovL3d3dy5uY2JpLm5sbS5uaWguZ292L3B1Ym1lZC8yMTQzNzU5NzwvdXJsPjwvcmVsYXRlZC11
cmxzPjwvdXJscz48ZWxlY3Ryb25pYy1yZXNvdXJjZS1udW0+MTAuMTAwNy9zMDAxMjItMDExLTE1
NzQtejwvZWxlY3Ryb25pYy1yZXNvdXJjZS1udW0+PC9yZWNvcmQ+PC9DaXRlPjxDaXRlPjxBdXRo
b3I+Um91c2U8L0F1dGhvcj48WWVhcj4yMDE0PC9ZZWFyPjxSZWNOdW0+OTI8L1JlY051bT48cmVj
b3JkPjxyZWMtbnVtYmVyPjkyPC9yZWMtbnVtYmVyPjxmb3JlaWduLWtleXM+PGtleSBhcHA9IkVO
IiBkYi1pZD0idDUyZTVmOXdldjlmYW5lc2FhenY1dzJzenRmczB0YXRlZXBmIiB0aW1lc3RhbXA9
IjE0MDg2NDUxNDkiPjkyPC9rZXk+PGtleSBhcHA9IkVOV2ViIiBkYi1pZD0iIj4wPC9rZXk+PC9m
b3JlaWduLWtleXM+PHJlZi10eXBlIG5hbWU9IkpvdXJuYWwgQXJ0aWNsZSI+MTc8L3JlZi10eXBl
Pjxjb250cmlidXRvcnM+PGF1dGhvcnM+PGF1dGhvcj5Sb3VzZSwgTS4gTi48L2F1dGhvcj48YXV0
aG9yPk5pcm1hbGEsIEouPC9hdXRob3I+PGF1dGhvcj5KaW4sIFkuPC9hdXRob3I+PGF1dGhvcj5D
aGFvLCBTLjwvYXV0aG9yPjxhdXRob3I+RmV0Y2gsIFQuIEcuLCBKci48L2F1dGhvcj48YXV0aG9y
PlByZXRvcml1cywgWi4gQS48L2F1dGhvcj48YXV0aG9yPkhpZWJlcnQsIEMuIFcuPC9hdXRob3I+
PC9hdXRob3JzPjwvY29udHJpYnV0b3JzPjxhdXRoLWFkZHJlc3M+Q2VyZWFsIERpc2Vhc2UgTGFi
b3JhdG9yeSwgVW5pdGVkIFN0YXRlcyBEZXBhcnRtZW50IG9mIEFncmljdWx0dXJlLUFncmljdWx0
dXJhbCBSZXNlYXJjaCBTZXJ2aWNlIChVU0RBLUFSUyksIDE1NTEgTGluZGlnIFN0cmVldCwgU3Qu
IFBhdWwsIE1OLCBVU0EsIG1hdHRoZXcucm91c2VAYXJzLnVzZGEuZ292LjwvYXV0aC1hZGRyZXNz
Pjx0aXRsZXM+PHRpdGxlPkNoYXJhY3Rlcml6YXRpb24gb2YgU3I5aCwgYSB3aGVhdCBzdGVtIHJ1
c3QgcmVzaXN0YW5jZSBhbGxlbGUgZWZmZWN0aXZlIHRvIFVnOTk8L3RpdGxlPjxzZWNvbmRhcnkt
dGl0bGU+VGhlb3IgQXBwbCBHZW5ldDwvc2Vjb25kYXJ5LXRpdGxlPjxhbHQtdGl0bGU+VEFHLiBU
aGVvcmV0aWNhbCBhbmQgYXBwbGllZCBnZW5ldGljcy4gVGhlb3JldGlzY2hlIHVuZCBhbmdld2Fu
ZHRlIEdlbmV0aWs8L2FsdC10aXRsZT48L3RpdGxlcz48cGVyaW9kaWNhbD48ZnVsbC10aXRsZT5U
aGVvciBBcHBsIEdlbmV0PC9mdWxsLXRpdGxlPjxhYmJyLTE+VEFHLiBUaGVvcmV0aWNhbCBhbmQg
YXBwbGllZCBnZW5ldGljcy4gVGhlb3JldGlzY2hlIHVuZCBhbmdld2FuZHRlIEdlbmV0aWs8L2Fi
YnItMT48L3BlcmlvZGljYWw+PGFsdC1wZXJpb2RpY2FsPjxmdWxsLXRpdGxlPlRoZW9yIEFwcGwg
R2VuZXQ8L2Z1bGwtdGl0bGU+PGFiYnItMT5UQUcuIFRoZW9yZXRpY2FsIGFuZCBhcHBsaWVkIGdl
bmV0aWNzLiBUaGVvcmV0aXNjaGUgdW5kIGFuZ2V3YW5kdGUgR2VuZXRpazwvYWJici0xPjwvYWx0
LXBlcmlvZGljYWw+PHBhZ2VzPjE2ODEtODwvcGFnZXM+PHZvbHVtZT4xMjc8L3ZvbHVtZT48bnVt
YmVyPjg8L251bWJlcj48ZGF0ZXM+PHllYXI+MjAxNDwveWVhcj48cHViLWRhdGVzPjxkYXRlPkF1
ZzwvZGF0ZT48L3B1Yi1kYXRlcz48L2RhdGVzPjxpc2JuPjE0MzItMjI0MiAoRWxlY3Ryb25pYykm
I3hEOzAwNDAtNTc1MiAoTGlua2luZyk8L2lzYm4+PGFjY2Vzc2lvbi1udW0+MjQ5MTMzNjA8L2Fj
Y2Vzc2lvbi1udW0+PHVybHM+PHJlbGF0ZWQtdXJscz48dXJsPmh0dHA6Ly93d3cubmNiaS5ubG0u
bmloLmdvdi9wdWJtZWQvMjQ5MTMzNjA8L3VybD48L3JlbGF0ZWQtdXJscz48L3VybHM+PGVsZWN0
cm9uaWMtcmVzb3VyY2UtbnVtPjEwLjEwMDcvczAwMTIyLTAxNC0yMzMwLXk8L2VsZWN0cm9uaWMt
cmVzb3VyY2UtbnVtPjwvcmVjb3JkPjwvQ2l0ZT48Q2l0ZT48QXV0aG9yPlJvdXNlPC9BdXRob3I+
PFllYXI+MjAxMTwvWWVhcj48UmVjTnVtPjE4NDwvUmVjTnVtPjxyZWNvcmQ+PHJlYy1udW1iZXI+
MTg0PC9yZWMtbnVtYmVyPjxmb3JlaWduLWtleXM+PGtleSBhcHA9IkVOIiBkYi1pZD0idDUyZTVm
OXdldjlmYW5lc2FhenY1dzJzenRmczB0YXRlZXBmIiB0aW1lc3RhbXA9IjE0MDg3NDQ2NjciPjE4
NDwva2V5PjxrZXkgYXBwPSJFTldlYiIgZGItaWQ9IiI+MDwva2V5PjwvZm9yZWlnbi1rZXlzPjxy
ZWYtdHlwZSBuYW1lPSJKb3VybmFsIEFydGljbGUiPjE3PC9yZWYtdHlwZT48Y29udHJpYnV0b3Jz
PjxhdXRob3JzPjxhdXRob3I+Um91c2UsIE1hdHRoZXcgTi48L2F1dGhvcj48YXV0aG9yPk9sc29u
LCBFcmljIEwuPC9hdXRob3I+PGF1dGhvcj5HaWxsLCBCaWtyYW0gUy48L2F1dGhvcj48YXV0aG9y
PlB1bXBocmV5LCBNaWNoYWVsIE8uPC9hdXRob3I+PGF1dGhvcj5KaW4sIFl1ZTwvYXV0aG9yPjwv
YXV0aG9ycz48L2NvbnRyaWJ1dG9ycz48dGl0bGVzPjx0aXRsZT48c3R5bGUgZmFjZT0ibm9ybWFs
IiBmb250PSJkZWZhdWx0IiBzaXplPSIxMDAlIj5TdGVtIHJ1c3QgcmVzaXN0YW5jZSBpbiA8L3N0
eWxlPjxzdHlsZSBmYWNlPSJpdGFsaWMiIGZvbnQ9ImRlZmF1bHQiIHNpemU9IjEwMCUiPkFlZ2ls
b3BzIHRhdXNjaGlpIDwvc3R5bGU+PHN0eWxlIGZhY2U9Im5vcm1hbCIgZm9udD0iZGVmYXVsdCIg
c2l6ZT0iMTAwJSI+Z2VybXBsYXNtPC9zdHlsZT48L3RpdGxlPjxzZWNvbmRhcnktdGl0bGU+Q3Jv
cCBTY2llbmNlPC9zZWNvbmRhcnktdGl0bGU+PC90aXRsZXM+PHBlcmlvZGljYWw+PGZ1bGwtdGl0
bGU+Q3JvcCBTY2llbmNlPC9mdWxsLXRpdGxlPjwvcGVyaW9kaWNhbD48cGFnZXM+MjA3NDwvcGFn
ZXM+PHZvbHVtZT41MTwvdm9sdW1lPjxudW1iZXI+NTwvbnVtYmVyPjxkYXRlcz48eWVhcj4yMDEx
PC95ZWFyPjwvZGF0ZXM+PGlzYm4+MDAxMS0xODNYPC9pc2JuPjx1cmxzPjwvdXJscz48ZWxlY3Ry
b25pYy1yZXNvdXJjZS1udW0+MTAuMjEzNS9jcm9wc2NpMjAxMC4xMi4wNzE5PC9lbGVjdHJvbmlj
LXJlc291cmNlLW51bT48L3JlY29yZD48L0NpdGU+PENpdGU+PEF1dGhvcj5TaW5naDwvQXV0aG9y
PjxZZWFyPjIwMTM8L1llYXI+PFJlY051bT4xMDM8L1JlY051bT48cmVjb3JkPjxyZWMtbnVtYmVy
PjEwMzwvcmVjLW51bWJlcj48Zm9yZWlnbi1rZXlzPjxrZXkgYXBwPSJFTiIgZGItaWQ9InQ1MmU1
Zjl3ZXY5ZmFuZXNhYXp2NXcyc3p0ZnMwdGF0ZWVwZiIgdGltZXN0YW1wPSIxNDA4NjQ1MTYzIj4x
MDM8L2tleT48a2V5IGFwcD0iRU5XZWIiIGRiLWlkPSIiPjA8L2tleT48L2ZvcmVpZ24ta2V5cz48
cmVmLXR5cGUgbmFtZT0iSm91cm5hbCBBcnRpY2xlIj4xNzwvcmVmLXR5cGU+PGNvbnRyaWJ1dG9y
cz48YXV0aG9ycz48YXV0aG9yPlNpbmdoLCBTLjwvYXV0aG9yPjxhdXRob3I+U2luZ2gsIFIuIFAu
PC9hdXRob3I+PGF1dGhvcj5CaGF2YW5pLCBTLjwvYXV0aG9yPjxhdXRob3I+SHVlcnRhLUVzcGlu
bywgSi48L2F1dGhvcj48YXV0aG9yPkV1Z2VuaW8sIEwuIFYuPC9hdXRob3I+PC9hdXRob3JzPjwv
Y29udHJpYnV0b3JzPjxhdXRoLWFkZHJlc3M+SW50ZXJuYXRpb25hbCBNYWl6ZSBhbmQgV2hlYXQg
SW1wcm92ZW1lbnQgQ2VudGVyLCBBcGRvLiBQb3N0YWwgNi02NDEsIDA2NjAwIE1leGljbywgREYs
IE1leGljby4gU3VrLlNpbmdoQGNnaWFyLm9yZzwvYXV0aC1hZGRyZXNzPjx0aXRsZXM+PHRpdGxl
PlFUTCBtYXBwaW5nIG9mIHNsb3ctcnVzdGluZywgYWR1bHQgcGxhbnQgcmVzaXN0YW5jZSB0byBy
YWNlIFVnOTkgb2Ygc3RlbSBydXN0IGZ1bmd1cyBpbiBQQlczNDMvTXV1IFJJTCBwb3B1bGF0aW9u
PC90aXRsZT48c2Vjb25kYXJ5LXRpdGxlPlRoZW9yIEFwcGwgR2VuZXQ8L3NlY29uZGFyeS10aXRs
ZT48YWx0LXRpdGxlPlRBRy4gVGhlb3JldGljYWwgYW5kIGFwcGxpZWQgZ2VuZXRpY3MuIFRoZW9y
ZXRpc2NoZSB1bmQgYW5nZXdhbmR0ZSBHZW5ldGlrPC9hbHQtdGl0bGU+PC90aXRsZXM+PHBlcmlv
ZGljYWw+PGZ1bGwtdGl0bGU+VGhlb3IgQXBwbCBHZW5ldDwvZnVsbC10aXRsZT48YWJici0xPlRB
Ry4gVGhlb3JldGljYWwgYW5kIGFwcGxpZWQgZ2VuZXRpY3MuIFRoZW9yZXRpc2NoZSB1bmQgYW5n
ZXdhbmR0ZSBHZW5ldGlrPC9hYmJyLTE+PC9wZXJpb2RpY2FsPjxhbHQtcGVyaW9kaWNhbD48ZnVs
bC10aXRsZT5UaGVvciBBcHBsIEdlbmV0PC9mdWxsLXRpdGxlPjxhYmJyLTE+VEFHLiBUaGVvcmV0
aWNhbCBhbmQgYXBwbGllZCBnZW5ldGljcy4gVGhlb3JldGlzY2hlIHVuZCBhbmdld2FuZHRlIEdl
bmV0aWs8L2FiYnItMT48L2FsdC1wZXJpb2RpY2FsPjxwYWdlcz4xMzY3LTc1PC9wYWdlcz48dm9s
dW1lPjEyNjwvdm9sdW1lPjxudW1iZXI+NTwvbnVtYmVyPjxrZXl3b3Jkcz48a2V5d29yZD5CYXNp
ZGlvbXljb3RhL2dlbmV0aWNzL2ltbXVub2xvZ3kvKnBhdGhvZ2VuaWNpdHk8L2tleXdvcmQ+PGtl
eXdvcmQ+Q2hyb21vc29tZSBNYXBwaW5nPC9rZXl3b3JkPjxrZXl3b3JkPkNocm9tb3NvbWVzLCBQ
bGFudDwva2V5d29yZD48a2V5d29yZD5ETkEsIFBsYW50L2dlbmV0aWNzPC9rZXl3b3JkPjxrZXl3
b3JkPkRpc2Vhc2UgUmVzaXN0YW5jZS8qZ2VuZXRpY3M8L2tleXdvcmQ+PGtleXdvcmQ+R2VuZXMs
IFBsYW50PC9rZXl3b3JkPjxrZXl3b3JkPkdlbmV0aWMgTGlua2FnZTwva2V5d29yZD48a2V5d29y
ZD5HZW5ldGljIE1hcmtlcnM8L2tleXdvcmQ+PGtleXdvcmQ+SW1tdW5pdHksIElubmF0ZS9nZW5l
dGljczwva2V5d29yZD48a2V5d29yZD5QaGVub3R5cGU8L2tleXdvcmQ+PGtleXdvcmQ+UGxhbnQg
RGlzZWFzZXMvKmdlbmV0aWNzL2ltbXVub2xvZ3kvbWljcm9iaW9sb2d5PC9rZXl3b3JkPjxrZXl3
b3JkPlBsYW50IFN0ZW1zLypnZW5ldGljcy9pbW11bm9sb2d5L21pY3JvYmlvbG9neTwva2V5d29y
ZD48a2V5d29yZD4qUXVhbnRpdGF0aXZlIFRyYWl0IExvY2k8L2tleXdvcmQ+PGtleXdvcmQ+VHJp
dGljdW0vKmdlbmV0aWNzL2ltbXVub2xvZ3kvbWljcm9iaW9sb2d5PC9rZXl3b3JkPjwva2V5d29y
ZHM+PGRhdGVzPjx5ZWFyPjIwMTM8L3llYXI+PHB1Yi1kYXRlcz48ZGF0ZT5NYXk8L2RhdGU+PC9w
dWItZGF0ZXM+PC9kYXRlcz48aXNibj4xNDMyLTIyNDIgKEVsZWN0cm9uaWMpJiN4RDswMDQwLTU3
NTIgKExpbmtpbmcpPC9pc2JuPjxhY2Nlc3Npb24tbnVtPjIzNDQwMzgwPC9hY2Nlc3Npb24tbnVt
Pjx1cmxzPjxyZWxhdGVkLXVybHM+PHVybD5odHRwOi8vd3d3Lm5jYmkubmxtLm5paC5nb3YvcHVi
bWVkLzIzNDQwMzgwPC91cmw+PC9yZWxhdGVkLXVybHM+PC91cmxzPjxlbGVjdHJvbmljLXJlc291
cmNlLW51bT4xMC4xMDA3L3MwMDEyMi0wMTMtMjA1OC0wPC9lbGVjdHJvbmljLXJlc291cmNlLW51
bT48L3JlY29yZD48L0NpdGU+PC9FbmROb3RlPgB=
</w:fldData>
        </w:fldChar>
      </w:r>
      <w:r w:rsidR="00892481">
        <w:rPr>
          <w:lang w:val="pt-BR"/>
        </w:rPr>
        <w:instrText xml:space="preserve"> ADDIN EN.CITE </w:instrText>
      </w:r>
      <w:r w:rsidR="002D569D">
        <w:rPr>
          <w:lang w:val="pt-BR"/>
        </w:rPr>
        <w:fldChar w:fldCharType="begin">
          <w:fldData xml:space="preserve">PEVuZE5vdGU+PENpdGU+PEF1dGhvcj5GYXJpczwvQXV0aG9yPjxZZWFyPjIwMDg8L1llYXI+PFJl
Y051bT4yMDwvUmVjTnVtPjxEaXNwbGF5VGV4dD4oRmFyaXMgZXQgYWwuLCAyMDA4LCBHaGF6dmlu
aSBldCBhbC4sIDIwMTIsIEhpZWJlcnQgZXQgYWwuLCAyMDEwLCBKaW4gZXQgYWwuLCAyMDA3LCBK
aW4gJmFtcDsgU2luZ2gsIDIwMDYsIEtvbG1lciBldCBhbC4sIDIwMTEsIExpdSBldCBhbC4sIDIw
MTFhLCBMaXUgZXQgYWwuLCAyMDExYiwgTml1IGV0IGFsLiwgMjAxNGIsIE9sc29uIGV0IGFsLiwg
MjAxM2IsIE9sc29uIGV0IGFsLiwgMjAxM2EsIFBhcmssIDIwMTQsIFFpIGV0IGFsLiwgMjAxMSwg
Um91c2UgZXQgYWwuLCAyMDE0LCBSb3VzZSBldCBhbC4sIDIwMTFiLCBTaW5naCBldCBhbC4sIDIw
MTMpPC9EaXNwbGF5VGV4dD48cmVjb3JkPjxyZWMtbnVtYmVyPjIwPC9yZWMtbnVtYmVyPjxmb3Jl
aWduLWtleXM+PGtleSBhcHA9IkVOIiBkYi1pZD0idDUyZTVmOXdldjlmYW5lc2FhenY1dzJzenRm
czB0YXRlZXBmIiB0aW1lc3RhbXA9IjE0MDg2NDUwNzQiPjIwPC9rZXk+PGtleSBhcHA9IkVOV2Vi
IiBkYi1pZD0iIj4wPC9rZXk+PC9mb3JlaWduLWtleXM+PHJlZi10eXBlIG5hbWU9IkpvdXJuYWwg
QXJ0aWNsZSI+MTc8L3JlZi10eXBlPjxjb250cmlidXRvcnM+PGF1dGhvcnM+PGF1dGhvcj5GYXJp
cywgSi4gRC48L2F1dGhvcj48YXV0aG9yPlh1LCBTLiBTLjwvYXV0aG9yPjxhdXRob3I+Q2FpLCBY
LjwvYXV0aG9yPjxhdXRob3I+RnJpZXNlbiwgVC4gTC48L2F1dGhvcj48YXV0aG9yPkppbiwgWS48
L2F1dGhvcj48L2F1dGhvcnM+PC9jb250cmlidXRvcnM+PGF1dGgtYWRkcmVzcz5VU0RBLUFSUyBD
ZXJlYWwgQ3JvcHMgUmVzZWFyY2ggVW5pdCwgUmVkIFJpdmVyIFZhbGxleSBBZ3JpY3VsdHVyYWwg
UmVzZWFyY2ggQ2VudGVyLCBGYXJnbywgTkQgNTgxMDUsIFVTQS4gSnVzdGluLkZhcmlzQGFycy51
c2RhLmdvdjwvYXV0aC1hZGRyZXNzPjx0aXRsZXM+PHRpdGxlPk1vbGVjdWxhciBhbmQgY3l0b2dl
bmV0aWMgY2hhcmFjdGVyaXphdGlvbiBvZiBhIGR1cnVtIHdoZWF0LUFlZ2lsb3BzIHNwZWx0b2lk
ZXMgY2hyb21vc29tZSB0cmFuc2xvY2F0aW9uIGNvbmZlcnJpbmcgcmVzaXN0YW5jZSB0byBzdGVt
IHJ1c3Q8L3RpdGxlPjxzZWNvbmRhcnktdGl0bGU+Q2hyb21vc29tZSBSZXM8L3NlY29uZGFyeS10
aXRsZT48YWx0LXRpdGxlPkNocm9tb3NvbWUgcmVzZWFyY2ggOiBhbiBpbnRlcm5hdGlvbmFsIGpv
dXJuYWwgb24gdGhlIG1vbGVjdWxhciwgc3VwcmFtb2xlY3VsYXIgYW5kIGV2b2x1dGlvbmFyeSBh
c3BlY3RzIG9mIGNocm9tb3NvbWUgYmlvbG9neTwvYWx0LXRpdGxlPjwvdGl0bGVzPjxwZXJpb2Rp
Y2FsPjxmdWxsLXRpdGxlPkNocm9tb3NvbWUgUmVzPC9mdWxsLXRpdGxlPjxhYmJyLTE+Q2hyb21v
c29tZSByZXNlYXJjaCA6IGFuIGludGVybmF0aW9uYWwgam91cm5hbCBvbiB0aGUgbW9sZWN1bGFy
LCBzdXByYW1vbGVjdWxhciBhbmQgZXZvbHV0aW9uYXJ5IGFzcGVjdHMgb2YgY2hyb21vc29tZSBi
aW9sb2d5PC9hYmJyLTE+PC9wZXJpb2RpY2FsPjxhbHQtcGVyaW9kaWNhbD48ZnVsbC10aXRsZT5D
aHJvbW9zb21lIFJlczwvZnVsbC10aXRsZT48YWJici0xPkNocm9tb3NvbWUgcmVzZWFyY2ggOiBh
biBpbnRlcm5hdGlvbmFsIGpvdXJuYWwgb24gdGhlIG1vbGVjdWxhciwgc3VwcmFtb2xlY3VsYXIg
YW5kIGV2b2x1dGlvbmFyeSBhc3BlY3RzIG9mIGNocm9tb3NvbWUgYmlvbG9neTwvYWJici0xPjwv
YWx0LXBlcmlvZGljYWw+PHBhZ2VzPjEwOTctMTA1PC9wYWdlcz48dm9sdW1lPjE2PC92b2x1bWU+
PG51bWJlcj44PC9udW1iZXI+PGtleXdvcmRzPjxrZXl3b3JkPipCYXNpZGlvbXljb3RhPC9rZXl3
b3JkPjxrZXl3b3JkPkNocm9tb3NvbWVzLCBQbGFudC8qZ2VuZXRpY3M8L2tleXdvcmQ+PGtleXdv
cmQ+SW1tdW5pdHksIElubmF0ZS8qZ2VuZXRpY3M8L2tleXdvcmQ+PGtleXdvcmQ+SW4gU2l0dSBI
eWJyaWRpemF0aW9uLCBGbHVvcmVzY2VuY2U8L2tleXdvcmQ+PGtleXdvcmQ+UGxhbnQgRGlzZWFz
ZXMvKm1pY3JvYmlvbG9neTwva2V5d29yZD48a2V5d29yZD5Qb2x5bW9ycGhpc20sIFJlc3RyaWN0
aW9uIEZyYWdtZW50IExlbmd0aDwva2V5d29yZD48a2V5d29yZD5UcmFuc2xvY2F0aW9uLCBHZW5l
dGljLypnZW5ldGljczwva2V5d29yZD48a2V5d29yZD5Ucml0aWN1bS8qZ2VuZXRpY3MvaW1tdW5v
bG9neTwva2V5d29yZD48L2tleXdvcmRzPjxkYXRlcz48eWVhcj4yMDA4PC95ZWFyPjwvZGF0ZXM+
PGlzYm4+MTU3My02ODQ5IChFbGVjdHJvbmljKSYjeEQ7MDk2Ny0zODQ5IChMaW5raW5nKTwvaXNi
bj48YWNjZXNzaW9uLW51bT4xODg1NTEwOTwvYWNjZXNzaW9uLW51bT48dXJscz48cmVsYXRlZC11
cmxzPjx1cmw+aHR0cDovL3d3dy5uY2JpLm5sbS5uaWguZ292L3B1Ym1lZC8xODg1NTEwOTwvdXJs
PjwvcmVsYXRlZC11cmxzPjwvdXJscz48ZWxlY3Ryb25pYy1yZXNvdXJjZS1udW0+MTAuMTAwNy9z
MTA1NzctMDA4LTEyNjEtMzwvZWxlY3Ryb25pYy1yZXNvdXJjZS1udW0+PC9yZWNvcmQ+PC9DaXRl
PjxDaXRlPjxBdXRob3I+R2hhenZpbmk8L0F1dGhvcj48WWVhcj4yMDEyPC9ZZWFyPjxSZWNOdW0+
MjU8L1JlY051bT48cmVjb3JkPjxyZWMtbnVtYmVyPjI1PC9yZWMtbnVtYmVyPjxmb3JlaWduLWtl
eXM+PGtleSBhcHA9IkVOIiBkYi1pZD0idDUyZTVmOXdldjlmYW5lc2FhenY1dzJzenRmczB0YXRl
ZXBmIiB0aW1lc3RhbXA9IjE0MDg2NDUwODAiPjI1PC9rZXk+PGtleSBhcHA9IkVOV2ViIiBkYi1p
ZD0iIj4wPC9rZXk+PC9mb3JlaWduLWtleXM+PHJlZi10eXBlIG5hbWU9IkpvdXJuYWwgQXJ0aWNs
ZSI+MTc8L3JlZi10eXBlPjxjb250cmlidXRvcnM+PGF1dGhvcnM+PGF1dGhvcj5HaGF6dmluaSwg
SC48L2F1dGhvcj48YXV0aG9yPkhpZWJlcnQsIEMuIFcuPC9hdXRob3I+PGF1dGhvcj5aZWdleWUs
IFQuPC9hdXRob3I+PGF1dGhvcj5MaXUsIFMuPC9hdXRob3I+PGF1dGhvcj5EaWxhd2FyaSwgTS48
L2F1dGhvcj48YXV0aG9yPlRzaWxvLCBULjwvYXV0aG9yPjxhdXRob3I+QW5kZXJzb24sIEouIEEu
PC9hdXRob3I+PGF1dGhvcj5Sb3VzZSwgTS4gTi48L2F1dGhvcj48YXV0aG9yPkppbiwgWS48L2F1
dGhvcj48YXV0aG9yPkZldGNoLCBULjwvYXV0aG9yPjwvYXV0aG9ycz48L2NvbnRyaWJ1dG9ycz48
YXV0aC1hZGRyZXNzPkNlcmVhbCBSZXNlYXJjaCBDZW50cmUsIEFncmljdWx0dXJlICZhbXA7IEFn
cmktRm9vZCBDYW5hZGEsIDE5NSBEYWZvZSBSb2FkLCBXaW5uaXBlZywgTUIsIFIzVCAyTTksIENh
bmFkYS48L2F1dGgtYWRkcmVzcz48dGl0bGVzPjx0aXRsZT5Jbmhlcml0YW5jZSBvZiByZXNpc3Rh
bmNlIHRvIFVnOTkgc3RlbSBydXN0IGluIHdoZWF0IGN1bHRpdmFyIE5vcmluIDQwIGFuZCBnZW5l
dGljIG1hcHBpbmcgb2YgU3I0MjwvdGl0bGU+PHNlY29uZGFyeS10aXRsZT5UaGVvciBBcHBsIEdl
bmV0PC9zZWNvbmRhcnktdGl0bGU+PGFsdC10aXRsZT5UQUcuIFRoZW9yZXRpY2FsIGFuZCBhcHBs
aWVkIGdlbmV0aWNzLiBUaGVvcmV0aXNjaGUgdW5kIGFuZ2V3YW5kdGUgR2VuZXRpazwvYWx0LXRp
dGxlPjwvdGl0bGVzPjxwZXJpb2RpY2FsPjxmdWxsLXRpdGxlPlRoZW9yIEFwcGwgR2VuZXQ8L2Z1
bGwtdGl0bGU+PGFiYnItMT5UQUcuIFRoZW9yZXRpY2FsIGFuZCBhcHBsaWVkIGdlbmV0aWNzLiBU
aGVvcmV0aXNjaGUgdW5kIGFuZ2V3YW5kdGUgR2VuZXRpazwvYWJici0xPjwvcGVyaW9kaWNhbD48
YWx0LXBlcmlvZGljYWw+PGZ1bGwtdGl0bGU+VGhlb3IgQXBwbCBHZW5ldDwvZnVsbC10aXRsZT48
YWJici0xPlRBRy4gVGhlb3JldGljYWwgYW5kIGFwcGxpZWQgZ2VuZXRpY3MuIFRoZW9yZXRpc2No
ZSB1bmQgYW5nZXdhbmR0ZSBHZW5ldGlrPC9hYmJyLTE+PC9hbHQtcGVyaW9kaWNhbD48cGFnZXM+
ODE3LTI0PC9wYWdlcz48dm9sdW1lPjEyNTwvdm9sdW1lPjxudW1iZXI+NDwvbnVtYmVyPjxrZXl3
b3Jkcz48a2V5d29yZD5BbGxlbGVzPC9rZXl3b3JkPjxrZXl3b3JkPkJhc2lkaW9teWNvdGEvcGh5
c2lvbG9neTwva2V5d29yZD48a2V5d29yZD5DYW5hZGE8L2tleXdvcmQ+PGtleXdvcmQ+Q2hyb21v
c29tZSBNYXBwaW5nLyptZXRob2RzPC9rZXl3b3JkPjxrZXl3b3JkPkNocm9tb3NvbWVzLCBQbGFu
dC9nZW5ldGljczwva2V5d29yZD48a2V5d29yZD5EaXNlYXNlIFJlc2lzdGFuY2UvKmdlbmV0aWNz
PC9rZXl3b3JkPjxrZXl3b3JkPkdlbmV0aWMgTGlua2FnZTwva2V5d29yZD48a2V5d29yZD5HZW5l
dGljIExvY2kvKmdlbmV0aWNzPC9rZXl3b3JkPjxrZXl3b3JkPkdlbmV0aWMgTWFya2Vyczwva2V5
d29yZD48a2V5d29yZD5IYXBsb3R5cGVzL2dlbmV0aWNzPC9rZXl3b3JkPjxrZXl3b3JkPkluaGVy
aXRhbmNlIFBhdHRlcm5zLypnZW5ldGljczwva2V5d29yZD48a2V5d29yZD5NaWNyb3NhdGVsbGl0
ZSBSZXBlYXRzL2dlbmV0aWNzPC9rZXl3b3JkPjxrZXl3b3JkPlBsYW50IERpc2Vhc2VzLypnZW5l
dGljcy9taWNyb2Jpb2xvZ3k8L2tleXdvcmQ+PGtleXdvcmQ+UGxhbnQgU3RlbXMvKmdlbmV0aWNz
L21pY3JvYmlvbG9neTwva2V5d29yZD48a2V5d29yZD5Ucml0aWN1bS8qZ2VuZXRpY3MvbWljcm9i
aW9sb2d5PC9rZXl3b3JkPjwva2V5d29yZHM+PGRhdGVzPjx5ZWFyPjIwMTI8L3llYXI+PHB1Yi1k
YXRlcz48ZGF0ZT5BdWc8L2RhdGU+PC9wdWItZGF0ZXM+PC9kYXRlcz48aXNibj4xNDMyLTIyNDIg
KEVsZWN0cm9uaWMpJiN4RDswMDQwLTU3NTIgKExpbmtpbmcpPC9pc2JuPjxhY2Nlc3Npb24tbnVt
PjIyNTgwOTY3PC9hY2Nlc3Npb24tbnVtPjx1cmxzPjxyZWxhdGVkLXVybHM+PHVybD5odHRwOi8v
d3d3Lm5jYmkubmxtLm5paC5nb3YvcHVibWVkLzIyNTgwOTY3PC91cmw+PC9yZWxhdGVkLXVybHM+
PC91cmxzPjxlbGVjdHJvbmljLXJlc291cmNlLW51bT4xMC4xMDA3L3MwMDEyMi0wMTItMTg3NC15
PC9lbGVjdHJvbmljLXJlc291cmNlLW51bT48L3JlY29yZD48L0NpdGU+PENpdGU+PEF1dGhvcj5I
aWViZXJ0PC9BdXRob3I+PFllYXI+MjAxMDwvWWVhcj48UmVjTnVtPjMwPC9SZWNOdW0+PHJlY29y
ZD48cmVjLW51bWJlcj4zMDwvcmVjLW51bWJlcj48Zm9yZWlnbi1rZXlzPjxrZXkgYXBwPSJFTiIg
ZGItaWQ9InQ1MmU1Zjl3ZXY5ZmFuZXNhYXp2NXcyc3p0ZnMwdGF0ZWVwZiIgdGltZXN0YW1wPSIx
NDA4NjQ1MDg0Ij4zMDwva2V5PjxrZXkgYXBwPSJFTldlYiIgZGItaWQ9IiI+MDwva2V5PjwvZm9y
ZWlnbi1rZXlzPjxyZWYtdHlwZSBuYW1lPSJKb3VybmFsIEFydGljbGUiPjE3PC9yZWYtdHlwZT48
Y29udHJpYnV0b3JzPjxhdXRob3JzPjxhdXRob3I+SGllYmVydCwgQy4gVy48L2F1dGhvcj48YXV0
aG9yPkZldGNoLCBULiBHLiwgSnIuPC9hdXRob3I+PGF1dGhvcj5aZWdleWUsIFQuPC9hdXRob3I+
PC9hdXRob3JzPjwvY29udHJpYnV0b3JzPjxhdXRoLWFkZHJlc3M+Q2VyZWFsIFJlc2VhcmNoIENl
bnRyZSwgQWdyaWN1bHR1cmUgYW5kIEFncmktRm9vZCBDYW5hZGEsIDE5NSBEYWZvZSBSZCwgV2lu
bmlwZWcsIE1hbml0b2JhLCBSM1QgMk05LCBDYW5hZGEuIGNvbGluLmhpZWJlcnRAYWdyLmdjLmNh
PC9hdXRoLWFkZHJlc3M+PHRpdGxlcz48dGl0bGU+R2VuZXRpY3MgYW5kIG1hcHBpbmcgb2Ygc3Rl
bSBydXN0IHJlc2lzdGFuY2UgdG8gVWc5OSBpbiB0aGUgd2hlYXQgY3VsdGl2YXIgV2Vic3Rlcjwv
dGl0bGU+PHNlY29uZGFyeS10aXRsZT5UaGVvciBBcHBsIEdlbmV0PC9zZWNvbmRhcnktdGl0bGU+
PGFsdC10aXRsZT5UQUcuIFRoZW9yZXRpY2FsIGFuZCBhcHBsaWVkIGdlbmV0aWNzLiBUaGVvcmV0
aXNjaGUgdW5kIGFuZ2V3YW5kdGUgR2VuZXRpazwvYWx0LXRpdGxlPjwvdGl0bGVzPjxwZXJpb2Rp
Y2FsPjxmdWxsLXRpdGxlPlRoZW9yIEFwcGwgR2VuZXQ8L2Z1bGwtdGl0bGU+PGFiYnItMT5UQUcu
IFRoZW9yZXRpY2FsIGFuZCBhcHBsaWVkIGdlbmV0aWNzLiBUaGVvcmV0aXNjaGUgdW5kIGFuZ2V3
YW5kdGUgR2VuZXRpazwvYWJici0xPjwvcGVyaW9kaWNhbD48YWx0LXBlcmlvZGljYWw+PGZ1bGwt
dGl0bGU+VGhlb3IgQXBwbCBHZW5ldDwvZnVsbC10aXRsZT48YWJici0xPlRBRy4gVGhlb3JldGlj
YWwgYW5kIGFwcGxpZWQgZ2VuZXRpY3MuIFRoZW9yZXRpc2NoZSB1bmQgYW5nZXdhbmR0ZSBHZW5l
dGlrPC9hYmJyLTE+PC9hbHQtcGVyaW9kaWNhbD48cGFnZXM+NjUtOTwvcGFnZXM+PHZvbHVtZT4x
MjE8L3ZvbHVtZT48bnVtYmVyPjE8L251bWJlcj48a2V5d29yZHM+PGtleXdvcmQ+QmFzaWRpb215
Y290YS9nZW5ldGljcy9pbW11bm9sb2d5LypwYXRob2dlbmljaXR5PC9rZXl3b3JkPjxrZXl3b3Jk
PipDaHJvbW9zb21lIE1hcHBpbmc8L2tleXdvcmQ+PGtleXdvcmQ+R2VuZXMsIFBsYW50PC9rZXl3
b3JkPjxrZXl3b3JkPkltbXVuaXR5LCBJbm5hdGUvKmdlbmV0aWNzPC9rZXl3b3JkPjxrZXl3b3Jk
PipQbGFudCBEaXNlYXNlcy9nZW5ldGljcy9pbW11bm9sb2d5PC9rZXl3b3JkPjxrZXl3b3JkPipU
cml0aWN1bS9nZW5ldGljcy9pbW11bm9sb2d5L21pY3JvYmlvbG9neTwva2V5d29yZD48L2tleXdv
cmRzPjxkYXRlcz48eWVhcj4yMDEwPC95ZWFyPjxwdWItZGF0ZXM+PGRhdGU+SnVuPC9kYXRlPjwv
cHViLWRhdGVzPjwvZGF0ZXM+PGlzYm4+MTQzMi0yMjQyIChFbGVjdHJvbmljKSYjeEQ7MDA0MC01
NzUyIChMaW5raW5nKTwvaXNibj48YWNjZXNzaW9uLW51bT4yMDE5NTU2ODwvYWNjZXNzaW9uLW51
bT48dXJscz48cmVsYXRlZC11cmxzPjx1cmw+aHR0cDovL3d3dy5uY2JpLm5sbS5uaWguZ292L3B1
Ym1lZC8yMDE5NTU2ODwvdXJsPjwvcmVsYXRlZC11cmxzPjwvdXJscz48ZWxlY3Ryb25pYy1yZXNv
dXJjZS1udW0+MTAuMTAwNy9zMDAxMjItMDEwLTEyOTEtejwvZWxlY3Ryb25pYy1yZXNvdXJjZS1u
dW0+PC9yZWNvcmQ+PC9DaXRlPjxDaXRlPjxBdXRob3I+SmluPC9BdXRob3I+PFllYXI+MjAwNzwv
WWVhcj48UmVjTnVtPjM2NjwvUmVjTnVtPjxyZWNvcmQ+PHJlYy1udW1iZXI+MzY2PC9yZWMtbnVt
YmVyPjxmb3JlaWduLWtleXM+PGtleSBhcHA9IkVOIiBkYi1pZD0idDUyZTVmOXdldjlmYW5lc2Fh
enY1dzJzenRmczB0YXRlZXBmIiB0aW1lc3RhbXA9IjE0MTA4MzcxNDAiPjM2Njwva2V5PjwvZm9y
ZWlnbi1rZXlzPjxyZWYtdHlwZSBuYW1lPSJKb3VybmFsIEFydGljbGUiPjE3PC9yZWYtdHlwZT48
Y29udHJpYnV0b3JzPjxhdXRob3JzPjxhdXRob3I+SmluLCBZdWU8L2F1dGhvcj48YXV0aG9yPlNp
bmdoLCBSUDwvYXV0aG9yPjxhdXRob3I+V2FyZCwgUlc8L2F1dGhvcj48YXV0aG9yPldhbnllcmEs
IFI8L2F1dGhvcj48YXV0aG9yPktpbnl1YSwgTTwvYXV0aG9yPjxhdXRob3I+TmphdSwgUDwvYXV0
aG9yPjxhdXRob3I+RmV0Y2gsIFQ8L2F1dGhvcj48YXV0aG9yPlByZXRvcml1cywgWkE8L2F1dGhv
cj48YXV0aG9yPllhaHlhb3VpLCBBPC9hdXRob3I+PC9hdXRob3JzPjwvY29udHJpYnV0b3JzPjx0
aXRsZXM+PHRpdGxlPkNoYXJhY3Rlcml6YXRpb24gb2Ygc2VlZGxpbmcgaW5mZWN0aW9uIHR5cGVz
IGFuZCBhZHVsdCBwbGFudCBpbmZlY3Rpb24gcmVzcG9uc2VzIG9mIG1vbm9nZW5pYyBTciBnZW5l
IGxpbmVzIHRvIHJhY2UgVFRLUyBvZiBQdWNjaW5pYSBncmFtaW5pcyBmLiBzcC4gdHJpdGljaTwv
dGl0bGU+PHNlY29uZGFyeS10aXRsZT5QbGFudCBEaXNlYXNlPC9zZWNvbmRhcnktdGl0bGU+PC90
aXRsZXM+PHBlcmlvZGljYWw+PGZ1bGwtdGl0bGU+UGxhbnQgRGlzZWFzZTwvZnVsbC10aXRsZT48
L3BlcmlvZGljYWw+PHBhZ2VzPjEwOTYtMTA5OTwvcGFnZXM+PHZvbHVtZT45MTwvdm9sdW1lPjxu
dW1iZXI+OTwvbnVtYmVyPjxkYXRlcz48eWVhcj4yMDA3PC95ZWFyPjwvZGF0ZXM+PGlzYm4+MDE5
MS0yOTE3PC9pc2JuPjx1cmxzPjwvdXJscz48L3JlY29yZD48L0NpdGU+PENpdGU+PEF1dGhvcj5K
aW48L0F1dGhvcj48WWVhcj4yMDA2PC9ZZWFyPjxSZWNOdW0+MzQ8L1JlY051bT48cmVjb3JkPjxy
ZWMtbnVtYmVyPjM0PC9yZWMtbnVtYmVyPjxmb3JlaWduLWtleXM+PGtleSBhcHA9IkVOIiBkYi1p
ZD0idDUyZTVmOXdldjlmYW5lc2FhenY1dzJzenRmczB0YXRlZXBmIiB0aW1lc3RhbXA9IjE0MDg2
NDUwOTIiPjM0PC9rZXk+PGtleSBhcHA9IkVOV2ViIiBkYi1pZD0iIj4wPC9rZXk+PC9mb3JlaWdu
LWtleXM+PHJlZi10eXBlIG5hbWU9IkpvdXJuYWwgQXJ0aWNsZSI+MTc8L3JlZi10eXBlPjxjb250
cmlidXRvcnM+PGF1dGhvcnM+PGF1dGhvcj5KaW4sIFkuPC9hdXRob3I+PGF1dGhvcj5TaW5naCwg
Ui4gUC48L2F1dGhvcj48L2F1dGhvcnM+PC9jb250cmlidXRvcnM+PHRpdGxlcz48dGl0bGU+UmVz
aXN0YW5jZSBpbiBVLlMuIFdoZWF0IHRvIFJlY2VudCBFYXN0ZXJuIEFmcmljYW4gSXNvbGF0ZXMg
b2ZQdWNjaW5pYSBncmFtaW5pc2YuIHNwLnRyaXRpY2l3aXRoIFZpcnVsZW5jZSB0byBSZXNpc3Rh
bmNlIEdlbmVTcjMxPC90aXRsZT48c2Vjb25kYXJ5LXRpdGxlPlBsYW50IERpc2Vhc2U8L3NlY29u
ZGFyeS10aXRsZT48L3RpdGxlcz48cGVyaW9kaWNhbD48ZnVsbC10aXRsZT5QbGFudCBEaXNlYXNl
PC9mdWxsLXRpdGxlPjwvcGVyaW9kaWNhbD48cGFnZXM+NDc2LTQ4MDwvcGFnZXM+PHZvbHVtZT45
MDwvdm9sdW1lPjxudW1iZXI+NDwvbnVtYmVyPjxkYXRlcz48eWVhcj4yMDA2PC95ZWFyPjwvZGF0
ZXM+PGlzYm4+MDE5MS0yOTE3PC9pc2JuPjx1cmxzPjwvdXJscz48ZWxlY3Ryb25pYy1yZXNvdXJj
ZS1udW0+MTAuMTA5NC9wZC05MC0wNDc2PC9lbGVjdHJvbmljLXJlc291cmNlLW51bT48L3JlY29y
ZD48L0NpdGU+PENpdGU+PEF1dGhvcj5Lb2xtZXI8L0F1dGhvcj48WWVhcj4yMDExPC9ZZWFyPjxS
ZWNOdW0+NTA8L1JlY051bT48cmVjb3JkPjxyZWMtbnVtYmVyPjUwPC9yZWMtbnVtYmVyPjxmb3Jl
aWduLWtleXM+PGtleSBhcHA9IkVOIiBkYi1pZD0idDUyZTVmOXdldjlmYW5lc2FhenY1dzJzenRm
czB0YXRlZXBmIiB0aW1lc3RhbXA9IjE0MDg2NDUxMDIiPjUwPC9rZXk+PGtleSBhcHA9IkVOV2Vi
IiBkYi1pZD0iIj4wPC9rZXk+PC9mb3JlaWduLWtleXM+PHJlZi10eXBlIG5hbWU9IkpvdXJuYWwg
QXJ0aWNsZSI+MTc8L3JlZi10eXBlPjxjb250cmlidXRvcnM+PGF1dGhvcnM+PGF1dGhvcj5Lb2xt
ZXIsIEouIEEuPC9hdXRob3I+PGF1dGhvcj5HYXJ2aW4sIEQuIEYuPC9hdXRob3I+PGF1dGhvcj5K
aW4sIFkuPC9hdXRob3I+PC9hdXRob3JzPjwvY29udHJpYnV0b3JzPjx0aXRsZXM+PHRpdGxlPkV4
cHJlc3Npb24gb2YgYSBUaGF0Y2hlciBXaGVhdCBBZHVsdCBQbGFudCBTdGVtIFJ1c3QgUmVzaXN0
YW5jZSBRVEwgb24gQ2hyb21vc29tZSBBcm0gMkJMIGlzIEVuaGFuY2VkIGJ5PC90aXRsZT48c2Vj
b25kYXJ5LXRpdGxlPkNyb3AgU2NpZW5jZTwvc2Vjb25kYXJ5LXRpdGxlPjwvdGl0bGVzPjxwZXJp
b2RpY2FsPjxmdWxsLXRpdGxlPkNyb3AgU2NpZW5jZTwvZnVsbC10aXRsZT48L3BlcmlvZGljYWw+
PHBhZ2VzPjUyNjwvcGFnZXM+PHZvbHVtZT41MTwvdm9sdW1lPjxudW1iZXI+MjwvbnVtYmVyPjxk
YXRlcz48eWVhcj4yMDExPC95ZWFyPjwvZGF0ZXM+PGlzYm4+MTQzNS0wNjUzPC9pc2JuPjx1cmxz
PjwvdXJscz48ZWxlY3Ryb25pYy1yZXNvdXJjZS1udW0+MTAuMjEzNS9jcm9wc2NpMjAxMC4wNi4w
MzgxPC9lbGVjdHJvbmljLXJlc291cmNlLW51bT48L3JlY29yZD48L0NpdGU+PENpdGU+PEF1dGhv
cj5MaXU8L0F1dGhvcj48WWVhcj4yMDExPC9ZZWFyPjxSZWNOdW0+NTY8L1JlY051bT48cmVjb3Jk
PjxyZWMtbnVtYmVyPjU2PC9yZWMtbnVtYmVyPjxmb3JlaWduLWtleXM+PGtleSBhcHA9IkVOIiBk
Yi1pZD0idDUyZTVmOXdldjlmYW5lc2FhenY1dzJzenRmczB0YXRlZXBmIiB0aW1lc3RhbXA9IjE0
MDg2NDUxMDkiPjU2PC9rZXk+PGtleSBhcHA9IkVOV2ViIiBkYi1pZD0iIj4wPC9rZXk+PC9mb3Jl
aWduLWtleXM+PHJlZi10eXBlIG5hbWU9IkpvdXJuYWwgQXJ0aWNsZSI+MTc8L3JlZi10eXBlPjxj
b250cmlidXRvcnM+PGF1dGhvcnM+PGF1dGhvcj5MaXUsIFcuPC9hdXRob3I+PGF1dGhvcj5KaW4s
IFkuPC9hdXRob3I+PGF1dGhvcj5Sb3VzZSwgTS48L2F1dGhvcj48YXV0aG9yPkZyaWViZSwgQi48
L2F1dGhvcj48YXV0aG9yPkdpbGwsIEIuPC9hdXRob3I+PGF1dGhvcj5QdW1waHJleSwgTS4gTy48
L2F1dGhvcj48L2F1dGhvcnM+PC9jb250cmlidXRvcnM+PGF1dGgtYWRkcmVzcz5XaGVhdCBHZW5l
dGljIGFuZCBHZW5vbWljIFJlc291cmNlcyBDZW50ZXIsIERlcGFydG1lbnQgb2YgUGxhbnQgUGF0
aG9sb2d5LCBUaHJvY2ttb3J0b24gUGxhbnQgU2NpZW5jZXMgQ2VudGVyLCBLYW5zYXMgU3RhdGUg
VW5pdmVyc2l0eSwgTWFuaGF0dGFuLCBLUyA2NjUwNi01NTAyLCBVU0EuPC9hdXRoLWFkZHJlc3M+
PHRpdGxlcz48dGl0bGU+RGV2ZWxvcG1lbnQgYW5kIGNoYXJhY3Rlcml6YXRpb24gb2Ygd2hlYXQt
QWUuIHNlYXJzaWkgUm9iZXJ0c29uaWFuIHRyYW5zbG9jYXRpb25zIGFuZCBhIHJlY29tYmluYW50
IGNocm9tb3NvbWUgY29uZmVycmluZyByZXNpc3RhbmNlIHRvIHN0ZW0gcnVzdDwvdGl0bGU+PHNl
Y29uZGFyeS10aXRsZT5UaGVvciBBcHBsIEdlbmV0PC9zZWNvbmRhcnktdGl0bGU+PGFsdC10aXRs
ZT5UQUcuIFRoZW9yZXRpY2FsIGFuZCBhcHBsaWVkIGdlbmV0aWNzLiBUaGVvcmV0aXNjaGUgdW5k
IGFuZ2V3YW5kdGUgR2VuZXRpazwvYWx0LXRpdGxlPjwvdGl0bGVzPjxwZXJpb2RpY2FsPjxmdWxs
LXRpdGxlPlRoZW9yIEFwcGwgR2VuZXQ8L2Z1bGwtdGl0bGU+PGFiYnItMT5UQUcuIFRoZW9yZXRp
Y2FsIGFuZCBhcHBsaWVkIGdlbmV0aWNzLiBUaGVvcmV0aXNjaGUgdW5kIGFuZ2V3YW5kdGUgR2Vu
ZXRpazwvYWJici0xPjwvcGVyaW9kaWNhbD48YWx0LXBlcmlvZGljYWw+PGZ1bGwtdGl0bGU+VGhl
b3IgQXBwbCBHZW5ldDwvZnVsbC10aXRsZT48YWJici0xPlRBRy4gVGhlb3JldGljYWwgYW5kIGFw
cGxpZWQgZ2VuZXRpY3MuIFRoZW9yZXRpc2NoZSB1bmQgYW5nZXdhbmR0ZSBHZW5ldGlrPC9hYmJy
LTE+PC9hbHQtcGVyaW9kaWNhbD48cGFnZXM+MTUzNy00NTwvcGFnZXM+PHZvbHVtZT4xMjI8L3Zv
bHVtZT48bnVtYmVyPjg8L251bWJlcj48a2V5d29yZHM+PGtleXdvcmQ+KkJhc2lkaW9teWNvdGE8
L2tleXdvcmQ+PGtleXdvcmQ+RE5BIFByaW1lcnMvZ2VuZXRpY3M8L2tleXdvcmQ+PGtleXdvcmQ+
RE5BLCBSZWNvbWJpbmFudC8qZ2VuZXRpY3M8L2tleXdvcmQ+PGtleXdvcmQ+R2VuZXRpYyBUaGVy
YXB5L21ldGhvZHM8L2tleXdvcmQ+PGtleXdvcmQ+SW1tdW5pdHksIElubmF0ZS8qZ2VuZXRpY3M8
L2tleXdvcmQ+PGtleXdvcmQ+SW4gU2l0dSBIeWJyaWRpemF0aW9uL21ldGhvZHM8L2tleXdvcmQ+
PGtleXdvcmQ+TWljcm9zY29weSwgRmx1b3Jlc2NlbmNlPC9rZXl3b3JkPjxrZXl3b3JkPk1pbmlz
YXRlbGxpdGUgUmVwZWF0cy9nZW5ldGljczwva2V5d29yZD48a2V5d29yZD5QbGFudCBEaXNlYXNl
cy9nZW5ldGljcy8qbWljcm9iaW9sb2d5Lyp0aGVyYXB5PC9rZXl3b3JkPjxrZXl3b3JkPlRyYW5z
bG9jYXRpb24sIEdlbmV0aWMvKmdlbmV0aWNzPC9rZXl3b3JkPjxrZXl3b3JkPlRyaXRpY3VtLypn
ZW5ldGljczwva2V5d29yZD48L2tleXdvcmRzPjxkYXRlcz48eWVhcj4yMDExPC95ZWFyPjxwdWIt
ZGF0ZXM+PGRhdGU+TWF5PC9kYXRlPjwvcHViLWRhdGVzPjwvZGF0ZXM+PGlzYm4+MTQzMi0yMjQy
IChFbGVjdHJvbmljKSYjeEQ7MDA0MC01NzUyIChMaW5raW5nKTwvaXNibj48YWNjZXNzaW9uLW51
bT4yMTM0NzY1NTwvYWNjZXNzaW9uLW51bT48dXJscz48cmVsYXRlZC11cmxzPjx1cmw+aHR0cDov
L3d3dy5uY2JpLm5sbS5uaWguZ292L3B1Ym1lZC8yMTM0NzY1NTwvdXJsPjwvcmVsYXRlZC11cmxz
PjwvdXJscz48ZWxlY3Ryb25pYy1yZXNvdXJjZS1udW0+MTAuMTAwNy9zMDAxMjItMDExLTE1NTMt
NDwvZWxlY3Ryb25pYy1yZXNvdXJjZS1udW0+PC9yZWNvcmQ+PC9DaXRlPjxDaXRlPjxBdXRob3I+
TGl1PC9BdXRob3I+PFllYXI+MjAxMTwvWWVhcj48UmVjTnVtPjQzNzwvUmVjTnVtPjxyZWNvcmQ+
PHJlYy1udW1iZXI+NDM3PC9yZWMtbnVtYmVyPjxmb3JlaWduLWtleXM+PGtleSBhcHA9IkVOIiBk
Yi1pZD0idDUyZTVmOXdldjlmYW5lc2FhenY1dzJzenRmczB0YXRlZXBmIiB0aW1lc3RhbXA9IjE0
MTA4OTQyMjUiPjQzNzwva2V5PjwvZm9yZWlnbi1rZXlzPjxyZWYtdHlwZSBuYW1lPSJKb3VybmFs
IEFydGljbGUiPjE3PC9yZWYtdHlwZT48Y29udHJpYnV0b3JzPjxhdXRob3JzPjxhdXRob3I+TGl1
LCBXZW54dWFuPC9hdXRob3I+PGF1dGhvcj5Sb3VzZSwgTWF0dGhldzwvYXV0aG9yPjxhdXRob3I+
RnJpZWJlLCBCZXJuZDwvYXV0aG9yPjxhdXRob3I+SmluLCBZdWU8L2F1dGhvcj48YXV0aG9yPkdp
bGwsIEJpa3JhbTwvYXV0aG9yPjxhdXRob3I+UHVtcGhyZXksIE1pY2hhZWwgTzwvYXV0aG9yPjwv
YXV0aG9ycz48L2NvbnRyaWJ1dG9ycz48dGl0bGVzPjx0aXRsZT5EaXNjb3ZlcnkgYW5kIG1vbGVj
dWxhciBtYXBwaW5nIG9mIGEgbmV3IGdlbmUgY29uZmVycmluZyByZXNpc3RhbmNlIHRvIHN0ZW0g
cnVzdCwgU3I1MywgZGVyaXZlZCBmcm9tIEFlZ2lsb3BzIGdlbmljdWxhdGEgYW5kIGNoYXJhY3Rl
cml6YXRpb24gb2Ygc3BvbnRhbmVvdXMgdHJhbnNsb2NhdGlvbiBzdG9ja3Mgd2l0aCByZWR1Y2Vk
IGFsaWVuIGNocm9tYXRpbjwvdGl0bGU+PHNlY29uZGFyeS10aXRsZT5DaHJvbW9zb21lIFJlc2Vh
cmNoPC9zZWNvbmRhcnktdGl0bGU+PC90aXRsZXM+PHBlcmlvZGljYWw+PGZ1bGwtdGl0bGU+Q2hy
b21vc29tZSBSZXNlYXJjaDwvZnVsbC10aXRsZT48L3BlcmlvZGljYWw+PHBhZ2VzPjY2OS02ODI8
L3BhZ2VzPjx2b2x1bWU+MTk8L3ZvbHVtZT48bnVtYmVyPjU8L251bWJlcj48ZGF0ZXM+PHllYXI+
MjAxMTwveWVhcj48L2RhdGVzPjxpc2JuPjA5NjctMzg0OTwvaXNibj48dXJscz48L3VybHM+PC9y
ZWNvcmQ+PC9DaXRlPjxDaXRlPjxBdXRob3I+Tml1PC9BdXRob3I+PFllYXI+MjAxNDwvWWVhcj48
UmVjTnVtPjcwPC9SZWNOdW0+PHJlY29yZD48cmVjLW51bWJlcj43MDwvcmVjLW51bWJlcj48Zm9y
ZWlnbi1rZXlzPjxrZXkgYXBwPSJFTiIgZGItaWQ9InQ1MmU1Zjl3ZXY5ZmFuZXNhYXp2NXcyc3p0
ZnMwdGF0ZWVwZiIgdGltZXN0YW1wPSIxNDA4NjQ1MTI0Ij43MDwva2V5PjxrZXkgYXBwPSJFTldl
YiIgZGItaWQ9IiI+MDwva2V5PjwvZm9yZWlnbi1rZXlzPjxyZWYtdHlwZSBuYW1lPSJKb3VybmFs
IEFydGljbGUiPjE3PC9yZWYtdHlwZT48Y29udHJpYnV0b3JzPjxhdXRob3JzPjxhdXRob3I+Tml1
LCBaLjwvYXV0aG9yPjxhdXRob3I+S2xpbmR3b3J0aCwgRC4gTC48L2F1dGhvcj48YXV0aG9yPll1
LCBHLjwvYXV0aG9yPjxhdXRob3I+TC4gRnJpZXNlbiBUPC9hdXRob3I+PGF1dGhvcj5DaGFvLCBT
LjwvYXV0aG9yPjxhdXRob3I+SmluLCBZLjwvYXV0aG9yPjxhdXRob3I+Q2FpLCBYLjwvYXV0aG9y
PjxhdXRob3I+T2htLCBKLiBCLjwvYXV0aG9yPjxhdXRob3I+UmFzbXVzc2VuLCBKLiBCLjwvYXV0
aG9yPjxhdXRob3I+WHUsIFMuIFMuPC9hdXRob3I+PC9hdXRob3JzPjwvY29udHJpYnV0b3JzPjxh
dXRoLWFkZHJlc3M+Tm9ydGhlcm4gQ3JvcCBTY2llbmNlIExhYm9yYXRvcnksIENlcmVhbCBDcm9w
cyBSZXNlYXJjaCBVbml0LCBVU0RBLUFSUywgMTYwNSBBbGJyZWNodCBCbHZkLiBOb3J0aCwgRmFy
Z28sIE5ELCA1ODEwMi0yNzY1LCBVU0EuPC9hdXRoLWFkZHJlc3M+PHRpdGxlcz48dGl0bGU+RGV2
ZWxvcG1lbnQgYW5kIGNoYXJhY3Rlcml6YXRpb24gb2Ygd2hlYXQgbGluZXMgY2Fycnlpbmcgc3Rl
bSBydXN0IHJlc2lzdGFuY2UgZ2VuZSBTcjQzIGRlcml2ZWQgZnJvbSBUaGlub3B5cnVtIHBvbnRp
Y3VtPC90aXRsZT48c2Vjb25kYXJ5LXRpdGxlPlRoZW9yIEFwcGwgR2VuZXQ8L3NlY29uZGFyeS10
aXRsZT48YWx0LXRpdGxlPlRBRy4gVGhlb3JldGljYWwgYW5kIGFwcGxpZWQgZ2VuZXRpY3MuIFRo
ZW9yZXRpc2NoZSB1bmQgYW5nZXdhbmR0ZSBHZW5ldGlrPC9hbHQtdGl0bGU+PC90aXRsZXM+PHBl
cmlvZGljYWw+PGZ1bGwtdGl0bGU+VGhlb3IgQXBwbCBHZW5ldDwvZnVsbC10aXRsZT48YWJici0x
PlRBRy4gVGhlb3JldGljYWwgYW5kIGFwcGxpZWQgZ2VuZXRpY3MuIFRoZW9yZXRpc2NoZSB1bmQg
YW5nZXdhbmR0ZSBHZW5ldGlrPC9hYmJyLTE+PC9wZXJpb2RpY2FsPjxhbHQtcGVyaW9kaWNhbD48
ZnVsbC10aXRsZT5UaGVvciBBcHBsIEdlbmV0PC9mdWxsLXRpdGxlPjxhYmJyLTE+VEFHLiBUaGVv
cmV0aWNhbCBhbmQgYXBwbGllZCBnZW5ldGljcy4gVGhlb3JldGlzY2hlIHVuZCBhbmdld2FuZHRl
IEdlbmV0aWs8L2FiYnItMT48L2FsdC1wZXJpb2RpY2FsPjxwYWdlcz45NjktODA8L3BhZ2VzPjx2
b2x1bWU+MTI3PC92b2x1bWU+PG51bWJlcj40PC9udW1iZXI+PGRhdGVzPjx5ZWFyPjIwMTQ8L3ll
YXI+PHB1Yi1kYXRlcz48ZGF0ZT5BcHI8L2RhdGU+PC9wdWItZGF0ZXM+PC9kYXRlcz48aXNibj4x
NDMyLTIyNDIgKEVsZWN0cm9uaWMpJiN4RDswMDQwLTU3NTIgKExpbmtpbmcpPC9pc2JuPjxhY2Nl
c3Npb24tbnVtPjI0NTA0NTUzPC9hY2Nlc3Npb24tbnVtPjx1cmxzPjxyZWxhdGVkLXVybHM+PHVy
bD5odHRwOi8vd3d3Lm5jYmkubmxtLm5paC5nb3YvcHVibWVkLzI0NTA0NTUzPC91cmw+PC9yZWxh
dGVkLXVybHM+PC91cmxzPjxlbGVjdHJvbmljLXJlc291cmNlLW51bT4xMC4xMDA3L3MwMDEyMi0w
MTQtMjI3Mi00PC9lbGVjdHJvbmljLXJlc291cmNlLW51bT48L3JlY29yZD48L0NpdGU+PENpdGU+
PEF1dGhvcj5PbHNvbjwvQXV0aG9yPjxZZWFyPjIwMTM8L1llYXI+PFJlY051bT43NTwvUmVjTnVt
PjxyZWNvcmQ+PHJlYy1udW1iZXI+NzU8L3JlYy1udW1iZXI+PGZvcmVpZ24ta2V5cz48a2V5IGFw
cD0iRU4iIGRiLWlkPSJ0NTJlNWY5d2V2OWZhbmVzYWF6djV3MnN6dGZzMHRhdGVlcGYiIHRpbWVz
dGFtcD0iMTQwODY0NTEzMSI+NzU8L2tleT48a2V5IGFwcD0iRU5XZWIiIGRiLWlkPSIiPjA8L2tl
eT48L2ZvcmVpZ24ta2V5cz48cmVmLXR5cGUgbmFtZT0iSm91cm5hbCBBcnRpY2xlIj4xNzwvcmVm
LXR5cGU+PGNvbnRyaWJ1dG9ycz48YXV0aG9ycz48YXV0aG9yPk9sc29uLCBFLiBMLjwvYXV0aG9y
PjxhdXRob3I+Um91c2UsIE0uIE4uPC9hdXRob3I+PGF1dGhvcj5QdW1waHJleSwgTS4gTy48L2F1
dGhvcj48YXV0aG9yPkJvd2RlbiwgUi4gTC48L2F1dGhvcj48YXV0aG9yPkdpbGwsIEIuIFMuPC9h
dXRob3I+PGF1dGhvcj5Qb2xhbmQsIEouIEEuPC9hdXRob3I+PC9hdXRob3JzPjwvY29udHJpYnV0
b3JzPjxhdXRoLWFkZHJlc3M+RGVwYXJ0bWVudCBvZiBQbGFudCBQYXRob2xvZ3ksIEthbnNhcyBT
dGF0ZSBVbml2ZXJzaXR5LCBNYW5oYXR0YW4sIEtTIDY2NTA2LCBVU0EuPC9hdXRoLWFkZHJlc3M+
PHRpdGxlcz48dGl0bGU+U2ltdWx0YW5lb3VzIHRyYW5zZmVyLCBpbnRyb2dyZXNzaW9uLCBhbmQg
Z2Vub21pYyBsb2NhbGl6YXRpb24gb2YgZ2VuZXMgZm9yIHJlc2lzdGFuY2UgdG8gc3RlbSBydXN0
IHJhY2UgVFRLU0sgKFVnOTkpIGZyb20gQWVnaWxvcHMgdGF1c2NoaWkgdG8gd2hlYXQ8L3RpdGxl
PjxzZWNvbmRhcnktdGl0bGU+VGhlb3IgQXBwbCBHZW5ldDwvc2Vjb25kYXJ5LXRpdGxlPjxhbHQt
dGl0bGU+VEFHLiBUaGVvcmV0aWNhbCBhbmQgYXBwbGllZCBnZW5ldGljcy4gVGhlb3JldGlzY2hl
IHVuZCBhbmdld2FuZHRlIEdlbmV0aWs8L2FsdC10aXRsZT48L3RpdGxlcz48cGVyaW9kaWNhbD48
ZnVsbC10aXRsZT5UaGVvciBBcHBsIEdlbmV0PC9mdWxsLXRpdGxlPjxhYmJyLTE+VEFHLiBUaGVv
cmV0aWNhbCBhbmQgYXBwbGllZCBnZW5ldGljcy4gVGhlb3JldGlzY2hlIHVuZCBhbmdld2FuZHRl
IEdlbmV0aWs8L2FiYnItMT48L3BlcmlvZGljYWw+PGFsdC1wZXJpb2RpY2FsPjxmdWxsLXRpdGxl
PlRoZW9yIEFwcGwgR2VuZXQ8L2Z1bGwtdGl0bGU+PGFiYnItMT5UQUcuIFRoZW9yZXRpY2FsIGFu
ZCBhcHBsaWVkIGdlbmV0aWNzLiBUaGVvcmV0aXNjaGUgdW5kIGFuZ2V3YW5kdGUgR2VuZXRpazwv
YWJici0xPjwvYWx0LXBlcmlvZGljYWw+PHBhZ2VzPjExNzktODg8L3BhZ2VzPjx2b2x1bWU+MTI2
PC92b2x1bWU+PG51bWJlcj41PC9udW1iZXI+PGtleXdvcmRzPjxrZXl3b3JkPkJhc2lkaW9teWNv
dGEvZ2VuZXRpY3MvaW1tdW5vbG9neS8qcGF0aG9nZW5pY2l0eTwva2V5d29yZD48a2V5d29yZD5D
aHJvbW9zb21lIE1hcHBpbmc8L2tleXdvcmQ+PGtleXdvcmQ+Q2hyb21vc29tZXMsIFBsYW50PC9r
ZXl3b3JkPjxrZXl3b3JkPkNyb3NzZXMsIEdlbmV0aWM8L2tleXdvcmQ+PGtleXdvcmQ+RE5BLCBQ
bGFudC9nZW5ldGljczwva2V5d29yZD48a2V5d29yZD5EaXNlYXNlIFJlc2lzdGFuY2UvKmdlbmV0
aWNzPC9rZXl3b3JkPjxrZXl3b3JkPipHZW5lcywgUGxhbnQ8L2tleXdvcmQ+PGtleXdvcmQ+SW1t
dW5pdHksIElubmF0ZS8qZ2VuZXRpY3M8L2tleXdvcmQ+PGtleXdvcmQ+UGxhbnQgRGlzZWFzZXMv
KmdlbmV0aWNzL21pY3JvYmlvbG9neTwva2V5d29yZD48a2V5d29yZD5QbGFudCBTdGVtcy8qZ2Vu
ZXRpY3MvaW1tdW5vbG9neS9taWNyb2Jpb2xvZ3k8L2tleXdvcmQ+PGtleXdvcmQ+VHJpdGljdW0v
KmdlbmV0aWNzL2ltbXVub2xvZ3kvbWljcm9iaW9sb2d5PC9rZXl3b3JkPjwva2V5d29yZHM+PGRh
dGVzPjx5ZWFyPjIwMTM8L3llYXI+PHB1Yi1kYXRlcz48ZGF0ZT5NYXk8L2RhdGU+PC9wdWItZGF0
ZXM+PC9kYXRlcz48aXNibj4xNDMyLTIyNDIgKEVsZWN0cm9uaWMpJiN4RDswMDQwLTU3NTIgKExp
bmtpbmcpPC9pc2JuPjxhY2Nlc3Npb24tbnVtPjIzMzc3NTcxPC9hY2Nlc3Npb24tbnVtPjx1cmxz
PjxyZWxhdGVkLXVybHM+PHVybD5odHRwOi8vd3d3Lm5jYmkubmxtLm5paC5nb3YvcHVibWVkLzIz
Mzc3NTcxPC91cmw+PC9yZWxhdGVkLXVybHM+PC91cmxzPjxlbGVjdHJvbmljLXJlc291cmNlLW51
bT4xMC4xMDA3L3MwMDEyMi0wMTMtMjA0NS01PC9lbGVjdHJvbmljLXJlc291cmNlLW51bT48L3Jl
Y29yZD48L0NpdGU+PENpdGU+PEF1dGhvcj5PbHNvbjwvQXV0aG9yPjxZZWFyPjIwMTM8L1llYXI+
PFJlY051bT43NDwvUmVjTnVtPjxyZWNvcmQ+PHJlYy1udW1iZXI+NzQ8L3JlYy1udW1iZXI+PGZv
cmVpZ24ta2V5cz48a2V5IGFwcD0iRU4iIGRiLWlkPSJ0NTJlNWY5d2V2OWZhbmVzYWF6djV3MnN6
dGZzMHRhdGVlcGYiIHRpbWVzdGFtcD0iMTQwODY0NTEyOCI+NzQ8L2tleT48a2V5IGFwcD0iRU5X
ZWIiIGRiLWlkPSIiPjA8L2tleT48L2ZvcmVpZ24ta2V5cz48cmVmLXR5cGUgbmFtZT0iSm91cm5h
bCBBcnRpY2xlIj4xNzwvcmVmLXR5cGU+PGNvbnRyaWJ1dG9ycz48YXV0aG9ycz48YXV0aG9yPk9s
c29uLCBFLiBMLjwvYXV0aG9yPjxhdXRob3I+Um91c2UsIE0uIE4uPC9hdXRob3I+PGF1dGhvcj5Q
dW1waHJleSwgTS4gTy48L2F1dGhvcj48YXV0aG9yPkJvd2RlbiwgUi4gTC48L2F1dGhvcj48YXV0
aG9yPkdpbGwsIEIuIFMuPC9hdXRob3I+PGF1dGhvcj5Qb2xhbmQsIEouIEEuPC9hdXRob3I+PC9h
dXRob3JzPjwvY29udHJpYnV0b3JzPjxhdXRoLWFkZHJlc3M+RGVwYXJ0bWVudCBvZiBQbGFudCBQ
YXRob2xvZ3ksIEthbnNhcyBTdGF0ZSBVbml2ZXJzaXR5LCBNYW5oYXR0YW4sIEtTLCA2NjUwNiwg
VVNBLjwvYXV0aC1hZGRyZXNzPjx0aXRsZXM+PHRpdGxlPkludHJvZ3Jlc3Npb24gb2Ygc3RlbSBy
dXN0IHJlc2lzdGFuY2UgZ2VuZXMgU3JUQTEwMTg3IGFuZCBTclRBMTAxNzEgZnJvbSBBZWdpbG9w
cyB0YXVzY2hpaSB0byB3aGVhdDwvdGl0bGU+PHNlY29uZGFyeS10aXRsZT5UaGVvciBBcHBsIEdl
bmV0PC9zZWNvbmRhcnktdGl0bGU+PGFsdC10aXRsZT5UQUcuIFRoZW9yZXRpY2FsIGFuZCBhcHBs
aWVkIGdlbmV0aWNzLiBUaGVvcmV0aXNjaGUgdW5kIGFuZ2V3YW5kdGUgR2VuZXRpazwvYWx0LXRp
dGxlPjwvdGl0bGVzPjxwZXJpb2RpY2FsPjxmdWxsLXRpdGxlPlRoZW9yIEFwcGwgR2VuZXQ8L2Z1
bGwtdGl0bGU+PGFiYnItMT5UQUcuIFRoZW9yZXRpY2FsIGFuZCBhcHBsaWVkIGdlbmV0aWNzLiBU
aGVvcmV0aXNjaGUgdW5kIGFuZ2V3YW5kdGUgR2VuZXRpazwvYWJici0xPjwvcGVyaW9kaWNhbD48
YWx0LXBlcmlvZGljYWw+PGZ1bGwtdGl0bGU+VGhlb3IgQXBwbCBHZW5ldDwvZnVsbC10aXRsZT48
YWJici0xPlRBRy4gVGhlb3JldGljYWwgYW5kIGFwcGxpZWQgZ2VuZXRpY3MuIFRoZW9yZXRpc2No
ZSB1bmQgYW5nZXdhbmR0ZSBHZW5ldGlrPC9hYmJyLTE+PC9hbHQtcGVyaW9kaWNhbD48cGFnZXM+
MjQ3Ny04NDwvcGFnZXM+PHZvbHVtZT4xMjY8L3ZvbHVtZT48bnVtYmVyPjEwPC9udW1iZXI+PGtl
eXdvcmRzPjxrZXl3b3JkPkFsbGVsZXM8L2tleXdvcmQ+PGtleXdvcmQ+QmFzZSBQYWlyaW5nL2dl
bmV0aWNzPC9rZXl3b3JkPjxrZXl3b3JkPkJhc2lkaW9teWNvdGEvcGh5c2lvbG9neTwva2V5d29y
ZD48a2V5d29yZD5DaHJvbW9zb21lIE1hcHBpbmc8L2tleXdvcmQ+PGtleXdvcmQ+RGlzZWFzZSBS
ZXNpc3RhbmNlLypnZW5ldGljczwva2V5d29yZD48a2V5d29yZD5HZW5lcywgUGxhbnQvKmdlbmV0
aWNzPC9rZXl3b3JkPjxrZXl3b3JkPkluYnJlZWRpbmc8L2tleXdvcmQ+PGtleXdvcmQ+UGxhbnQg
RGlzZWFzZXMvKmdlbmV0aWNzL2ltbXVub2xvZ3kvbWljcm9iaW9sb2d5PC9rZXl3b3JkPjxrZXl3
b3JkPlBsYW50IFN0ZW1zL2dlbmV0aWNzLyptaWNyb2Jpb2xvZ3k8L2tleXdvcmQ+PGtleXdvcmQ+
UG9hY2VhZS8qZ2VuZXRpY3M8L2tleXdvcmQ+PGtleXdvcmQ+VHJpdGljdW0vKmdlbmV0aWNzL2lt
bXVub2xvZ3kvKm1pY3JvYmlvbG9neTwva2V5d29yZD48L2tleXdvcmRzPjxkYXRlcz48eWVhcj4y
MDEzPC95ZWFyPjxwdWItZGF0ZXM+PGRhdGU+T2N0PC9kYXRlPjwvcHViLWRhdGVzPjwvZGF0ZXM+
PGlzYm4+MTQzMi0yMjQyIChFbGVjdHJvbmljKSYjeEQ7MDA0MC01NzUyIChMaW5raW5nKTwvaXNi
bj48YWNjZXNzaW9uLW51bT4yMzg2NDIyOTwvYWNjZXNzaW9uLW51bT48dXJscz48cmVsYXRlZC11
cmxzPjx1cmw+aHR0cDovL3d3dy5uY2JpLm5sbS5uaWguZ292L3B1Ym1lZC8yMzg2NDIyOTwvdXJs
PjwvcmVsYXRlZC11cmxzPjwvdXJscz48ZWxlY3Ryb25pYy1yZXNvdXJjZS1udW0+MTAuMTAwNy9z
MDAxMjItMDEzLTIxNDgtejwvZWxlY3Ryb25pYy1yZXNvdXJjZS1udW0+PC9yZWNvcmQ+PC9DaXRl
PjxDaXRlPjxBdXRob3I+UGFyazwvQXV0aG9yPjxZZWFyPjIwMTQ8L1llYXI+PFJlY051bT40MzY8
L1JlY051bT48cmVjb3JkPjxyZWMtbnVtYmVyPjQzNjwvcmVjLW51bWJlcj48Zm9yZWlnbi1rZXlz
PjxrZXkgYXBwPSJFTiIgZGItaWQ9InQ1MmU1Zjl3ZXY5ZmFuZXNhYXp2NXcyc3p0ZnMwdGF0ZWVw
ZiIgdGltZXN0YW1wPSIxNDEwODkzODcxIj40MzY8L2tleT48L2ZvcmVpZ24ta2V5cz48cmVmLXR5
cGUgbmFtZT0iV2ViIFBhZ2UiPjEyPC9yZWYtdHlwZT48Y29udHJpYnV0b3JzPjxhdXRob3JzPjxh
dXRob3I+UGFyaywgUi4gRi48L2F1dGhvcj48L2F1dGhvcnM+PHNlY29uZGFyeS1hdXRob3JzPjxh
dXRob3I+Q0lNTVlUPC9hdXRob3I+PC9zZWNvbmRhcnktYXV0aG9ycz48L2NvbnRyaWJ1dG9ycz48
dGl0bGVzPjx0aXRsZT5VZzk5IEV2b2x1dGlvbiBTdW1tYXJ5IEZlYnJ1YXJ5IDIwMTQ8L3RpdGxl
PjxzZWNvbmRhcnktdGl0bGU+Q0lNTVlUPC9zZWNvbmRhcnktdGl0bGU+PC90aXRsZXM+PHZvbHVt
ZT4yMDE0PC92b2x1bWU+PG51bWJlcj5BcHJpbDwvbnVtYmVyPjxkYXRlcz48eWVhcj4yMDE0PC95
ZWFyPjwvZGF0ZXM+PHB1Ymxpc2hlcj5DSU1NWVQ8L3B1Ymxpc2hlcj48dXJscz48cmVsYXRlZC11
cmxzPjx1cmw+aHR0cDovL3J1c3R0cmFja2VyLmNpbW15dC5vcmcvd3AtY29udGVudC91cGxvYWRz
LzIwMTEvMTAvVWc5OS1ldm9sdXRpb24tc3VtbWFyeS1GZWItMjAxNC5wbmc8L3VybD48L3JlbGF0
ZWQtdXJscz48L3VybHM+PHJlbW90ZS1kYXRhYmFzZS1uYW1lPkNJTU1ZVDwvcmVtb3RlLWRhdGFi
YXNlLW5hbWU+PC9yZWNvcmQ+PC9DaXRlPjxDaXRlPjxBdXRob3I+UWk8L0F1dGhvcj48WWVhcj4y
MDExPC9ZZWFyPjxSZWNOdW0+ODI8L1JlY051bT48cmVjb3JkPjxyZWMtbnVtYmVyPjgyPC9yZWMt
bnVtYmVyPjxmb3JlaWduLWtleXM+PGtleSBhcHA9IkVOIiBkYi1pZD0idDUyZTVmOXdldjlmYW5l
c2FhenY1dzJzenRmczB0YXRlZXBmIiB0aW1lc3RhbXA9IjE0MDg2NDUxMzkiPjgyPC9rZXk+PGtl
eSBhcHA9IkVOV2ViIiBkYi1pZD0iIj4wPC9rZXk+PC9mb3JlaWduLWtleXM+PHJlZi10eXBlIG5h
bWU9IkpvdXJuYWwgQXJ0aWNsZSI+MTc8L3JlZi10eXBlPjxjb250cmlidXRvcnM+PGF1dGhvcnM+
PGF1dGhvcj5RaSwgTC4gTC48L2F1dGhvcj48YXV0aG9yPlB1bXBocmV5LCBNLiBPLjwvYXV0aG9y
PjxhdXRob3I+RnJpZWJlLCBCLjwvYXV0aG9yPjxhdXRob3I+WmhhbmcsIFAuPC9hdXRob3I+PGF1
dGhvcj5RaWFuLCBDLjwvYXV0aG9yPjxhdXRob3I+Qm93ZGVuLCBSLiBMLjwvYXV0aG9yPjxhdXRo
b3I+Um91c2UsIE0uIE4uPC9hdXRob3I+PGF1dGhvcj5KaW4sIFkuPC9hdXRob3I+PGF1dGhvcj5H
aWxsLCBCLiBTLjwvYXV0aG9yPjwvYXV0aG9ycz48L2NvbnRyaWJ1dG9ycz48YXV0aC1hZGRyZXNz
PlVTREEtQVJTLCBOb3J0aGVybiBDcm9wIFNjaWVuY2UgTGFiLCBGYXJnbywgTkQgNTgxMDItMjc2
NSwgVVNBLjwvYXV0aC1hZGRyZXNzPjx0aXRsZXM+PHRpdGxlPkEgbm92ZWwgUm9iZXJ0c29uaWFu
IHRyYW5zbG9jYXRpb24gZXZlbnQgbGVhZHMgdG8gdHJhbnNmZXIgb2YgYSBzdGVtIHJ1c3QgcmVz
aXN0YW5jZSBnZW5lIChTcjUyKSBlZmZlY3RpdmUgYWdhaW5zdCByYWNlIFVnOTkgZnJvbSBEYXN5
cHlydW0gdmlsbG9zdW0gaW50byBicmVhZCB3aGVhdDwvdGl0bGU+PHNlY29uZGFyeS10aXRsZT5U
aGVvciBBcHBsIEdlbmV0PC9zZWNvbmRhcnktdGl0bGU+PGFsdC10aXRsZT5UQUcuIFRoZW9yZXRp
Y2FsIGFuZCBhcHBsaWVkIGdlbmV0aWNzLiBUaGVvcmV0aXNjaGUgdW5kIGFuZ2V3YW5kdGUgR2Vu
ZXRpazwvYWx0LXRpdGxlPjwvdGl0bGVzPjxwZXJpb2RpY2FsPjxmdWxsLXRpdGxlPlRoZW9yIEFw
cGwgR2VuZXQ8L2Z1bGwtdGl0bGU+PGFiYnItMT5UQUcuIFRoZW9yZXRpY2FsIGFuZCBhcHBsaWVk
IGdlbmV0aWNzLiBUaGVvcmV0aXNjaGUgdW5kIGFuZ2V3YW5kdGUgR2VuZXRpazwvYWJici0xPjwv
cGVyaW9kaWNhbD48YWx0LXBlcmlvZGljYWw+PGZ1bGwtdGl0bGU+VGhlb3IgQXBwbCBHZW5ldDwv
ZnVsbC10aXRsZT48YWJici0xPlRBRy4gVGhlb3JldGljYWwgYW5kIGFwcGxpZWQgZ2VuZXRpY3Mu
IFRoZW9yZXRpc2NoZSB1bmQgYW5nZXdhbmR0ZSBHZW5ldGlrPC9hYmJyLTE+PC9hbHQtcGVyaW9k
aWNhbD48cGFnZXM+MTU5LTY3PC9wYWdlcz48dm9sdW1lPjEyMzwvdm9sdW1lPjxudW1iZXI+MTwv
bnVtYmVyPjxrZXl3b3Jkcz48a2V5d29yZD5CYXNpZGlvbXljb3RhL2dyb3d0aCAmYW1wOyBkZXZl
bG9wbWVudC8qcGF0aG9nZW5pY2l0eTwva2V5d29yZD48a2V5d29yZD5DaHJvbW9zb21lIE1hcHBp
bmc8L2tleXdvcmQ+PGtleXdvcmQ+Q2hyb21vc29tZXMsIFBsYW50PC9rZXl3b3JkPjxrZXl3b3Jk
PkNyb3NzZXMsIEdlbmV0aWM8L2tleXdvcmQ+PGtleXdvcmQ+RGlwbG9pZHk8L2tleXdvcmQ+PGtl
eXdvcmQ+RXhwcmVzc2VkIFNlcXVlbmNlIFRhZ3M8L2tleXdvcmQ+PGtleXdvcmQ+R2VuZXMsIFBs
YW50PC9rZXl3b3JkPjxrZXl3b3JkPkdlbmV0aWMgTWFya2Vyczwva2V5d29yZD48a2V5d29yZD5H
ZW5vdHlwZTwva2V5d29yZD48a2V5d29yZD5JbW11bml0eSwgSW5uYXRlPC9rZXl3b3JkPjxrZXl3
b3JkPlBsYW50IERpc2Vhc2VzLypnZW5ldGljcy9pbW11bm9sb2d5L21pY3JvYmlvbG9neTwva2V5
d29yZD48a2V5d29yZD5QbGFudCBJbW11bml0eTwva2V5d29yZD48a2V5d29yZD5QbGFudCBTdGVt
cy9nZW5ldGljcy9pbW11bm9sb2d5PC9rZXl3b3JkPjxrZXl3b3JkPipUcmFuc2xvY2F0aW9uLCBH
ZW5ldGljPC9rZXl3b3JkPjxrZXl3b3JkPlRyaXRpY3VtLypnZW5ldGljcy9pbW11bm9sb2d5L21p
Y3JvYmlvbG9neTwva2V5d29yZD48L2tleXdvcmRzPjxkYXRlcz48eWVhcj4yMDExPC95ZWFyPjxw
dWItZGF0ZXM+PGRhdGU+SnVuPC9kYXRlPjwvcHViLWRhdGVzPjwvZGF0ZXM+PGlzYm4+MTQzMi0y
MjQyIChFbGVjdHJvbmljKSYjeEQ7MDA0MC01NzUyIChMaW5raW5nKTwvaXNibj48YWNjZXNzaW9u
LW51bT4yMTQzNzU5NzwvYWNjZXNzaW9uLW51bT48dXJscz48cmVsYXRlZC11cmxzPjx1cmw+aHR0
cDovL3d3dy5uY2JpLm5sbS5uaWguZ292L3B1Ym1lZC8yMTQzNzU5NzwvdXJsPjwvcmVsYXRlZC11
cmxzPjwvdXJscz48ZWxlY3Ryb25pYy1yZXNvdXJjZS1udW0+MTAuMTAwNy9zMDAxMjItMDExLTE1
NzQtejwvZWxlY3Ryb25pYy1yZXNvdXJjZS1udW0+PC9yZWNvcmQ+PC9DaXRlPjxDaXRlPjxBdXRo
b3I+Um91c2U8L0F1dGhvcj48WWVhcj4yMDE0PC9ZZWFyPjxSZWNOdW0+OTI8L1JlY051bT48cmVj
b3JkPjxyZWMtbnVtYmVyPjkyPC9yZWMtbnVtYmVyPjxmb3JlaWduLWtleXM+PGtleSBhcHA9IkVO
IiBkYi1pZD0idDUyZTVmOXdldjlmYW5lc2FhenY1dzJzenRmczB0YXRlZXBmIiB0aW1lc3RhbXA9
IjE0MDg2NDUxNDkiPjkyPC9rZXk+PGtleSBhcHA9IkVOV2ViIiBkYi1pZD0iIj4wPC9rZXk+PC9m
b3JlaWduLWtleXM+PHJlZi10eXBlIG5hbWU9IkpvdXJuYWwgQXJ0aWNsZSI+MTc8L3JlZi10eXBl
Pjxjb250cmlidXRvcnM+PGF1dGhvcnM+PGF1dGhvcj5Sb3VzZSwgTS4gTi48L2F1dGhvcj48YXV0
aG9yPk5pcm1hbGEsIEouPC9hdXRob3I+PGF1dGhvcj5KaW4sIFkuPC9hdXRob3I+PGF1dGhvcj5D
aGFvLCBTLjwvYXV0aG9yPjxhdXRob3I+RmV0Y2gsIFQuIEcuLCBKci48L2F1dGhvcj48YXV0aG9y
PlByZXRvcml1cywgWi4gQS48L2F1dGhvcj48YXV0aG9yPkhpZWJlcnQsIEMuIFcuPC9hdXRob3I+
PC9hdXRob3JzPjwvY29udHJpYnV0b3JzPjxhdXRoLWFkZHJlc3M+Q2VyZWFsIERpc2Vhc2UgTGFi
b3JhdG9yeSwgVW5pdGVkIFN0YXRlcyBEZXBhcnRtZW50IG9mIEFncmljdWx0dXJlLUFncmljdWx0
dXJhbCBSZXNlYXJjaCBTZXJ2aWNlIChVU0RBLUFSUyksIDE1NTEgTGluZGlnIFN0cmVldCwgU3Qu
IFBhdWwsIE1OLCBVU0EsIG1hdHRoZXcucm91c2VAYXJzLnVzZGEuZ292LjwvYXV0aC1hZGRyZXNz
Pjx0aXRsZXM+PHRpdGxlPkNoYXJhY3Rlcml6YXRpb24gb2YgU3I5aCwgYSB3aGVhdCBzdGVtIHJ1
c3QgcmVzaXN0YW5jZSBhbGxlbGUgZWZmZWN0aXZlIHRvIFVnOTk8L3RpdGxlPjxzZWNvbmRhcnkt
dGl0bGU+VGhlb3IgQXBwbCBHZW5ldDwvc2Vjb25kYXJ5LXRpdGxlPjxhbHQtdGl0bGU+VEFHLiBU
aGVvcmV0aWNhbCBhbmQgYXBwbGllZCBnZW5ldGljcy4gVGhlb3JldGlzY2hlIHVuZCBhbmdld2Fu
ZHRlIEdlbmV0aWs8L2FsdC10aXRsZT48L3RpdGxlcz48cGVyaW9kaWNhbD48ZnVsbC10aXRsZT5U
aGVvciBBcHBsIEdlbmV0PC9mdWxsLXRpdGxlPjxhYmJyLTE+VEFHLiBUaGVvcmV0aWNhbCBhbmQg
YXBwbGllZCBnZW5ldGljcy4gVGhlb3JldGlzY2hlIHVuZCBhbmdld2FuZHRlIEdlbmV0aWs8L2Fi
YnItMT48L3BlcmlvZGljYWw+PGFsdC1wZXJpb2RpY2FsPjxmdWxsLXRpdGxlPlRoZW9yIEFwcGwg
R2VuZXQ8L2Z1bGwtdGl0bGU+PGFiYnItMT5UQUcuIFRoZW9yZXRpY2FsIGFuZCBhcHBsaWVkIGdl
bmV0aWNzLiBUaGVvcmV0aXNjaGUgdW5kIGFuZ2V3YW5kdGUgR2VuZXRpazwvYWJici0xPjwvYWx0
LXBlcmlvZGljYWw+PHBhZ2VzPjE2ODEtODwvcGFnZXM+PHZvbHVtZT4xMjc8L3ZvbHVtZT48bnVt
YmVyPjg8L251bWJlcj48ZGF0ZXM+PHllYXI+MjAxNDwveWVhcj48cHViLWRhdGVzPjxkYXRlPkF1
ZzwvZGF0ZT48L3B1Yi1kYXRlcz48L2RhdGVzPjxpc2JuPjE0MzItMjI0MiAoRWxlY3Ryb25pYykm
I3hEOzAwNDAtNTc1MiAoTGlua2luZyk8L2lzYm4+PGFjY2Vzc2lvbi1udW0+MjQ5MTMzNjA8L2Fj
Y2Vzc2lvbi1udW0+PHVybHM+PHJlbGF0ZWQtdXJscz48dXJsPmh0dHA6Ly93d3cubmNiaS5ubG0u
bmloLmdvdi9wdWJtZWQvMjQ5MTMzNjA8L3VybD48L3JlbGF0ZWQtdXJscz48L3VybHM+PGVsZWN0
cm9uaWMtcmVzb3VyY2UtbnVtPjEwLjEwMDcvczAwMTIyLTAxNC0yMzMwLXk8L2VsZWN0cm9uaWMt
cmVzb3VyY2UtbnVtPjwvcmVjb3JkPjwvQ2l0ZT48Q2l0ZT48QXV0aG9yPlJvdXNlPC9BdXRob3I+
PFllYXI+MjAxMTwvWWVhcj48UmVjTnVtPjE4NDwvUmVjTnVtPjxyZWNvcmQ+PHJlYy1udW1iZXI+
MTg0PC9yZWMtbnVtYmVyPjxmb3JlaWduLWtleXM+PGtleSBhcHA9IkVOIiBkYi1pZD0idDUyZTVm
OXdldjlmYW5lc2FhenY1dzJzenRmczB0YXRlZXBmIiB0aW1lc3RhbXA9IjE0MDg3NDQ2NjciPjE4
NDwva2V5PjxrZXkgYXBwPSJFTldlYiIgZGItaWQ9IiI+MDwva2V5PjwvZm9yZWlnbi1rZXlzPjxy
ZWYtdHlwZSBuYW1lPSJKb3VybmFsIEFydGljbGUiPjE3PC9yZWYtdHlwZT48Y29udHJpYnV0b3Jz
PjxhdXRob3JzPjxhdXRob3I+Um91c2UsIE1hdHRoZXcgTi48L2F1dGhvcj48YXV0aG9yPk9sc29u
LCBFcmljIEwuPC9hdXRob3I+PGF1dGhvcj5HaWxsLCBCaWtyYW0gUy48L2F1dGhvcj48YXV0aG9y
PlB1bXBocmV5LCBNaWNoYWVsIE8uPC9hdXRob3I+PGF1dGhvcj5KaW4sIFl1ZTwvYXV0aG9yPjwv
YXV0aG9ycz48L2NvbnRyaWJ1dG9ycz48dGl0bGVzPjx0aXRsZT48c3R5bGUgZmFjZT0ibm9ybWFs
IiBmb250PSJkZWZhdWx0IiBzaXplPSIxMDAlIj5TdGVtIHJ1c3QgcmVzaXN0YW5jZSBpbiA8L3N0
eWxlPjxzdHlsZSBmYWNlPSJpdGFsaWMiIGZvbnQ9ImRlZmF1bHQiIHNpemU9IjEwMCUiPkFlZ2ls
b3BzIHRhdXNjaGlpIDwvc3R5bGU+PHN0eWxlIGZhY2U9Im5vcm1hbCIgZm9udD0iZGVmYXVsdCIg
c2l6ZT0iMTAwJSI+Z2VybXBsYXNtPC9zdHlsZT48L3RpdGxlPjxzZWNvbmRhcnktdGl0bGU+Q3Jv
cCBTY2llbmNlPC9zZWNvbmRhcnktdGl0bGU+PC90aXRsZXM+PHBlcmlvZGljYWw+PGZ1bGwtdGl0
bGU+Q3JvcCBTY2llbmNlPC9mdWxsLXRpdGxlPjwvcGVyaW9kaWNhbD48cGFnZXM+MjA3NDwvcGFn
ZXM+PHZvbHVtZT41MTwvdm9sdW1lPjxudW1iZXI+NTwvbnVtYmVyPjxkYXRlcz48eWVhcj4yMDEx
PC95ZWFyPjwvZGF0ZXM+PGlzYm4+MDAxMS0xODNYPC9pc2JuPjx1cmxzPjwvdXJscz48ZWxlY3Ry
b25pYy1yZXNvdXJjZS1udW0+MTAuMjEzNS9jcm9wc2NpMjAxMC4xMi4wNzE5PC9lbGVjdHJvbmlj
LXJlc291cmNlLW51bT48L3JlY29yZD48L0NpdGU+PENpdGU+PEF1dGhvcj5TaW5naDwvQXV0aG9y
PjxZZWFyPjIwMTM8L1llYXI+PFJlY051bT4xMDM8L1JlY051bT48cmVjb3JkPjxyZWMtbnVtYmVy
PjEwMzwvcmVjLW51bWJlcj48Zm9yZWlnbi1rZXlzPjxrZXkgYXBwPSJFTiIgZGItaWQ9InQ1MmU1
Zjl3ZXY5ZmFuZXNhYXp2NXcyc3p0ZnMwdGF0ZWVwZiIgdGltZXN0YW1wPSIxNDA4NjQ1MTYzIj4x
MDM8L2tleT48a2V5IGFwcD0iRU5XZWIiIGRiLWlkPSIiPjA8L2tleT48L2ZvcmVpZ24ta2V5cz48
cmVmLXR5cGUgbmFtZT0iSm91cm5hbCBBcnRpY2xlIj4xNzwvcmVmLXR5cGU+PGNvbnRyaWJ1dG9y
cz48YXV0aG9ycz48YXV0aG9yPlNpbmdoLCBTLjwvYXV0aG9yPjxhdXRob3I+U2luZ2gsIFIuIFAu
PC9hdXRob3I+PGF1dGhvcj5CaGF2YW5pLCBTLjwvYXV0aG9yPjxhdXRob3I+SHVlcnRhLUVzcGlu
bywgSi48L2F1dGhvcj48YXV0aG9yPkV1Z2VuaW8sIEwuIFYuPC9hdXRob3I+PC9hdXRob3JzPjwv
Y29udHJpYnV0b3JzPjxhdXRoLWFkZHJlc3M+SW50ZXJuYXRpb25hbCBNYWl6ZSBhbmQgV2hlYXQg
SW1wcm92ZW1lbnQgQ2VudGVyLCBBcGRvLiBQb3N0YWwgNi02NDEsIDA2NjAwIE1leGljbywgREYs
IE1leGljby4gU3VrLlNpbmdoQGNnaWFyLm9yZzwvYXV0aC1hZGRyZXNzPjx0aXRsZXM+PHRpdGxl
PlFUTCBtYXBwaW5nIG9mIHNsb3ctcnVzdGluZywgYWR1bHQgcGxhbnQgcmVzaXN0YW5jZSB0byBy
YWNlIFVnOTkgb2Ygc3RlbSBydXN0IGZ1bmd1cyBpbiBQQlczNDMvTXV1IFJJTCBwb3B1bGF0aW9u
PC90aXRsZT48c2Vjb25kYXJ5LXRpdGxlPlRoZW9yIEFwcGwgR2VuZXQ8L3NlY29uZGFyeS10aXRs
ZT48YWx0LXRpdGxlPlRBRy4gVGhlb3JldGljYWwgYW5kIGFwcGxpZWQgZ2VuZXRpY3MuIFRoZW9y
ZXRpc2NoZSB1bmQgYW5nZXdhbmR0ZSBHZW5ldGlrPC9hbHQtdGl0bGU+PC90aXRsZXM+PHBlcmlv
ZGljYWw+PGZ1bGwtdGl0bGU+VGhlb3IgQXBwbCBHZW5ldDwvZnVsbC10aXRsZT48YWJici0xPlRB
Ry4gVGhlb3JldGljYWwgYW5kIGFwcGxpZWQgZ2VuZXRpY3MuIFRoZW9yZXRpc2NoZSB1bmQgYW5n
ZXdhbmR0ZSBHZW5ldGlrPC9hYmJyLTE+PC9wZXJpb2RpY2FsPjxhbHQtcGVyaW9kaWNhbD48ZnVs
bC10aXRsZT5UaGVvciBBcHBsIEdlbmV0PC9mdWxsLXRpdGxlPjxhYmJyLTE+VEFHLiBUaGVvcmV0
aWNhbCBhbmQgYXBwbGllZCBnZW5ldGljcy4gVGhlb3JldGlzY2hlIHVuZCBhbmdld2FuZHRlIEdl
bmV0aWs8L2FiYnItMT48L2FsdC1wZXJpb2RpY2FsPjxwYWdlcz4xMzY3LTc1PC9wYWdlcz48dm9s
dW1lPjEyNjwvdm9sdW1lPjxudW1iZXI+NTwvbnVtYmVyPjxrZXl3b3Jkcz48a2V5d29yZD5CYXNp
ZGlvbXljb3RhL2dlbmV0aWNzL2ltbXVub2xvZ3kvKnBhdGhvZ2VuaWNpdHk8L2tleXdvcmQ+PGtl
eXdvcmQ+Q2hyb21vc29tZSBNYXBwaW5nPC9rZXl3b3JkPjxrZXl3b3JkPkNocm9tb3NvbWVzLCBQ
bGFudDwva2V5d29yZD48a2V5d29yZD5ETkEsIFBsYW50L2dlbmV0aWNzPC9rZXl3b3JkPjxrZXl3
b3JkPkRpc2Vhc2UgUmVzaXN0YW5jZS8qZ2VuZXRpY3M8L2tleXdvcmQ+PGtleXdvcmQ+R2VuZXMs
IFBsYW50PC9rZXl3b3JkPjxrZXl3b3JkPkdlbmV0aWMgTGlua2FnZTwva2V5d29yZD48a2V5d29y
ZD5HZW5ldGljIE1hcmtlcnM8L2tleXdvcmQ+PGtleXdvcmQ+SW1tdW5pdHksIElubmF0ZS9nZW5l
dGljczwva2V5d29yZD48a2V5d29yZD5QaGVub3R5cGU8L2tleXdvcmQ+PGtleXdvcmQ+UGxhbnQg
RGlzZWFzZXMvKmdlbmV0aWNzL2ltbXVub2xvZ3kvbWljcm9iaW9sb2d5PC9rZXl3b3JkPjxrZXl3
b3JkPlBsYW50IFN0ZW1zLypnZW5ldGljcy9pbW11bm9sb2d5L21pY3JvYmlvbG9neTwva2V5d29y
ZD48a2V5d29yZD4qUXVhbnRpdGF0aXZlIFRyYWl0IExvY2k8L2tleXdvcmQ+PGtleXdvcmQ+VHJp
dGljdW0vKmdlbmV0aWNzL2ltbXVub2xvZ3kvbWljcm9iaW9sb2d5PC9rZXl3b3JkPjwva2V5d29y
ZHM+PGRhdGVzPjx5ZWFyPjIwMTM8L3llYXI+PHB1Yi1kYXRlcz48ZGF0ZT5NYXk8L2RhdGU+PC9w
dWItZGF0ZXM+PC9kYXRlcz48aXNibj4xNDMyLTIyNDIgKEVsZWN0cm9uaWMpJiN4RDswMDQwLTU3
NTIgKExpbmtpbmcpPC9pc2JuPjxhY2Nlc3Npb24tbnVtPjIzNDQwMzgwPC9hY2Nlc3Npb24tbnVt
Pjx1cmxzPjxyZWxhdGVkLXVybHM+PHVybD5odHRwOi8vd3d3Lm5jYmkubmxtLm5paC5nb3YvcHVi
bWVkLzIzNDQwMzgwPC91cmw+PC9yZWxhdGVkLXVybHM+PC91cmxzPjxlbGVjdHJvbmljLXJlc291
cmNlLW51bT4xMC4xMDA3L3MwMDEyMi0wMTMtMjA1OC0wPC9lbGVjdHJvbmljLXJlc291cmNlLW51
bT48L3JlY29yZD48L0NpdGU+PC9FbmROb3RlPgB=
</w:fldData>
        </w:fldChar>
      </w:r>
      <w:r w:rsidR="00892481">
        <w:rPr>
          <w:lang w:val="pt-BR"/>
        </w:rPr>
        <w:instrText xml:space="preserve"> ADDIN EN.CITE.DATA </w:instrText>
      </w:r>
      <w:r w:rsidR="002D569D">
        <w:rPr>
          <w:lang w:val="pt-BR"/>
        </w:rPr>
      </w:r>
      <w:r w:rsidR="002D569D">
        <w:rPr>
          <w:lang w:val="pt-BR"/>
        </w:rPr>
        <w:fldChar w:fldCharType="end"/>
      </w:r>
      <w:r w:rsidR="002D569D">
        <w:rPr>
          <w:lang w:val="pt-BR"/>
        </w:rPr>
      </w:r>
      <w:r w:rsidR="002D569D">
        <w:rPr>
          <w:lang w:val="pt-BR"/>
        </w:rPr>
        <w:fldChar w:fldCharType="separate"/>
      </w:r>
      <w:r w:rsidR="00892481">
        <w:rPr>
          <w:noProof/>
          <w:lang w:val="pt-BR"/>
        </w:rPr>
        <w:t>(Faris et al., 2008, Ghazvini et al., 2012, Hiebert et al., 2010, Jin et al., 2007, Jin &amp; Singh, 2006, Kolmer et al., 2011, Liu et al., 2011a, Liu et al., 2011b, Niu et al., 2014b, Olson et al., 2013b, Olson et al., 2013a, Park, 2014, Qi et al., 2011, Rouse et al., 2014, Rouse et al., 2011b, Singh et al., 2013)</w:t>
      </w:r>
      <w:r w:rsidR="002D569D">
        <w:rPr>
          <w:lang w:val="pt-BR"/>
        </w:rPr>
        <w:fldChar w:fldCharType="end"/>
      </w:r>
      <w:r w:rsidRPr="00EA4A82">
        <w:rPr>
          <w:lang w:val="pt-BR"/>
        </w:rPr>
        <w:t xml:space="preserve">.  </w:t>
      </w:r>
      <w:r>
        <w:t xml:space="preserve">Of these 33 genes, only five are derived from </w:t>
      </w:r>
      <w:r>
        <w:rPr>
          <w:i/>
          <w:iCs/>
        </w:rPr>
        <w:t>T. aestivum</w:t>
      </w:r>
      <w:r>
        <w:t xml:space="preserve">. </w:t>
      </w:r>
      <w:r w:rsidR="004C6377">
        <w:t>Species that are the sources of</w:t>
      </w:r>
      <w:r>
        <w:t xml:space="preserve"> the remaining 27 genes include </w:t>
      </w:r>
      <w:r>
        <w:rPr>
          <w:i/>
          <w:iCs/>
        </w:rPr>
        <w:t xml:space="preserve">Triticum </w:t>
      </w:r>
      <w:r w:rsidRPr="00CC5259">
        <w:rPr>
          <w:i/>
          <w:iCs/>
        </w:rPr>
        <w:t>turgidum</w:t>
      </w:r>
      <w:r>
        <w:rPr>
          <w:i/>
          <w:iCs/>
        </w:rPr>
        <w:t xml:space="preserve"> </w:t>
      </w:r>
      <w:r>
        <w:t>Flaksb.</w:t>
      </w:r>
      <w:r>
        <w:rPr>
          <w:i/>
          <w:iCs/>
        </w:rPr>
        <w:t>, T. monoccocum</w:t>
      </w:r>
      <w:r>
        <w:t xml:space="preserve"> subsp. </w:t>
      </w:r>
      <w:r>
        <w:rPr>
          <w:i/>
          <w:iCs/>
        </w:rPr>
        <w:t xml:space="preserve">monoccocum </w:t>
      </w:r>
      <w:r>
        <w:t>L. Flaksb.</w:t>
      </w:r>
      <w:r>
        <w:rPr>
          <w:i/>
          <w:iCs/>
        </w:rPr>
        <w:t xml:space="preserve"> </w:t>
      </w:r>
      <w:r>
        <w:t xml:space="preserve">, </w:t>
      </w:r>
      <w:r>
        <w:rPr>
          <w:i/>
          <w:iCs/>
        </w:rPr>
        <w:t>T. timopheevii</w:t>
      </w:r>
      <w:r>
        <w:t xml:space="preserve"> subsp. </w:t>
      </w:r>
      <w:r>
        <w:rPr>
          <w:i/>
          <w:iCs/>
        </w:rPr>
        <w:t xml:space="preserve">timopheevii </w:t>
      </w:r>
      <w:r>
        <w:t xml:space="preserve">(Zhuk.) Zhuk., </w:t>
      </w:r>
      <w:r>
        <w:rPr>
          <w:i/>
          <w:iCs/>
        </w:rPr>
        <w:t>T. timopheevii</w:t>
      </w:r>
      <w:r>
        <w:t xml:space="preserve"> subsp. </w:t>
      </w:r>
      <w:r>
        <w:rPr>
          <w:i/>
          <w:iCs/>
        </w:rPr>
        <w:t xml:space="preserve">armeniacum </w:t>
      </w:r>
      <w:r>
        <w:t>(Jakubz.) MacKey,</w:t>
      </w:r>
      <w:r>
        <w:rPr>
          <w:i/>
          <w:iCs/>
        </w:rPr>
        <w:t xml:space="preserve"> Aegilops comosa</w:t>
      </w:r>
      <w:r>
        <w:t xml:space="preserve"> Sm. in Sibth. &amp; Sm. var. </w:t>
      </w:r>
      <w:r>
        <w:rPr>
          <w:i/>
          <w:iCs/>
        </w:rPr>
        <w:t xml:space="preserve">comosa, Ae. ventricosa </w:t>
      </w:r>
      <w:r>
        <w:t>Tausch</w:t>
      </w:r>
      <w:r>
        <w:rPr>
          <w:i/>
          <w:iCs/>
        </w:rPr>
        <w:t>, Ae</w:t>
      </w:r>
      <w:r w:rsidR="00B379BF">
        <w:rPr>
          <w:i/>
          <w:iCs/>
        </w:rPr>
        <w:t>.</w:t>
      </w:r>
      <w:r>
        <w:rPr>
          <w:i/>
          <w:iCs/>
        </w:rPr>
        <w:t xml:space="preserve"> speltoides</w:t>
      </w:r>
      <w:r>
        <w:t xml:space="preserve"> Tausch var. </w:t>
      </w:r>
      <w:r>
        <w:rPr>
          <w:i/>
          <w:iCs/>
        </w:rPr>
        <w:t>speltoides</w:t>
      </w:r>
      <w:r>
        <w:t xml:space="preserve">, </w:t>
      </w:r>
      <w:r>
        <w:rPr>
          <w:i/>
          <w:iCs/>
        </w:rPr>
        <w:t xml:space="preserve">Ae. tauschii </w:t>
      </w:r>
      <w:r>
        <w:t xml:space="preserve">Cross, </w:t>
      </w:r>
      <w:r>
        <w:rPr>
          <w:i/>
          <w:iCs/>
        </w:rPr>
        <w:t>Thinopyrum ponticum</w:t>
      </w:r>
      <w:r>
        <w:t xml:space="preserve"> (Podp.) Barkworth and D. R. Dewey (syn. </w:t>
      </w:r>
      <w:r>
        <w:rPr>
          <w:i/>
          <w:iCs/>
        </w:rPr>
        <w:t>Agropyron elongatum</w:t>
      </w:r>
      <w:r>
        <w:t xml:space="preserve"> (Host) Beauvois), and </w:t>
      </w:r>
      <w:r>
        <w:rPr>
          <w:i/>
          <w:iCs/>
        </w:rPr>
        <w:t xml:space="preserve">Th. intermedium </w:t>
      </w:r>
      <w:r>
        <w:t xml:space="preserve">(Host) Barkworth and D. R. Dewey (syn. </w:t>
      </w:r>
      <w:r>
        <w:rPr>
          <w:i/>
          <w:iCs/>
        </w:rPr>
        <w:t>A. intermedium</w:t>
      </w:r>
      <w:r>
        <w:t xml:space="preserve"> (Host) Beauvois)</w:t>
      </w:r>
      <w:r>
        <w:rPr>
          <w:i/>
          <w:iCs/>
        </w:rPr>
        <w:t>.</w:t>
      </w:r>
      <w:r>
        <w:t xml:space="preserve"> </w:t>
      </w:r>
      <w:r w:rsidR="001A5504">
        <w:t xml:space="preserve">Singh et al. </w:t>
      </w:r>
      <w:r w:rsidR="002D569D">
        <w:fldChar w:fldCharType="begin">
          <w:fldData xml:space="preserve">PEVuZE5vdGU+PENpdGUgRXhjbHVkZUF1dGg9IjEiPjxBdXRob3I+U2luZ2g8L0F1dGhvcj48WWVh
cj4yMDExPC9ZZWFyPjxSZWNOdW0+MTAyPC9SZWNOdW0+PERpc3BsYXlUZXh0PigyMDExKTwvRGlz
cGxheVRleHQ+PHJlY29yZD48cmVjLW51bWJlcj4xMDI8L3JlYy1udW1iZXI+PGZvcmVpZ24ta2V5
cz48a2V5IGFwcD0iRU4iIGRiLWlkPSJ0NTJlNWY5d2V2OWZhbmVzYWF6djV3MnN6dGZzMHRhdGVl
cGYiIHRpbWVzdGFtcD0iMTQwODY0NTE2MCI+MTAyPC9rZXk+PGtleSBhcHA9IkVOV2ViIiBkYi1p
ZD0iIj4wPC9rZXk+PC9mb3JlaWduLWtleXM+PHJlZi10eXBlIG5hbWU9IkpvdXJuYWwgQXJ0aWNs
ZSI+MTc8L3JlZi10eXBlPjxjb250cmlidXRvcnM+PGF1dGhvcnM+PGF1dGhvcj5TaW5naCwgUi4g
UC48L2F1dGhvcj48YXV0aG9yPkhvZHNvbiwgRC4gUC48L2F1dGhvcj48YXV0aG9yPkh1ZXJ0YS1F
c3Bpbm8sIEouPC9hdXRob3I+PGF1dGhvcj5KaW4sIFkuPC9hdXRob3I+PGF1dGhvcj5CaGF2YW5p
LCBTLjwvYXV0aG9yPjxhdXRob3I+TmphdSwgUC48L2F1dGhvcj48YXV0aG9yPkhlcnJlcmEtRm9l
c3NlbCwgUy48L2F1dGhvcj48YXV0aG9yPlNpbmdoLCBQLiBLLjwvYXV0aG9yPjxhdXRob3I+U2lu
Z2gsIFMuPC9hdXRob3I+PGF1dGhvcj5Hb3ZpbmRhbiwgVi48L2F1dGhvcj48L2F1dGhvcnM+PC9j
b250cmlidXRvcnM+PGF1dGgtYWRkcmVzcz5JbnRlcm5hdGlvbmFsIE1haXplIGFuZCBXaGVhdCBJ
bXByb3ZlbWVudCBDZW50ZXIgKENJTU1ZVCksIDA2NjAwLCBNZXhpY28sIERGLCBNZXhpY28uIHIu
c2luZ2hAY2dpYXIub3JnPC9hdXRoLWFkZHJlc3M+PHRpdGxlcz48dGl0bGU+VGhlIGVtZXJnZW5j
ZSBvZiBVZzk5IHJhY2VzIG9mIHRoZSBzdGVtIHJ1c3QgZnVuZ3VzIGlzIGEgdGhyZWF0IHRvIHdv
cmxkIHdoZWF0IHByb2R1Y3Rpb248L3RpdGxlPjxzZWNvbmRhcnktdGl0bGU+QW5udSBSZXYgUGh5
dG9wYXRob2w8L3NlY29uZGFyeS10aXRsZT48YWx0LXRpdGxlPkFubnVhbCByZXZpZXcgb2YgcGh5
dG9wYXRob2xvZ3k8L2FsdC10aXRsZT48L3RpdGxlcz48cGVyaW9kaWNhbD48ZnVsbC10aXRsZT5B
bm51IFJldiBQaHl0b3BhdGhvbDwvZnVsbC10aXRsZT48YWJici0xPkFubnVhbCByZXZpZXcgb2Yg
cGh5dG9wYXRob2xvZ3k8L2FiYnItMT48L3BlcmlvZGljYWw+PGFsdC1wZXJpb2RpY2FsPjxmdWxs
LXRpdGxlPkFubnUgUmV2IFBoeXRvcGF0aG9sPC9mdWxsLXRpdGxlPjxhYmJyLTE+QW5udWFsIHJl
dmlldyBvZiBwaHl0b3BhdGhvbG9neTwvYWJici0xPjwvYWx0LXBlcmlvZGljYWw+PHBhZ2VzPjQ2
NS04MTwvcGFnZXM+PHZvbHVtZT40OTwvdm9sdW1lPjxrZXl3b3Jkcz48a2V5d29yZD5BZnJpY2E8
L2tleXdvcmQ+PGtleXdvcmQ+QmFzaWRpb215Y290YS9jbGFzc2lmaWNhdGlvbi9nZW5ldGljcy8q
cGh5c2lvbG9neTwva2V5d29yZD48a2V5d29yZD5CaW9tYXNzPC9rZXl3b3JkPjxrZXl3b3JkPkdl
bmVzLCBQbGFudC9nZW5ldGljczwva2V5d29yZD48a2V5d29yZD5JcmFuPC9rZXl3b3JkPjxrZXl3
b3JkPlBsYW50IERpc2Vhc2VzL2ltbXVub2xvZ3kvKm1pY3JvYmlvbG9neTwva2V5d29yZD48a2V5
d29yZD5QbGFudCBJbW11bml0eS8qZ2VuZXRpY3M8L2tleXdvcmQ+PGtleXdvcmQ+UGxhbnQgU3Rl
bXMvbWljcm9iaW9sb2d5PC9rZXl3b3JkPjxrZXl3b3JkPlRyaXRpY3VtL2dlbmV0aWNzLypncm93
dGggJmFtcDsgZGV2ZWxvcG1lbnQvKm1pY3JvYmlvbG9neTwva2V5d29yZD48a2V5d29yZD5ZZW1l
bjwva2V5d29yZD48L2tleXdvcmRzPjxkYXRlcz48eWVhcj4yMDExPC95ZWFyPjwvZGF0ZXM+PGlz
Ym4+MDA2Ni00Mjg2IChQcmludCkmI3hEOzAwNjYtNDI4NiAoTGlua2luZyk8L2lzYm4+PGFjY2Vz
c2lvbi1udW0+MjE1Njg3MDE8L2FjY2Vzc2lvbi1udW0+PHVybHM+PHJlbGF0ZWQtdXJscz48dXJs
Pmh0dHA6Ly93d3cubmNiaS5ubG0ubmloLmdvdi9wdWJtZWQvMjE1Njg3MDE8L3VybD48L3JlbGF0
ZWQtdXJscz48L3VybHM+PGVsZWN0cm9uaWMtcmVzb3VyY2UtbnVtPjEwLjExNDYvYW5udXJldi1w
aHl0by0wNzI5MTAtMDk1NDIzPC9lbGVjdHJvbmljLXJlc291cmNlLW51bT48L3JlY29yZD48L0Np
dGU+PC9FbmROb3RlPn==
</w:fldData>
        </w:fldChar>
      </w:r>
      <w:r w:rsidR="00892481">
        <w:instrText xml:space="preserve"> ADDIN EN.CITE </w:instrText>
      </w:r>
      <w:r w:rsidR="002D569D">
        <w:fldChar w:fldCharType="begin">
          <w:fldData xml:space="preserve">PEVuZE5vdGU+PENpdGUgRXhjbHVkZUF1dGg9IjEiPjxBdXRob3I+U2luZ2g8L0F1dGhvcj48WWVh
cj4yMDExPC9ZZWFyPjxSZWNOdW0+MTAyPC9SZWNOdW0+PERpc3BsYXlUZXh0PigyMDExKTwvRGlz
cGxheVRleHQ+PHJlY29yZD48cmVjLW51bWJlcj4xMDI8L3JlYy1udW1iZXI+PGZvcmVpZ24ta2V5
cz48a2V5IGFwcD0iRU4iIGRiLWlkPSJ0NTJlNWY5d2V2OWZhbmVzYWF6djV3MnN6dGZzMHRhdGVl
cGYiIHRpbWVzdGFtcD0iMTQwODY0NTE2MCI+MTAyPC9rZXk+PGtleSBhcHA9IkVOV2ViIiBkYi1p
ZD0iIj4wPC9rZXk+PC9mb3JlaWduLWtleXM+PHJlZi10eXBlIG5hbWU9IkpvdXJuYWwgQXJ0aWNs
ZSI+MTc8L3JlZi10eXBlPjxjb250cmlidXRvcnM+PGF1dGhvcnM+PGF1dGhvcj5TaW5naCwgUi4g
UC48L2F1dGhvcj48YXV0aG9yPkhvZHNvbiwgRC4gUC48L2F1dGhvcj48YXV0aG9yPkh1ZXJ0YS1F
c3Bpbm8sIEouPC9hdXRob3I+PGF1dGhvcj5KaW4sIFkuPC9hdXRob3I+PGF1dGhvcj5CaGF2YW5p
LCBTLjwvYXV0aG9yPjxhdXRob3I+TmphdSwgUC48L2F1dGhvcj48YXV0aG9yPkhlcnJlcmEtRm9l
c3NlbCwgUy48L2F1dGhvcj48YXV0aG9yPlNpbmdoLCBQLiBLLjwvYXV0aG9yPjxhdXRob3I+U2lu
Z2gsIFMuPC9hdXRob3I+PGF1dGhvcj5Hb3ZpbmRhbiwgVi48L2F1dGhvcj48L2F1dGhvcnM+PC9j
b250cmlidXRvcnM+PGF1dGgtYWRkcmVzcz5JbnRlcm5hdGlvbmFsIE1haXplIGFuZCBXaGVhdCBJ
bXByb3ZlbWVudCBDZW50ZXIgKENJTU1ZVCksIDA2NjAwLCBNZXhpY28sIERGLCBNZXhpY28uIHIu
c2luZ2hAY2dpYXIub3JnPC9hdXRoLWFkZHJlc3M+PHRpdGxlcz48dGl0bGU+VGhlIGVtZXJnZW5j
ZSBvZiBVZzk5IHJhY2VzIG9mIHRoZSBzdGVtIHJ1c3QgZnVuZ3VzIGlzIGEgdGhyZWF0IHRvIHdv
cmxkIHdoZWF0IHByb2R1Y3Rpb248L3RpdGxlPjxzZWNvbmRhcnktdGl0bGU+QW5udSBSZXYgUGh5
dG9wYXRob2w8L3NlY29uZGFyeS10aXRsZT48YWx0LXRpdGxlPkFubnVhbCByZXZpZXcgb2YgcGh5
dG9wYXRob2xvZ3k8L2FsdC10aXRsZT48L3RpdGxlcz48cGVyaW9kaWNhbD48ZnVsbC10aXRsZT5B
bm51IFJldiBQaHl0b3BhdGhvbDwvZnVsbC10aXRsZT48YWJici0xPkFubnVhbCByZXZpZXcgb2Yg
cGh5dG9wYXRob2xvZ3k8L2FiYnItMT48L3BlcmlvZGljYWw+PGFsdC1wZXJpb2RpY2FsPjxmdWxs
LXRpdGxlPkFubnUgUmV2IFBoeXRvcGF0aG9sPC9mdWxsLXRpdGxlPjxhYmJyLTE+QW5udWFsIHJl
dmlldyBvZiBwaHl0b3BhdGhvbG9neTwvYWJici0xPjwvYWx0LXBlcmlvZGljYWw+PHBhZ2VzPjQ2
NS04MTwvcGFnZXM+PHZvbHVtZT40OTwvdm9sdW1lPjxrZXl3b3Jkcz48a2V5d29yZD5BZnJpY2E8
L2tleXdvcmQ+PGtleXdvcmQ+QmFzaWRpb215Y290YS9jbGFzc2lmaWNhdGlvbi9nZW5ldGljcy8q
cGh5c2lvbG9neTwva2V5d29yZD48a2V5d29yZD5CaW9tYXNzPC9rZXl3b3JkPjxrZXl3b3JkPkdl
bmVzLCBQbGFudC9nZW5ldGljczwva2V5d29yZD48a2V5d29yZD5JcmFuPC9rZXl3b3JkPjxrZXl3
b3JkPlBsYW50IERpc2Vhc2VzL2ltbXVub2xvZ3kvKm1pY3JvYmlvbG9neTwva2V5d29yZD48a2V5
d29yZD5QbGFudCBJbW11bml0eS8qZ2VuZXRpY3M8L2tleXdvcmQ+PGtleXdvcmQ+UGxhbnQgU3Rl
bXMvbWljcm9iaW9sb2d5PC9rZXl3b3JkPjxrZXl3b3JkPlRyaXRpY3VtL2dlbmV0aWNzLypncm93
dGggJmFtcDsgZGV2ZWxvcG1lbnQvKm1pY3JvYmlvbG9neTwva2V5d29yZD48a2V5d29yZD5ZZW1l
bjwva2V5d29yZD48L2tleXdvcmRzPjxkYXRlcz48eWVhcj4yMDExPC95ZWFyPjwvZGF0ZXM+PGlz
Ym4+MDA2Ni00Mjg2IChQcmludCkmI3hEOzAwNjYtNDI4NiAoTGlua2luZyk8L2lzYm4+PGFjY2Vz
c2lvbi1udW0+MjE1Njg3MDE8L2FjY2Vzc2lvbi1udW0+PHVybHM+PHJlbGF0ZWQtdXJscz48dXJs
Pmh0dHA6Ly93d3cubmNiaS5ubG0ubmloLmdvdi9wdWJtZWQvMjE1Njg3MDE8L3VybD48L3JlbGF0
ZWQtdXJscz48L3VybHM+PGVsZWN0cm9uaWMtcmVzb3VyY2UtbnVtPjEwLjExNDYvYW5udXJldi1w
aHl0by0wNzI5MTAtMDk1NDIzPC9lbGVjdHJvbmljLXJlc291cmNlLW51bT48L3JlY29yZD48L0Np
dGU+PC9FbmROb3RlPn==
</w:fldData>
        </w:fldChar>
      </w:r>
      <w:r w:rsidR="00892481">
        <w:instrText xml:space="preserve"> ADDIN EN.CITE.DATA </w:instrText>
      </w:r>
      <w:r w:rsidR="002D569D">
        <w:fldChar w:fldCharType="end"/>
      </w:r>
      <w:r w:rsidR="002D569D">
        <w:fldChar w:fldCharType="separate"/>
      </w:r>
      <w:r w:rsidR="00892481">
        <w:rPr>
          <w:noProof/>
        </w:rPr>
        <w:t>(2011)</w:t>
      </w:r>
      <w:r w:rsidR="002D569D">
        <w:fldChar w:fldCharType="end"/>
      </w:r>
      <w:r>
        <w:t xml:space="preserve"> have listed the barriers to the large-scale dep</w:t>
      </w:r>
      <w:r w:rsidR="00B379BF">
        <w:t>loyment of these genes, which include</w:t>
      </w:r>
      <w:r>
        <w:t xml:space="preserve"> linkage with undesirable agronomic traits, known virulence in other races of </w:t>
      </w:r>
      <w:r>
        <w:rPr>
          <w:i/>
          <w:iCs/>
        </w:rPr>
        <w:t xml:space="preserve">P. graminis </w:t>
      </w:r>
      <w:r>
        <w:t xml:space="preserve">f. sp. </w:t>
      </w:r>
      <w:r>
        <w:rPr>
          <w:i/>
          <w:iCs/>
        </w:rPr>
        <w:t>tritici</w:t>
      </w:r>
      <w:r>
        <w:t>, and/or ineffective levels of resistance conferred</w:t>
      </w:r>
      <w:r w:rsidR="00DB461B">
        <w:t xml:space="preserve"> under high inoculum loads. D</w:t>
      </w:r>
      <w:r>
        <w:t>espite the continued erosion of resistance and</w:t>
      </w:r>
      <w:r w:rsidR="00DB461B">
        <w:t xml:space="preserve"> significant</w:t>
      </w:r>
      <w:r>
        <w:t xml:space="preserve"> barriers to gene deployment, h</w:t>
      </w:r>
      <w:r w:rsidRPr="00735F12">
        <w:t>ost</w:t>
      </w:r>
      <w:r>
        <w:t xml:space="preserve"> genetic resistance remains the most effective form of disease control available and several groups have reviewed the importance of alien gene transfer for disease resistance in wheat </w:t>
      </w:r>
      <w:r w:rsidR="002D569D">
        <w:fldChar w:fldCharType="begin">
          <w:fldData xml:space="preserve">PEVuZE5vdGU+PENpdGU+PEF1dGhvcj5GcmllYmU8L0F1dGhvcj48WWVhcj4xOTk2PC9ZZWFyPjxS
ZWNOdW0+MzYzPC9SZWNOdW0+PERpc3BsYXlUZXh0PihGcmllYmUgZXQgYWwuLCAxOTk2LCBKb25l
cyBldCBhbC4sIDE5OTUsIFh1IGV0IGFsLiwgMjAwOSk8L0Rpc3BsYXlUZXh0PjxyZWNvcmQ+PHJl
Yy1udW1iZXI+MzYzPC9yZWMtbnVtYmVyPjxmb3JlaWduLWtleXM+PGtleSBhcHA9IkVOIiBkYi1p
ZD0idDUyZTVmOXdldjlmYW5lc2FhenY1dzJzenRmczB0YXRlZXBmIiB0aW1lc3RhbXA9IjE0MTA4
MzcwMDUiPjM2Mzwva2V5PjwvZm9yZWlnbi1rZXlzPjxyZWYtdHlwZSBuYW1lPSJKb3VybmFsIEFy
dGljbGUiPjE3PC9yZWYtdHlwZT48Y29udHJpYnV0b3JzPjxhdXRob3JzPjxhdXRob3I+RnJpZWJl
LCBCPC9hdXRob3I+PGF1dGhvcj5KaWFuZywgSjwvYXV0aG9yPjxhdXRob3I+UmF1cHAsIFdKPC9h
dXRob3I+PGF1dGhvcj5NY0ludG9zaCwgUkE8L2F1dGhvcj48YXV0aG9yPkdpbGwsIEJTPC9hdXRo
b3I+PC9hdXRob3JzPjwvY29udHJpYnV0b3JzPjx0aXRsZXM+PHRpdGxlPkNoYXJhY3Rlcml6YXRp
b24gb2Ygd2hlYXQtYWxpZW4gdHJhbnNsb2NhdGlvbnMgY29uZmVycmluZyByZXNpc3RhbmNlIHRv
IGRpc2Vhc2VzIGFuZCBwZXN0czogY3VycmVudCBzdGF0dXM8L3RpdGxlPjxzZWNvbmRhcnktdGl0
bGU+RXVwaHl0aWNhPC9zZWNvbmRhcnktdGl0bGU+PC90aXRsZXM+PHBlcmlvZGljYWw+PGZ1bGwt
dGl0bGU+RXVwaHl0aWNhPC9mdWxsLXRpdGxlPjwvcGVyaW9kaWNhbD48cGFnZXM+NTktODc8L3Bh
Z2VzPjx2b2x1bWU+OTE8L3ZvbHVtZT48bnVtYmVyPjE8L251bWJlcj48ZGF0ZXM+PHllYXI+MTk5
NjwveWVhcj48L2RhdGVzPjxpc2JuPjAwMTQtMjMzNjwvaXNibj48dXJscz48L3VybHM+PC9yZWNv
cmQ+PC9DaXRlPjxDaXRlPjxBdXRob3I+Sm9uZXM8L0F1dGhvcj48WWVhcj4xOTk1PC9ZZWFyPjxS
ZWNOdW0+MzY5PC9SZWNOdW0+PHJlY29yZD48cmVjLW51bWJlcj4zNjk8L3JlYy1udW1iZXI+PGZv
cmVpZ24ta2V5cz48a2V5IGFwcD0iRU4iIGRiLWlkPSJ0NTJlNWY5d2V2OWZhbmVzYWF6djV3MnN6
dGZzMHRhdGVlcGYiIHRpbWVzdGFtcD0iMTQxMDgzNzQzOSI+MzY5PC9rZXk+PC9mb3JlaWduLWtl
eXM+PHJlZi10eXBlIG5hbWU9IkpvdXJuYWwgQXJ0aWNsZSI+MTc8L3JlZi10eXBlPjxjb250cmli
dXRvcnM+PGF1dGhvcnM+PGF1dGhvcj5Kb25lcywgUy4gUy48L2F1dGhvcj48YXV0aG9yPk11cnJh
eSwgVC4gRC48L2F1dGhvcj48YXV0aG9yPkFsbGFuLCBSLiBFLjwvYXV0aG9yPjwvYXV0aG9ycz48
L2NvbnRyaWJ1dG9ycz48dGl0bGVzPjx0aXRsZT5Vc2Ugb2YgYWxpZW4gZ2VuZXMgZm9yIGRldmVs
b3BtZW50IG9mIGRpc2Vhc2UgcmVzaXN0YW5jZSBpbiB3aGVhdDwvdGl0bGU+PHNlY29uZGFyeS10
aXRsZT5Bbm51YWwgUmV2aWV3IG9mIFBoeXRvcGF0aG9sb2d5PC9zZWNvbmRhcnktdGl0bGU+PC90
aXRsZXM+PHBlcmlvZGljYWw+PGZ1bGwtdGl0bGU+QW5udSBSZXYgUGh5dG9wYXRob2w8L2Z1bGwt
dGl0bGU+PGFiYnItMT5Bbm51YWwgcmV2aWV3IG9mIHBoeXRvcGF0aG9sb2d5PC9hYmJyLTE+PC9w
ZXJpb2RpY2FsPjxwYWdlcz40MjktNDQzPC9wYWdlcz48dm9sdW1lPjMzPC92b2x1bWU+PGRhdGVz
Pjx5ZWFyPjE5OTU8L3llYXI+PC9kYXRlcz48aXNibj4wMDY2LTQyODY8L2lzYm4+PGFjY2Vzc2lv
bi1udW0+V09TOkExOTk1Ulo4MDIwMDAxODwvYWNjZXNzaW9uLW51bT48dXJscz48cmVsYXRlZC11
cmxzPjx1cmw+Jmx0O0dvIHRvIElTSSZndDs6Ly9XT1M6QTE5OTVSWjgwMjAwMDE4PC91cmw+PC9y
ZWxhdGVkLXVybHM+PC91cmxzPjwvcmVjb3JkPjwvQ2l0ZT48Q2l0ZT48QXV0aG9yPlh1PC9BdXRo
b3I+PFllYXI+MjAwOTwvWWVhcj48UmVjTnVtPjExNjwvUmVjTnVtPjxyZWNvcmQ+PHJlYy1udW1i
ZXI+MTE2PC9yZWMtbnVtYmVyPjxmb3JlaWduLWtleXM+PGtleSBhcHA9IkVOIiBkYi1pZD0idDUy
ZTVmOXdldjlmYW5lc2FhenY1dzJzenRmczB0YXRlZXBmIiB0aW1lc3RhbXA9IjE0MDg2NDUxNzIi
PjExNjwva2V5PjxrZXkgYXBwPSJFTldlYiIgZGItaWQ9IiI+MDwva2V5PjwvZm9yZWlnbi1rZXlz
PjxyZWYtdHlwZSBuYW1lPSJKb3VybmFsIEFydGljbGUiPjE3PC9yZWYtdHlwZT48Y29udHJpYnV0
b3JzPjxhdXRob3JzPjxhdXRob3I+WHUsIFMuIFMuPC9hdXRob3I+PGF1dGhvcj5KaW4sIFkuPC9h
dXRob3I+PGF1dGhvcj5LbGluZHdvcnRoLCBELiBMLjwvYXV0aG9yPjxhdXRob3I+V2FuZywgUi4g
Ui4gQy48L2F1dGhvcj48YXV0aG9yPkNhaSwgWC48L2F1dGhvcj48L2F1dGhvcnM+PC9jb250cmli
dXRvcnM+PHRpdGxlcz48dGl0bGU+RXZhbHVhdGlvbiBhbmQgY2hhcmFjdGVyaXphdGlvbiBvZiBz
ZWVkbGluZyByZXNpc3RhbmNlcyB0byBzdGVtIHJ1c3QgVWc5OSByYWNlcyBpbiB3aGVhdOKAk2Fs
aWVuIHNwZWNpZXMgZGVyaXZhdGl2ZXM8L3RpdGxlPjxzZWNvbmRhcnktdGl0bGU+Q3JvcCBTY2ll
bmNlPC9zZWNvbmRhcnktdGl0bGU+PC90aXRsZXM+PHBlcmlvZGljYWw+PGZ1bGwtdGl0bGU+Q3Jv
cCBTY2llbmNlPC9mdWxsLXRpdGxlPjwvcGVyaW9kaWNhbD48cGFnZXM+MjE2NzwvcGFnZXM+PHZv
bHVtZT40OTwvdm9sdW1lPjxudW1iZXI+NjwvbnVtYmVyPjxkYXRlcz48eWVhcj4yMDA5PC95ZWFy
PjwvZGF0ZXM+PGlzYm4+MTQzNS0wNjUzPC9pc2JuPjx1cmxzPjwvdXJscz48ZWxlY3Ryb25pYy1y
ZXNvdXJjZS1udW0+MTAuMjEzNS9jcm9wc2NpMjAwOS4wMi4wMDc0PC9lbGVjdHJvbmljLXJlc291
cmNlLW51bT48L3JlY29yZD48L0NpdGU+PC9FbmROb3RlPgB=
</w:fldData>
        </w:fldChar>
      </w:r>
      <w:r w:rsidR="00892481">
        <w:instrText xml:space="preserve"> ADDIN EN.CITE </w:instrText>
      </w:r>
      <w:r w:rsidR="002D569D">
        <w:fldChar w:fldCharType="begin">
          <w:fldData xml:space="preserve">PEVuZE5vdGU+PENpdGU+PEF1dGhvcj5GcmllYmU8L0F1dGhvcj48WWVhcj4xOTk2PC9ZZWFyPjxS
ZWNOdW0+MzYzPC9SZWNOdW0+PERpc3BsYXlUZXh0PihGcmllYmUgZXQgYWwuLCAxOTk2LCBKb25l
cyBldCBhbC4sIDE5OTUsIFh1IGV0IGFsLiwgMjAwOSk8L0Rpc3BsYXlUZXh0PjxyZWNvcmQ+PHJl
Yy1udW1iZXI+MzYzPC9yZWMtbnVtYmVyPjxmb3JlaWduLWtleXM+PGtleSBhcHA9IkVOIiBkYi1p
ZD0idDUyZTVmOXdldjlmYW5lc2FhenY1dzJzenRmczB0YXRlZXBmIiB0aW1lc3RhbXA9IjE0MTA4
MzcwMDUiPjM2Mzwva2V5PjwvZm9yZWlnbi1rZXlzPjxyZWYtdHlwZSBuYW1lPSJKb3VybmFsIEFy
dGljbGUiPjE3PC9yZWYtdHlwZT48Y29udHJpYnV0b3JzPjxhdXRob3JzPjxhdXRob3I+RnJpZWJl
LCBCPC9hdXRob3I+PGF1dGhvcj5KaWFuZywgSjwvYXV0aG9yPjxhdXRob3I+UmF1cHAsIFdKPC9h
dXRob3I+PGF1dGhvcj5NY0ludG9zaCwgUkE8L2F1dGhvcj48YXV0aG9yPkdpbGwsIEJTPC9hdXRo
b3I+PC9hdXRob3JzPjwvY29udHJpYnV0b3JzPjx0aXRsZXM+PHRpdGxlPkNoYXJhY3Rlcml6YXRp
b24gb2Ygd2hlYXQtYWxpZW4gdHJhbnNsb2NhdGlvbnMgY29uZmVycmluZyByZXNpc3RhbmNlIHRv
IGRpc2Vhc2VzIGFuZCBwZXN0czogY3VycmVudCBzdGF0dXM8L3RpdGxlPjxzZWNvbmRhcnktdGl0
bGU+RXVwaHl0aWNhPC9zZWNvbmRhcnktdGl0bGU+PC90aXRsZXM+PHBlcmlvZGljYWw+PGZ1bGwt
dGl0bGU+RXVwaHl0aWNhPC9mdWxsLXRpdGxlPjwvcGVyaW9kaWNhbD48cGFnZXM+NTktODc8L3Bh
Z2VzPjx2b2x1bWU+OTE8L3ZvbHVtZT48bnVtYmVyPjE8L251bWJlcj48ZGF0ZXM+PHllYXI+MTk5
NjwveWVhcj48L2RhdGVzPjxpc2JuPjAwMTQtMjMzNjwvaXNibj48dXJscz48L3VybHM+PC9yZWNv
cmQ+PC9DaXRlPjxDaXRlPjxBdXRob3I+Sm9uZXM8L0F1dGhvcj48WWVhcj4xOTk1PC9ZZWFyPjxS
ZWNOdW0+MzY5PC9SZWNOdW0+PHJlY29yZD48cmVjLW51bWJlcj4zNjk8L3JlYy1udW1iZXI+PGZv
cmVpZ24ta2V5cz48a2V5IGFwcD0iRU4iIGRiLWlkPSJ0NTJlNWY5d2V2OWZhbmVzYWF6djV3MnN6
dGZzMHRhdGVlcGYiIHRpbWVzdGFtcD0iMTQxMDgzNzQzOSI+MzY5PC9rZXk+PC9mb3JlaWduLWtl
eXM+PHJlZi10eXBlIG5hbWU9IkpvdXJuYWwgQXJ0aWNsZSI+MTc8L3JlZi10eXBlPjxjb250cmli
dXRvcnM+PGF1dGhvcnM+PGF1dGhvcj5Kb25lcywgUy4gUy48L2F1dGhvcj48YXV0aG9yPk11cnJh
eSwgVC4gRC48L2F1dGhvcj48YXV0aG9yPkFsbGFuLCBSLiBFLjwvYXV0aG9yPjwvYXV0aG9ycz48
L2NvbnRyaWJ1dG9ycz48dGl0bGVzPjx0aXRsZT5Vc2Ugb2YgYWxpZW4gZ2VuZXMgZm9yIGRldmVs
b3BtZW50IG9mIGRpc2Vhc2UgcmVzaXN0YW5jZSBpbiB3aGVhdDwvdGl0bGU+PHNlY29uZGFyeS10
aXRsZT5Bbm51YWwgUmV2aWV3IG9mIFBoeXRvcGF0aG9sb2d5PC9zZWNvbmRhcnktdGl0bGU+PC90
aXRsZXM+PHBlcmlvZGljYWw+PGZ1bGwtdGl0bGU+QW5udSBSZXYgUGh5dG9wYXRob2w8L2Z1bGwt
dGl0bGU+PGFiYnItMT5Bbm51YWwgcmV2aWV3IG9mIHBoeXRvcGF0aG9sb2d5PC9hYmJyLTE+PC9w
ZXJpb2RpY2FsPjxwYWdlcz40MjktNDQzPC9wYWdlcz48dm9sdW1lPjMzPC92b2x1bWU+PGRhdGVz
Pjx5ZWFyPjE5OTU8L3llYXI+PC9kYXRlcz48aXNibj4wMDY2LTQyODY8L2lzYm4+PGFjY2Vzc2lv
bi1udW0+V09TOkExOTk1Ulo4MDIwMDAxODwvYWNjZXNzaW9uLW51bT48dXJscz48cmVsYXRlZC11
cmxzPjx1cmw+Jmx0O0dvIHRvIElTSSZndDs6Ly9XT1M6QTE5OTVSWjgwMjAwMDE4PC91cmw+PC9y
ZWxhdGVkLXVybHM+PC91cmxzPjwvcmVjb3JkPjwvQ2l0ZT48Q2l0ZT48QXV0aG9yPlh1PC9BdXRo
b3I+PFllYXI+MjAwOTwvWWVhcj48UmVjTnVtPjExNjwvUmVjTnVtPjxyZWNvcmQ+PHJlYy1udW1i
ZXI+MTE2PC9yZWMtbnVtYmVyPjxmb3JlaWduLWtleXM+PGtleSBhcHA9IkVOIiBkYi1pZD0idDUy
ZTVmOXdldjlmYW5lc2FhenY1dzJzenRmczB0YXRlZXBmIiB0aW1lc3RhbXA9IjE0MDg2NDUxNzIi
PjExNjwva2V5PjxrZXkgYXBwPSJFTldlYiIgZGItaWQ9IiI+MDwva2V5PjwvZm9yZWlnbi1rZXlz
PjxyZWYtdHlwZSBuYW1lPSJKb3VybmFsIEFydGljbGUiPjE3PC9yZWYtdHlwZT48Y29udHJpYnV0
b3JzPjxhdXRob3JzPjxhdXRob3I+WHUsIFMuIFMuPC9hdXRob3I+PGF1dGhvcj5KaW4sIFkuPC9h
dXRob3I+PGF1dGhvcj5LbGluZHdvcnRoLCBELiBMLjwvYXV0aG9yPjxhdXRob3I+V2FuZywgUi4g
Ui4gQy48L2F1dGhvcj48YXV0aG9yPkNhaSwgWC48L2F1dGhvcj48L2F1dGhvcnM+PC9jb250cmli
dXRvcnM+PHRpdGxlcz48dGl0bGU+RXZhbHVhdGlvbiBhbmQgY2hhcmFjdGVyaXphdGlvbiBvZiBz
ZWVkbGluZyByZXNpc3RhbmNlcyB0byBzdGVtIHJ1c3QgVWc5OSByYWNlcyBpbiB3aGVhdOKAk2Fs
aWVuIHNwZWNpZXMgZGVyaXZhdGl2ZXM8L3RpdGxlPjxzZWNvbmRhcnktdGl0bGU+Q3JvcCBTY2ll
bmNlPC9zZWNvbmRhcnktdGl0bGU+PC90aXRsZXM+PHBlcmlvZGljYWw+PGZ1bGwtdGl0bGU+Q3Jv
cCBTY2llbmNlPC9mdWxsLXRpdGxlPjwvcGVyaW9kaWNhbD48cGFnZXM+MjE2NzwvcGFnZXM+PHZv
bHVtZT40OTwvdm9sdW1lPjxudW1iZXI+NjwvbnVtYmVyPjxkYXRlcz48eWVhcj4yMDA5PC95ZWFy
PjwvZGF0ZXM+PGlzYm4+MTQzNS0wNjUzPC9pc2JuPjx1cmxzPjwvdXJscz48ZWxlY3Ryb25pYy1y
ZXNvdXJjZS1udW0+MTAuMjEzNS9jcm9wc2NpMjAwOS4wMi4wMDc0PC9lbGVjdHJvbmljLXJlc291
cmNlLW51bT48L3JlY29yZD48L0NpdGU+PC9FbmROb3RlPgB=
</w:fldData>
        </w:fldChar>
      </w:r>
      <w:r w:rsidR="00892481">
        <w:instrText xml:space="preserve"> ADDIN EN.CITE.DATA </w:instrText>
      </w:r>
      <w:r w:rsidR="002D569D">
        <w:fldChar w:fldCharType="end"/>
      </w:r>
      <w:r w:rsidR="002D569D">
        <w:fldChar w:fldCharType="separate"/>
      </w:r>
      <w:r w:rsidR="00892481">
        <w:rPr>
          <w:noProof/>
        </w:rPr>
        <w:t>(Friebe et al., 1996, Jones et al., 1995, Xu et al., 2009)</w:t>
      </w:r>
      <w:r w:rsidR="002D569D">
        <w:fldChar w:fldCharType="end"/>
      </w:r>
      <w:r>
        <w:t>.</w:t>
      </w:r>
      <w:r w:rsidR="00175F9C">
        <w:t xml:space="preserve"> S</w:t>
      </w:r>
      <w:r w:rsidR="00542182">
        <w:t xml:space="preserve">everal technological advancements have improved researchers’ ability to both identify and rapidly introgress resistance from both alien species and </w:t>
      </w:r>
      <w:r w:rsidR="00542182">
        <w:rPr>
          <w:i/>
        </w:rPr>
        <w:t>T. aestivum</w:t>
      </w:r>
      <w:r w:rsidR="00542182">
        <w:t>. Doubled haploid technology and modern cytogenetic techniques are key tools used in the research presented in this thesis and to that end they will be reviewed below.</w:t>
      </w:r>
      <w:r>
        <w:t xml:space="preserve"> </w:t>
      </w:r>
    </w:p>
    <w:p w14:paraId="2C7CAA7D" w14:textId="77777777" w:rsidR="00542182" w:rsidRPr="00C66921" w:rsidRDefault="00C66921" w:rsidP="00C66921">
      <w:pPr>
        <w:spacing w:line="480" w:lineRule="auto"/>
        <w:rPr>
          <w:b/>
        </w:rPr>
      </w:pPr>
      <w:r>
        <w:rPr>
          <w:b/>
        </w:rPr>
        <w:t>A Review of Doubled Haploid Technology</w:t>
      </w:r>
    </w:p>
    <w:p w14:paraId="45A55B12" w14:textId="77777777" w:rsidR="00775003" w:rsidRDefault="00175F9C" w:rsidP="00542182">
      <w:pPr>
        <w:spacing w:line="480" w:lineRule="auto"/>
        <w:ind w:firstLine="720"/>
      </w:pPr>
      <w:r>
        <w:t>The term ‘haploid’</w:t>
      </w:r>
      <w:r w:rsidR="008054FA">
        <w:t xml:space="preserve"> has come to mean many things in the realm of pl</w:t>
      </w:r>
      <w:r w:rsidR="00775003">
        <w:t xml:space="preserve">ant and agricultural sciences. </w:t>
      </w:r>
      <w:r w:rsidR="008054FA">
        <w:t>In the widest sense</w:t>
      </w:r>
      <w:r w:rsidR="000049C3">
        <w:t>,</w:t>
      </w:r>
      <w:r w:rsidR="008054FA">
        <w:t xml:space="preserve"> haploid is used to denote any sporophyte possessing the gametic chromosome number.  </w:t>
      </w:r>
      <w:r w:rsidR="00775003">
        <w:t>Bergner’s</w:t>
      </w:r>
      <w:r w:rsidR="00382EDE">
        <w:t xml:space="preserve"> group, working with </w:t>
      </w:r>
      <w:r w:rsidR="00382EDE">
        <w:rPr>
          <w:i/>
        </w:rPr>
        <w:t xml:space="preserve">Datura </w:t>
      </w:r>
      <w:r w:rsidR="00382EDE" w:rsidRPr="00382EDE">
        <w:t>s</w:t>
      </w:r>
      <w:r w:rsidR="00382EDE" w:rsidRPr="00382EDE">
        <w:rPr>
          <w:i/>
        </w:rPr>
        <w:t>tromonium</w:t>
      </w:r>
      <w:r w:rsidR="00382EDE">
        <w:t xml:space="preserve"> L., was the first to report the natural occurrence of sphorophytic haploidy </w:t>
      </w:r>
      <w:r w:rsidR="002D569D">
        <w:fldChar w:fldCharType="begin">
          <w:fldData xml:space="preserve">PEVuZE5vdGU+PENpdGU+PEF1dGhvcj5CbGFrZXNsZWU8L0F1dGhvcj48WWVhcj4xOTIyPC9ZZWFy
PjxSZWNOdW0+MzI3PC9SZWNOdW0+PERpc3BsYXlUZXh0PihCbGFrZXNsZWUgZXQgYWwuLCAxOTIy
KTwvRGlzcGxheVRleHQ+PHJlY29yZD48cmVjLW51bWJlcj4zMjc8L3JlYy1udW1iZXI+PGZvcmVp
Z24ta2V5cz48a2V5IGFwcD0iRU4iIGRiLWlkPSJ0NTJlNWY5d2V2OWZhbmVzYWF6djV3MnN6dGZz
MHRhdGVlcGYiIHRpbWVzdGFtcD0iMTQxMDI4MjY3MSI+MzI3PC9rZXk+PC9mb3JlaWduLWtleXM+
PHJlZi10eXBlIG5hbWU9IkpvdXJuYWwgQXJ0aWNsZSI+MTc8L3JlZi10eXBlPjxjb250cmlidXRv
cnM+PGF1dGhvcnM+PGF1dGhvcj5CbGFrZXNsZWUsIEEuIEYuPC9hdXRob3I+PGF1dGhvcj5CZWxs
aW5nLCBKb2huPC9hdXRob3I+PGF1dGhvcj5GYXJuaGFtLCBNLiBFLjwvYXV0aG9yPjxhdXRob3I+
QmVyZ25lciwgQS4gRG9yb3RoeTwvYXV0aG9yPjwvYXV0aG9ycz48L2NvbnRyaWJ1dG9ycz48dGl0
bGVzPjx0aXRsZT48c3R5bGUgZmFjZT0ibm9ybWFsIiBmb250PSJkZWZhdWx0IiBzaXplPSIxMDAl
Ij5BIGhhcGxvaW5kIG11dGFudCBpbiB0aGUgamltc29uIHdlZWQsIDwvc3R5bGU+PHN0eWxlIGZh
Y2U9Iml0YWxpYyIgZm9udD0iZGVmYXVsdCIgc2l6ZT0iMTAwJSI+RGF0dXJhIHN0cmFtb25pdW08
L3N0eWxlPjwvdGl0bGU+PHNlY29uZGFyeS10aXRsZT5TY2llbmNlPC9zZWNvbmRhcnktdGl0bGU+
PC90aXRsZXM+PHBlcmlvZGljYWw+PGZ1bGwtdGl0bGU+U2NpZW5jZTwvZnVsbC10aXRsZT48YWJi
ci0xPlNjaWVuY2U8L2FiYnItMT48L3BlcmlvZGljYWw+PHBhZ2VzPjY0Ni02NDc8L3BhZ2VzPjx2
b2x1bWU+NTU8L3ZvbHVtZT48bnVtYmVyPjE0MzM8L251bWJlcj48ZGF0ZXM+PHllYXI+MTkyMjwv
eWVhcj48cHViLWRhdGVzPjxkYXRlPkp1bmUgMTYsIDE5MjI8L2RhdGU+PC9wdWItZGF0ZXM+PC9k
YXRlcz48dXJscz48cmVsYXRlZC11cmxzPjx1cmw+aHR0cDovL3d3dy5zY2llbmNlbWFnLm9yZy9j
b250ZW50LzU1LzE0MzMvNjQ2LnNob3J0PC91cmw+PHVybD5odHRwOi8vd3d3LnNjaWVuY2VtYWcu
b3JnL2NvbnRlbnQvNTUvMTQzMy82NDY8L3VybD48L3JlbGF0ZWQtdXJscz48L3VybHM+PGVsZWN0
cm9uaWMtcmVzb3VyY2UtbnVtPjEwLjExMjYvc2NpZW5jZS41NS4xNDMzLjY0NjwvZWxlY3Ryb25p
Yy1yZXNvdXJjZS1udW0+PC9yZWNvcmQ+PC9DaXRlPjxDaXRlPjxBdXRob3I+Qmxha2VzbGVlPC9B
dXRob3I+PFllYXI+MTkyMjwvWWVhcj48UmVjTnVtPjMyNzwvUmVjTnVtPjxyZWNvcmQ+PHJlYy1u
dW1iZXI+MzI3PC9yZWMtbnVtYmVyPjxmb3JlaWduLWtleXM+PGtleSBhcHA9IkVOIiBkYi1pZD0i
dDUyZTVmOXdldjlmYW5lc2FhenY1dzJzenRmczB0YXRlZXBmIiB0aW1lc3RhbXA9IjE0MTAyODI2
NzEiPjMyNzwva2V5PjwvZm9yZWlnbi1rZXlzPjxyZWYtdHlwZSBuYW1lPSJKb3VybmFsIEFydGlj
bGUiPjE3PC9yZWYtdHlwZT48Y29udHJpYnV0b3JzPjxhdXRob3JzPjxhdXRob3I+Qmxha2VzbGVl
LCBBLiBGLjwvYXV0aG9yPjxhdXRob3I+QmVsbGluZywgSm9objwvYXV0aG9yPjxhdXRob3I+RmFy
bmhhbSwgTS4gRS48L2F1dGhvcj48YXV0aG9yPkJlcmduZXIsIEEuIERvcm90aHk8L2F1dGhvcj48
L2F1dGhvcnM+PC9jb250cmlidXRvcnM+PHRpdGxlcz48dGl0bGU+PHN0eWxlIGZhY2U9Im5vcm1h
bCIgZm9udD0iZGVmYXVsdCIgc2l6ZT0iMTAwJSI+QSBoYXBsb2luZCBtdXRhbnQgaW4gdGhlIGpp
bXNvbiB3ZWVkLCA8L3N0eWxlPjxzdHlsZSBmYWNlPSJpdGFsaWMiIGZvbnQ9ImRlZmF1bHQiIHNp
emU9IjEwMCUiPkRhdHVyYSBzdHJhbW9uaXVtPC9zdHlsZT48L3RpdGxlPjxzZWNvbmRhcnktdGl0
bGU+U2NpZW5jZTwvc2Vjb25kYXJ5LXRpdGxlPjwvdGl0bGVzPjxwZXJpb2RpY2FsPjxmdWxsLXRp
dGxlPlNjaWVuY2U8L2Z1bGwtdGl0bGU+PGFiYnItMT5TY2llbmNlPC9hYmJyLTE+PC9wZXJpb2Rp
Y2FsPjxwYWdlcz42NDYtNjQ3PC9wYWdlcz48dm9sdW1lPjU1PC92b2x1bWU+PG51bWJlcj4xNDMz
PC9udW1iZXI+PGRhdGVzPjx5ZWFyPjE5MjI8L3llYXI+PHB1Yi1kYXRlcz48ZGF0ZT5KdW5lIDE2
LCAxOTIyPC9kYXRlPjwvcHViLWRhdGVzPjwvZGF0ZXM+PHVybHM+PHJlbGF0ZWQtdXJscz48dXJs
Pmh0dHA6Ly93d3cuc2NpZW5jZW1hZy5vcmcvY29udGVudC81NS8xNDMzLzY0Ni5zaG9ydDwvdXJs
Pjx1cmw+aHR0cDovL3d3dy5zY2llbmNlbWFnLm9yZy9jb250ZW50LzU1LzE0MzMvNjQ2PC91cmw+
PC9yZWxhdGVkLXVybHM+PC91cmxzPjxlbGVjdHJvbmljLXJlc291cmNlLW51bT4xMC4xMTI2L3Nj
aWVuY2UuNTUuMTQzMy42NDY8L2VsZWN0cm9uaWMtcmVzb3VyY2UtbnVtPjwvcmVjb3JkPjwvQ2l0
ZT48L0VuZE5vdGU+
</w:fldData>
        </w:fldChar>
      </w:r>
      <w:r w:rsidR="00892481">
        <w:instrText xml:space="preserve"> ADDIN EN.CITE </w:instrText>
      </w:r>
      <w:r w:rsidR="002D569D">
        <w:fldChar w:fldCharType="begin">
          <w:fldData xml:space="preserve">PEVuZE5vdGU+PENpdGU+PEF1dGhvcj5CbGFrZXNsZWU8L0F1dGhvcj48WWVhcj4xOTIyPC9ZZWFy
PjxSZWNOdW0+MzI3PC9SZWNOdW0+PERpc3BsYXlUZXh0PihCbGFrZXNsZWUgZXQgYWwuLCAxOTIy
KTwvRGlzcGxheVRleHQ+PHJlY29yZD48cmVjLW51bWJlcj4zMjc8L3JlYy1udW1iZXI+PGZvcmVp
Z24ta2V5cz48a2V5IGFwcD0iRU4iIGRiLWlkPSJ0NTJlNWY5d2V2OWZhbmVzYWF6djV3MnN6dGZz
MHRhdGVlcGYiIHRpbWVzdGFtcD0iMTQxMDI4MjY3MSI+MzI3PC9rZXk+PC9mb3JlaWduLWtleXM+
PHJlZi10eXBlIG5hbWU9IkpvdXJuYWwgQXJ0aWNsZSI+MTc8L3JlZi10eXBlPjxjb250cmlidXRv
cnM+PGF1dGhvcnM+PGF1dGhvcj5CbGFrZXNsZWUsIEEuIEYuPC9hdXRob3I+PGF1dGhvcj5CZWxs
aW5nLCBKb2huPC9hdXRob3I+PGF1dGhvcj5GYXJuaGFtLCBNLiBFLjwvYXV0aG9yPjxhdXRob3I+
QmVyZ25lciwgQS4gRG9yb3RoeTwvYXV0aG9yPjwvYXV0aG9ycz48L2NvbnRyaWJ1dG9ycz48dGl0
bGVzPjx0aXRsZT48c3R5bGUgZmFjZT0ibm9ybWFsIiBmb250PSJkZWZhdWx0IiBzaXplPSIxMDAl
Ij5BIGhhcGxvaW5kIG11dGFudCBpbiB0aGUgamltc29uIHdlZWQsIDwvc3R5bGU+PHN0eWxlIGZh
Y2U9Iml0YWxpYyIgZm9udD0iZGVmYXVsdCIgc2l6ZT0iMTAwJSI+RGF0dXJhIHN0cmFtb25pdW08
L3N0eWxlPjwvdGl0bGU+PHNlY29uZGFyeS10aXRsZT5TY2llbmNlPC9zZWNvbmRhcnktdGl0bGU+
PC90aXRsZXM+PHBlcmlvZGljYWw+PGZ1bGwtdGl0bGU+U2NpZW5jZTwvZnVsbC10aXRsZT48YWJi
ci0xPlNjaWVuY2U8L2FiYnItMT48L3BlcmlvZGljYWw+PHBhZ2VzPjY0Ni02NDc8L3BhZ2VzPjx2
b2x1bWU+NTU8L3ZvbHVtZT48bnVtYmVyPjE0MzM8L251bWJlcj48ZGF0ZXM+PHllYXI+MTkyMjwv
eWVhcj48cHViLWRhdGVzPjxkYXRlPkp1bmUgMTYsIDE5MjI8L2RhdGU+PC9wdWItZGF0ZXM+PC9k
YXRlcz48dXJscz48cmVsYXRlZC11cmxzPjx1cmw+aHR0cDovL3d3dy5zY2llbmNlbWFnLm9yZy9j
b250ZW50LzU1LzE0MzMvNjQ2LnNob3J0PC91cmw+PHVybD5odHRwOi8vd3d3LnNjaWVuY2VtYWcu
b3JnL2NvbnRlbnQvNTUvMTQzMy82NDY8L3VybD48L3JlbGF0ZWQtdXJscz48L3VybHM+PGVsZWN0
cm9uaWMtcmVzb3VyY2UtbnVtPjEwLjExMjYvc2NpZW5jZS41NS4xNDMzLjY0NjwvZWxlY3Ryb25p
Yy1yZXNvdXJjZS1udW0+PC9yZWNvcmQ+PC9DaXRlPjxDaXRlPjxBdXRob3I+Qmxha2VzbGVlPC9B
dXRob3I+PFllYXI+MTkyMjwvWWVhcj48UmVjTnVtPjMyNzwvUmVjTnVtPjxyZWNvcmQ+PHJlYy1u
dW1iZXI+MzI3PC9yZWMtbnVtYmVyPjxmb3JlaWduLWtleXM+PGtleSBhcHA9IkVOIiBkYi1pZD0i
dDUyZTVmOXdldjlmYW5lc2FhenY1dzJzenRmczB0YXRlZXBmIiB0aW1lc3RhbXA9IjE0MTAyODI2
NzEiPjMyNzwva2V5PjwvZm9yZWlnbi1rZXlzPjxyZWYtdHlwZSBuYW1lPSJKb3VybmFsIEFydGlj
bGUiPjE3PC9yZWYtdHlwZT48Y29udHJpYnV0b3JzPjxhdXRob3JzPjxhdXRob3I+Qmxha2VzbGVl
LCBBLiBGLjwvYXV0aG9yPjxhdXRob3I+QmVsbGluZywgSm9objwvYXV0aG9yPjxhdXRob3I+RmFy
bmhhbSwgTS4gRS48L2F1dGhvcj48YXV0aG9yPkJlcmduZXIsIEEuIERvcm90aHk8L2F1dGhvcj48
L2F1dGhvcnM+PC9jb250cmlidXRvcnM+PHRpdGxlcz48dGl0bGU+PHN0eWxlIGZhY2U9Im5vcm1h
bCIgZm9udD0iZGVmYXVsdCIgc2l6ZT0iMTAwJSI+QSBoYXBsb2luZCBtdXRhbnQgaW4gdGhlIGpp
bXNvbiB3ZWVkLCA8L3N0eWxlPjxzdHlsZSBmYWNlPSJpdGFsaWMiIGZvbnQ9ImRlZmF1bHQiIHNp
emU9IjEwMCUiPkRhdHVyYSBzdHJhbW9uaXVtPC9zdHlsZT48L3RpdGxlPjxzZWNvbmRhcnktdGl0
bGU+U2NpZW5jZTwvc2Vjb25kYXJ5LXRpdGxlPjwvdGl0bGVzPjxwZXJpb2RpY2FsPjxmdWxsLXRp
dGxlPlNjaWVuY2U8L2Z1bGwtdGl0bGU+PGFiYnItMT5TY2llbmNlPC9hYmJyLTE+PC9wZXJpb2Rp
Y2FsPjxwYWdlcz42NDYtNjQ3PC9wYWdlcz48dm9sdW1lPjU1PC92b2x1bWU+PG51bWJlcj4xNDMz
PC9udW1iZXI+PGRhdGVzPjx5ZWFyPjE5MjI8L3llYXI+PHB1Yi1kYXRlcz48ZGF0ZT5KdW5lIDE2
LCAxOTIyPC9kYXRlPjwvcHViLWRhdGVzPjwvZGF0ZXM+PHVybHM+PHJlbGF0ZWQtdXJscz48dXJs
Pmh0dHA6Ly93d3cuc2NpZW5jZW1hZy5vcmcvY29udGVudC81NS8xNDMzLzY0Ni5zaG9ydDwvdXJs
Pjx1cmw+aHR0cDovL3d3dy5zY2llbmNlbWFnLm9yZy9jb250ZW50LzU1LzE0MzMvNjQ2PC91cmw+
PC9yZWxhdGVkLXVybHM+PC91cmxzPjxlbGVjdHJvbmljLXJlc291cmNlLW51bT4xMC4xMTI2L3Nj
aWVuY2UuNTUuMTQzMy42NDY8L2VsZWN0cm9uaWMtcmVzb3VyY2UtbnVtPjwvcmVjb3JkPjwvQ2l0
ZT48L0VuZE5vdGU+
</w:fldData>
        </w:fldChar>
      </w:r>
      <w:r w:rsidR="00892481">
        <w:instrText xml:space="preserve"> ADDIN EN.CITE.DATA </w:instrText>
      </w:r>
      <w:r w:rsidR="002D569D">
        <w:fldChar w:fldCharType="end"/>
      </w:r>
      <w:r w:rsidR="002D569D">
        <w:fldChar w:fldCharType="separate"/>
      </w:r>
      <w:r w:rsidR="00892481">
        <w:rPr>
          <w:noProof/>
        </w:rPr>
        <w:t>(Blakeslee et al., 1922)</w:t>
      </w:r>
      <w:r w:rsidR="002D569D">
        <w:fldChar w:fldCharType="end"/>
      </w:r>
      <w:r w:rsidR="00775003">
        <w:t xml:space="preserve">. Soon after, reports of the haploid phenomenon were confirmed in both </w:t>
      </w:r>
      <w:r w:rsidR="00775003">
        <w:rPr>
          <w:i/>
        </w:rPr>
        <w:t>Nicotiana</w:t>
      </w:r>
      <w:r w:rsidR="00775003">
        <w:t xml:space="preserve"> </w:t>
      </w:r>
      <w:r w:rsidR="00262F18">
        <w:rPr>
          <w:i/>
        </w:rPr>
        <w:t>tabacum</w:t>
      </w:r>
      <w:r>
        <w:t xml:space="preserve"> and</w:t>
      </w:r>
      <w:r w:rsidR="00775003">
        <w:t xml:space="preserve"> </w:t>
      </w:r>
      <w:r w:rsidR="00B379BF">
        <w:rPr>
          <w:i/>
        </w:rPr>
        <w:t>T.</w:t>
      </w:r>
      <w:r w:rsidR="00775003">
        <w:rPr>
          <w:i/>
        </w:rPr>
        <w:t xml:space="preserve"> aestivum</w:t>
      </w:r>
      <w:r w:rsidR="00775003">
        <w:t xml:space="preserve"> </w:t>
      </w:r>
      <w:r w:rsidR="002D569D">
        <w:fldChar w:fldCharType="begin">
          <w:fldData xml:space="preserve">PEVuZE5vdGU+PENpdGU+PEF1dGhvcj5DbGF1c2VuPC9BdXRob3I+PFllYXI+MTkyNDwvWWVhcj48
UmVjTnVtPjMyOTwvUmVjTnVtPjxEaXNwbGF5VGV4dD4oQ2xhdXNlbiAmYW1wOyBNYW5uLCAxOTI0
LCBHYWluZXMgJmFtcDsgQWFzZSwgMTkyNik8L0Rpc3BsYXlUZXh0PjxyZWNvcmQ+PHJlYy1udW1i
ZXI+MzI5PC9yZWMtbnVtYmVyPjxmb3JlaWduLWtleXM+PGtleSBhcHA9IkVOIiBkYi1pZD0idDUy
ZTVmOXdldjlmYW5lc2FhenY1dzJzenRmczB0YXRlZXBmIiB0aW1lc3RhbXA9IjE0MTAyODM1Nzci
PjMyOTwva2V5PjwvZm9yZWlnbi1rZXlzPjxyZWYtdHlwZSBuYW1lPSJKb3VybmFsIEFydGljbGUi
PjE3PC9yZWYtdHlwZT48Y29udHJpYnV0b3JzPjxhdXRob3JzPjxhdXRob3I+Q2xhdXNlbiwgUm95
IEUuPC9hdXRob3I+PGF1dGhvcj5NYW5uLCBNYXJnYXJldCBDLjwvYXV0aG9yPjwvYXV0aG9ycz48
L2NvbnRyaWJ1dG9ycz48dGl0bGVzPjx0aXRsZT48c3R5bGUgZmFjZT0ibm9ybWFsIiBmb250PSJk
ZWZhdWx0IiBzaXplPSIxMDAlIj5Jbmhlcml0YW5jZSBpbiA8L3N0eWxlPjxzdHlsZSBmYWNlPSJp
dGFsaWMiIGZvbnQ9ImRlZmF1bHQiIHNpemU9IjEwMCUiPk5pY290aWFuYSB0YWJhY3VtLjwvc3R5
bGU+PHN0eWxlIGZhY2U9Im5vcm1hbCIgZm9udD0iZGVmYXVsdCIgc2l6ZT0iMTAwJSI+IFYuIFRo
ZSBPY2N1cnJlbmNlIG9mIEhhcGxvaWQgUGxhbnRzIGluIEludGVyc3BlY2lmaWMgUHJvZ2VuaWVz
PC9zdHlsZT48L3RpdGxlPjxzZWNvbmRhcnktdGl0bGU+UHJvY2VlZGluZ3Mgb2YgdGhlIE5hdGlv
bmFsIEFjYWRlbXkgb2YgU2NpZW5jZXMgb2YgdGhlIFVuaXRlZCBTdGF0ZXMgb2YgQW1lcmljYTwv
c2Vjb25kYXJ5LXRpdGxlPjwvdGl0bGVzPjxwZXJpb2RpY2FsPjxmdWxsLXRpdGxlPlByb2MgTmF0
bCBBY2FkIFNjaSBVIFMgQTwvZnVsbC10aXRsZT48YWJici0xPlByb2NlZWRpbmdzIG9mIHRoZSBO
YXRpb25hbCBBY2FkZW15IG9mIFNjaWVuY2VzIG9mIHRoZSBVbml0ZWQgU3RhdGVzIG9mIEFtZXJp
Y2E8L2FiYnItMT48L3BlcmlvZGljYWw+PHBhZ2VzPjEyMS0xMjQ8L3BhZ2VzPjx2b2x1bWU+MTA8
L3ZvbHVtZT48bnVtYmVyPjQ8L251bWJlcj48ZGF0ZXM+PHllYXI+MTkyNDwveWVhcj48L2RhdGVz
PjxwdWJsaXNoZXI+TmF0aW9uYWwgQWNhZGVteSBvZiBTY2llbmNlczwvcHVibGlzaGVyPjxpc2Ju
PjAwMjc4NDI0PC9pc2JuPjx1cmxzPjxyZWxhdGVkLXVybHM+PHVybD5odHRwOi8vd3d3LmpzdG9y
Lm9yZy9zdGFibGUvODM5Nzk8L3VybD48dXJsPmh0dHA6Ly93d3cubmNiaS5ubG0ubmloLmdvdi9w
bWMvYXJ0aWNsZXMvUE1DMTA4NTU3MC9wZGYvcG5hczAxODY1LTAwMDMucGRmPC91cmw+PC9yZWxh
dGVkLXVybHM+PC91cmxzPjxlbGVjdHJvbmljLXJlc291cmNlLW51bT4xMC4yMzA3LzgzOTc5PC9l
bGVjdHJvbmljLXJlc291cmNlLW51bT48L3JlY29yZD48L0NpdGU+PENpdGU+PEF1dGhvcj5HYWlu
ZXM8L0F1dGhvcj48WWVhcj4xOTI2PC9ZZWFyPjxSZWNOdW0+MzI4PC9SZWNOdW0+PHJlY29yZD48
cmVjLW51bWJlcj4zMjg8L3JlYy1udW1iZXI+PGZvcmVpZ24ta2V5cz48a2V5IGFwcD0iRU4iIGRi
LWlkPSJ0NTJlNWY5d2V2OWZhbmVzYWF6djV3MnN6dGZzMHRhdGVlcGYiIHRpbWVzdGFtcD0iMTQx
MDI4MzE3MiI+MzI4PC9rZXk+PC9mb3JlaWduLWtleXM+PHJlZi10eXBlIG5hbWU9IkpvdXJuYWwg
QXJ0aWNsZSI+MTc8L3JlZi10eXBlPjxjb250cmlidXRvcnM+PGF1dGhvcnM+PGF1dGhvcj5HYWlu
ZXMsIEUuIEYuPC9hdXRob3I+PGF1dGhvcj5BYXNlLCBIYW5uYWggQy48L2F1dGhvcj48L2F1dGhv
cnM+PC9jb250cmlidXRvcnM+PHRpdGxlcz48dGl0bGU+QSBIYXBsb2lkIFdoZWF0IFBsYW50PC90
aXRsZT48c2Vjb25kYXJ5LXRpdGxlPkFtZXJpY2FuIEpvdXJuYWwgb2YgQm90YW55PC9zZWNvbmRh
cnktdGl0bGU+PC90aXRsZXM+PHBlcmlvZGljYWw+PGZ1bGwtdGl0bGU+QW1lcmljYW4gSm91cm5h
bCBvZiBCb3Rhbnk8L2Z1bGwtdGl0bGU+PC9wZXJpb2RpY2FsPjxwYWdlcz4zNzMtMzg1PC9wYWdl
cz48dm9sdW1lPjEzPC92b2x1bWU+PG51bWJlcj42PC9udW1iZXI+PGRhdGVzPjx5ZWFyPjE5MjY8
L3llYXI+PC9kYXRlcz48cHVibGlzaGVyPkJvdGFuaWNhbCBTb2NpZXR5IG9mIEFtZXJpY2E8L3B1
Ymxpc2hlcj48aXNibj4wMDAyOTEyMjwvaXNibj48dXJscz48cmVsYXRlZC11cmxzPjx1cmw+aHR0
cDovL3d3dy5qc3Rvci5vcmcvc3RhYmxlLzI0MzU0Mzk8L3VybD48dXJsPmh0dHA6Ly93d3cuanN0
b3Iub3JnL3N0YWJsZS9wZGZwbHVzLzI0MzU0MzkucGRmP2FjY2VwdFRDPXRydWU8L3VybD48L3Jl
bGF0ZWQtdXJscz48L3VybHM+PGVsZWN0cm9uaWMtcmVzb3VyY2UtbnVtPjEwLjIzMDcvMjQzNTQz
OTwvZWxlY3Ryb25pYy1yZXNvdXJjZS1udW0+PC9yZWNvcmQ+PC9DaXRlPjwvRW5kTm90ZT4A
</w:fldData>
        </w:fldChar>
      </w:r>
      <w:r w:rsidR="00892481">
        <w:instrText xml:space="preserve"> ADDIN EN.CITE </w:instrText>
      </w:r>
      <w:r w:rsidR="002D569D">
        <w:fldChar w:fldCharType="begin">
          <w:fldData xml:space="preserve">PEVuZE5vdGU+PENpdGU+PEF1dGhvcj5DbGF1c2VuPC9BdXRob3I+PFllYXI+MTkyNDwvWWVhcj48
UmVjTnVtPjMyOTwvUmVjTnVtPjxEaXNwbGF5VGV4dD4oQ2xhdXNlbiAmYW1wOyBNYW5uLCAxOTI0
LCBHYWluZXMgJmFtcDsgQWFzZSwgMTkyNik8L0Rpc3BsYXlUZXh0PjxyZWNvcmQ+PHJlYy1udW1i
ZXI+MzI5PC9yZWMtbnVtYmVyPjxmb3JlaWduLWtleXM+PGtleSBhcHA9IkVOIiBkYi1pZD0idDUy
ZTVmOXdldjlmYW5lc2FhenY1dzJzenRmczB0YXRlZXBmIiB0aW1lc3RhbXA9IjE0MTAyODM1Nzci
PjMyOTwva2V5PjwvZm9yZWlnbi1rZXlzPjxyZWYtdHlwZSBuYW1lPSJKb3VybmFsIEFydGljbGUi
PjE3PC9yZWYtdHlwZT48Y29udHJpYnV0b3JzPjxhdXRob3JzPjxhdXRob3I+Q2xhdXNlbiwgUm95
IEUuPC9hdXRob3I+PGF1dGhvcj5NYW5uLCBNYXJnYXJldCBDLjwvYXV0aG9yPjwvYXV0aG9ycz48
L2NvbnRyaWJ1dG9ycz48dGl0bGVzPjx0aXRsZT48c3R5bGUgZmFjZT0ibm9ybWFsIiBmb250PSJk
ZWZhdWx0IiBzaXplPSIxMDAlIj5Jbmhlcml0YW5jZSBpbiA8L3N0eWxlPjxzdHlsZSBmYWNlPSJp
dGFsaWMiIGZvbnQ9ImRlZmF1bHQiIHNpemU9IjEwMCUiPk5pY290aWFuYSB0YWJhY3VtLjwvc3R5
bGU+PHN0eWxlIGZhY2U9Im5vcm1hbCIgZm9udD0iZGVmYXVsdCIgc2l6ZT0iMTAwJSI+IFYuIFRo
ZSBPY2N1cnJlbmNlIG9mIEhhcGxvaWQgUGxhbnRzIGluIEludGVyc3BlY2lmaWMgUHJvZ2VuaWVz
PC9zdHlsZT48L3RpdGxlPjxzZWNvbmRhcnktdGl0bGU+UHJvY2VlZGluZ3Mgb2YgdGhlIE5hdGlv
bmFsIEFjYWRlbXkgb2YgU2NpZW5jZXMgb2YgdGhlIFVuaXRlZCBTdGF0ZXMgb2YgQW1lcmljYTwv
c2Vjb25kYXJ5LXRpdGxlPjwvdGl0bGVzPjxwZXJpb2RpY2FsPjxmdWxsLXRpdGxlPlByb2MgTmF0
bCBBY2FkIFNjaSBVIFMgQTwvZnVsbC10aXRsZT48YWJici0xPlByb2NlZWRpbmdzIG9mIHRoZSBO
YXRpb25hbCBBY2FkZW15IG9mIFNjaWVuY2VzIG9mIHRoZSBVbml0ZWQgU3RhdGVzIG9mIEFtZXJp
Y2E8L2FiYnItMT48L3BlcmlvZGljYWw+PHBhZ2VzPjEyMS0xMjQ8L3BhZ2VzPjx2b2x1bWU+MTA8
L3ZvbHVtZT48bnVtYmVyPjQ8L251bWJlcj48ZGF0ZXM+PHllYXI+MTkyNDwveWVhcj48L2RhdGVz
PjxwdWJsaXNoZXI+TmF0aW9uYWwgQWNhZGVteSBvZiBTY2llbmNlczwvcHVibGlzaGVyPjxpc2Ju
PjAwMjc4NDI0PC9pc2JuPjx1cmxzPjxyZWxhdGVkLXVybHM+PHVybD5odHRwOi8vd3d3LmpzdG9y
Lm9yZy9zdGFibGUvODM5Nzk8L3VybD48dXJsPmh0dHA6Ly93d3cubmNiaS5ubG0ubmloLmdvdi9w
bWMvYXJ0aWNsZXMvUE1DMTA4NTU3MC9wZGYvcG5hczAxODY1LTAwMDMucGRmPC91cmw+PC9yZWxh
dGVkLXVybHM+PC91cmxzPjxlbGVjdHJvbmljLXJlc291cmNlLW51bT4xMC4yMzA3LzgzOTc5PC9l
bGVjdHJvbmljLXJlc291cmNlLW51bT48L3JlY29yZD48L0NpdGU+PENpdGU+PEF1dGhvcj5HYWlu
ZXM8L0F1dGhvcj48WWVhcj4xOTI2PC9ZZWFyPjxSZWNOdW0+MzI4PC9SZWNOdW0+PHJlY29yZD48
cmVjLW51bWJlcj4zMjg8L3JlYy1udW1iZXI+PGZvcmVpZ24ta2V5cz48a2V5IGFwcD0iRU4iIGRi
LWlkPSJ0NTJlNWY5d2V2OWZhbmVzYWF6djV3MnN6dGZzMHRhdGVlcGYiIHRpbWVzdGFtcD0iMTQx
MDI4MzE3MiI+MzI4PC9rZXk+PC9mb3JlaWduLWtleXM+PHJlZi10eXBlIG5hbWU9IkpvdXJuYWwg
QXJ0aWNsZSI+MTc8L3JlZi10eXBlPjxjb250cmlidXRvcnM+PGF1dGhvcnM+PGF1dGhvcj5HYWlu
ZXMsIEUuIEYuPC9hdXRob3I+PGF1dGhvcj5BYXNlLCBIYW5uYWggQy48L2F1dGhvcj48L2F1dGhv
cnM+PC9jb250cmlidXRvcnM+PHRpdGxlcz48dGl0bGU+QSBIYXBsb2lkIFdoZWF0IFBsYW50PC90
aXRsZT48c2Vjb25kYXJ5LXRpdGxlPkFtZXJpY2FuIEpvdXJuYWwgb2YgQm90YW55PC9zZWNvbmRh
cnktdGl0bGU+PC90aXRsZXM+PHBlcmlvZGljYWw+PGZ1bGwtdGl0bGU+QW1lcmljYW4gSm91cm5h
bCBvZiBCb3Rhbnk8L2Z1bGwtdGl0bGU+PC9wZXJpb2RpY2FsPjxwYWdlcz4zNzMtMzg1PC9wYWdl
cz48dm9sdW1lPjEzPC92b2x1bWU+PG51bWJlcj42PC9udW1iZXI+PGRhdGVzPjx5ZWFyPjE5MjY8
L3llYXI+PC9kYXRlcz48cHVibGlzaGVyPkJvdGFuaWNhbCBTb2NpZXR5IG9mIEFtZXJpY2E8L3B1
Ymxpc2hlcj48aXNibj4wMDAyOTEyMjwvaXNibj48dXJscz48cmVsYXRlZC11cmxzPjx1cmw+aHR0
cDovL3d3dy5qc3Rvci5vcmcvc3RhYmxlLzI0MzU0Mzk8L3VybD48dXJsPmh0dHA6Ly93d3cuanN0
b3Iub3JnL3N0YWJsZS9wZGZwbHVzLzI0MzU0MzkucGRmP2FjY2VwdFRDPXRydWU8L3VybD48L3Jl
bGF0ZWQtdXJscz48L3VybHM+PGVsZWN0cm9uaWMtcmVzb3VyY2UtbnVtPjEwLjIzMDcvMjQzNTQz
OTwvZWxlY3Ryb25pYy1yZXNvdXJjZS1udW0+PC9yZWNvcmQ+PC9DaXRlPjwvRW5kTm90ZT4A
</w:fldData>
        </w:fldChar>
      </w:r>
      <w:r w:rsidR="00892481">
        <w:instrText xml:space="preserve"> ADDIN EN.CITE.DATA </w:instrText>
      </w:r>
      <w:r w:rsidR="002D569D">
        <w:fldChar w:fldCharType="end"/>
      </w:r>
      <w:r w:rsidR="002D569D">
        <w:fldChar w:fldCharType="separate"/>
      </w:r>
      <w:r w:rsidR="00892481">
        <w:rPr>
          <w:noProof/>
        </w:rPr>
        <w:t>(Clausen &amp; Mann, 1924, Gaines &amp; Aase, 1926)</w:t>
      </w:r>
      <w:r w:rsidR="002D569D">
        <w:fldChar w:fldCharType="end"/>
      </w:r>
      <w:r w:rsidR="00F55B31">
        <w:t xml:space="preserve">. However, the technology to develop haploid plants </w:t>
      </w:r>
      <w:r w:rsidR="00F55B31">
        <w:rPr>
          <w:i/>
        </w:rPr>
        <w:t>in vitro</w:t>
      </w:r>
      <w:r w:rsidR="00F55B31">
        <w:t xml:space="preserve"> was</w:t>
      </w:r>
      <w:r w:rsidR="000049C3">
        <w:t xml:space="preserve"> to remain</w:t>
      </w:r>
      <w:r w:rsidR="00F55B31">
        <w:t xml:space="preserve"> </w:t>
      </w:r>
      <w:r w:rsidR="001A6AB4">
        <w:t>elusive</w:t>
      </w:r>
      <w:r>
        <w:t xml:space="preserve"> until the 1970’s </w:t>
      </w:r>
      <w:r w:rsidR="002D569D">
        <w:fldChar w:fldCharType="begin"/>
      </w:r>
      <w:r>
        <w:instrText xml:space="preserve"> ADDIN EN.CITE &lt;EndNote&gt;&lt;Cite&gt;&lt;Author&gt;Forster&lt;/Author&gt;&lt;Year&gt;2007&lt;/Year&gt;&lt;RecNum&gt;326&lt;/RecNum&gt;&lt;DisplayText&gt;(Forster et al., 2007)&lt;/DisplayText&gt;&lt;record&gt;&lt;rec-number&gt;326&lt;/rec-number&gt;&lt;foreign-keys&gt;&lt;key app="EN" db-id="t52e5f9wev9fanesaazv5w2sztfs0tateepf" timestamp="1410281974"&gt;326&lt;/key&gt;&lt;/foreign-keys&gt;&lt;ref-type name="Journal Article"&gt;17&lt;/ref-type&gt;&lt;contributors&gt;&lt;authors&gt;&lt;author&gt;Forster, Brian P.&lt;/author&gt;&lt;author&gt;Heberle-Bors, Erwin&lt;/author&gt;&lt;author&gt;Kasha, Ken J.&lt;/author&gt;&lt;author&gt;Touraev, Alisher&lt;/author&gt;&lt;/authors&gt;&lt;/contributors&gt;&lt;titles&gt;&lt;title&gt;The resurgence of haploids in higher plants&lt;/title&gt;&lt;secondary-title&gt;Trends in Plant Science&lt;/secondary-title&gt;&lt;/titles&gt;&lt;periodical&gt;&lt;full-title&gt;Trends Plant Sci&lt;/full-title&gt;&lt;abbr-1&gt;Trends in plant science&lt;/abbr-1&gt;&lt;/periodical&gt;&lt;pages&gt;368-375&lt;/pages&gt;&lt;volume&gt;12&lt;/volume&gt;&lt;number&gt;8&lt;/number&gt;&lt;dates&gt;&lt;year&gt;2007&lt;/year&gt;&lt;pub-dates&gt;&lt;date&gt;8//&lt;/date&gt;&lt;/pub-dates&gt;&lt;/dates&gt;&lt;isbn&gt;1360-1385&lt;/isbn&gt;&lt;urls&gt;&lt;related-urls&gt;&lt;url&gt;http://www.sciencedirect.com/science/article/pii/S1360138507001598&lt;/url&gt;&lt;url&gt;http://ac.els-cdn.com/S1360138507001598/1-s2.0-S1360138507001598-main.pdf?_tid=0b7e07b8-3843-11e4-bcee-00000aab0f27&amp;amp;acdnat=1410282313_f7d9d4e5fb66638d791a9cd52429a29e&lt;/url&gt;&lt;/related-urls&gt;&lt;/urls&gt;&lt;electronic-resource-num&gt;http://dx.doi.org/10.1016/j.tplants.2007.06.007&lt;/electronic-resource-num&gt;&lt;/record&gt;&lt;/Cite&gt;&lt;/EndNote&gt;</w:instrText>
      </w:r>
      <w:r w:rsidR="002D569D">
        <w:fldChar w:fldCharType="separate"/>
      </w:r>
      <w:r>
        <w:rPr>
          <w:noProof/>
        </w:rPr>
        <w:t>(Forster et al., 2007)</w:t>
      </w:r>
      <w:r w:rsidR="002D569D">
        <w:fldChar w:fldCharType="end"/>
      </w:r>
      <w:r w:rsidR="00F55B31">
        <w:t xml:space="preserve">. </w:t>
      </w:r>
      <w:r w:rsidR="00171211">
        <w:t>The lack of technology notwithstanding, naturally occurring haploids in maize</w:t>
      </w:r>
      <w:r w:rsidR="005B0D02">
        <w:t xml:space="preserve"> (</w:t>
      </w:r>
      <w:r w:rsidR="005B0D02">
        <w:rPr>
          <w:i/>
        </w:rPr>
        <w:t>Zea mays</w:t>
      </w:r>
      <w:r w:rsidR="005B0D02">
        <w:t xml:space="preserve"> L.)</w:t>
      </w:r>
      <w:r w:rsidR="00171211">
        <w:t xml:space="preserve"> had been observed in the 1930’s and breeders quickly r</w:t>
      </w:r>
      <w:r w:rsidR="001B31D0">
        <w:t>ecognized their potential in the rapid development of</w:t>
      </w:r>
      <w:r w:rsidR="00171211">
        <w:t xml:space="preserve"> homozygous lines</w:t>
      </w:r>
      <w:r w:rsidR="000049C3">
        <w:t xml:space="preserve"> </w:t>
      </w:r>
      <w:r w:rsidR="002D569D">
        <w:fldChar w:fldCharType="begin"/>
      </w:r>
      <w:r w:rsidR="00892481">
        <w:instrText xml:space="preserve"> ADDIN EN.CITE &lt;EndNote&gt;&lt;Cite&gt;&lt;Author&gt;Chase&lt;/Author&gt;&lt;Year&gt;1969&lt;/Year&gt;&lt;RecNum&gt;331&lt;/RecNum&gt;&lt;DisplayText&gt;(Chase, 1969)&lt;/DisplayText&gt;&lt;record&gt;&lt;rec-number&gt;331&lt;/rec-number&gt;&lt;foreign-keys&gt;&lt;key app="EN" db-id="t52e5f9wev9fanesaazv5w2sztfs0tateepf" timestamp="1410285006"&gt;331&lt;/key&gt;&lt;/foreign-keys&gt;&lt;ref-type name="Journal Article"&gt;17&lt;/ref-type&gt;&lt;contributors&gt;&lt;authors&gt;&lt;author&gt;Chase, SherretS&lt;/author&gt;&lt;/authors&gt;&lt;/contributors&gt;&lt;titles&gt;&lt;title&gt;&lt;style face="normal" font="default" size="100%"&gt;Monoploids and monoploid-derivatives of maize (&lt;/style&gt;&lt;style face="italic" font="default" size="100%"&gt;Zea mays&lt;/style&gt;&lt;style face="normal" font="default" size="100%"&gt; L.)&lt;/style&gt;&lt;/title&gt;&lt;secondary-title&gt;The Botanical Review&lt;/secondary-title&gt;&lt;alt-title&gt;Bot. Rev&lt;/alt-title&gt;&lt;/titles&gt;&lt;periodical&gt;&lt;full-title&gt;The Botanical Review&lt;/full-title&gt;&lt;abbr-1&gt;Bot. Rev&lt;/abbr-1&gt;&lt;/periodical&gt;&lt;alt-periodical&gt;&lt;full-title&gt;The Botanical Review&lt;/full-title&gt;&lt;abbr-1&gt;Bot. Rev&lt;/abbr-1&gt;&lt;/alt-periodical&gt;&lt;pages&gt;117-168&lt;/pages&gt;&lt;volume&gt;35&lt;/volume&gt;&lt;number&gt;2&lt;/number&gt;&lt;dates&gt;&lt;year&gt;1969&lt;/year&gt;&lt;pub-dates&gt;&lt;date&gt;1969/04/01&lt;/date&gt;&lt;/pub-dates&gt;&lt;/dates&gt;&lt;publisher&gt;Springer-Verlag&lt;/publisher&gt;&lt;isbn&gt;0006-8101&lt;/isbn&gt;&lt;urls&gt;&lt;related-urls&gt;&lt;url&gt;http://dx.doi.org/10.1007/BF02858912&lt;/url&gt;&lt;url&gt;http://download.springer.com/static/pdf/533/art%253A10.1007%252FBF02858912.pdf?auth66=1410457825_d522d3c75d9f3e8120b7c7a4d27c47e6&amp;amp;ext=.pdf&lt;/url&gt;&lt;/related-urls&gt;&lt;/urls&gt;&lt;electronic-resource-num&gt;10.1007/BF02858912&lt;/electronic-resource-num&gt;&lt;language&gt;English&lt;/language&gt;&lt;/record&gt;&lt;/Cite&gt;&lt;/EndNote&gt;</w:instrText>
      </w:r>
      <w:r w:rsidR="002D569D">
        <w:fldChar w:fldCharType="separate"/>
      </w:r>
      <w:r w:rsidR="00892481">
        <w:rPr>
          <w:noProof/>
        </w:rPr>
        <w:t>(Chase, 1969)</w:t>
      </w:r>
      <w:r w:rsidR="002D569D">
        <w:fldChar w:fldCharType="end"/>
      </w:r>
      <w:r w:rsidR="00171211">
        <w:t xml:space="preserve">. </w:t>
      </w:r>
      <w:r w:rsidR="000049C3">
        <w:t>Blakeslee and Avery’s discovery of colchicine’s effect on chromosome doubling</w:t>
      </w:r>
      <w:r w:rsidR="001A6AB4">
        <w:t xml:space="preserve"> </w:t>
      </w:r>
      <w:r w:rsidR="001B31D0">
        <w:t xml:space="preserve">provided maize breeders with the necessary tool to make use of naturally occurring haploid plants </w:t>
      </w:r>
      <w:r w:rsidR="002D569D">
        <w:fldChar w:fldCharType="begin"/>
      </w:r>
      <w:r w:rsidR="00892481">
        <w:instrText xml:space="preserve"> ADDIN EN.CITE &lt;EndNote&gt;&lt;Cite&gt;&lt;Author&gt;BLAKESLEE&lt;/Author&gt;&lt;Year&gt;1937&lt;/Year&gt;&lt;RecNum&gt;333&lt;/RecNum&gt;&lt;DisplayText&gt;(Blakeslee &amp;amp; Avery, 1937)&lt;/DisplayText&gt;&lt;record&gt;&lt;rec-number&gt;333&lt;/rec-number&gt;&lt;foreign-keys&gt;&lt;key app="EN" db-id="t52e5f9wev9fanesaazv5w2sztfs0tateepf" timestamp="1410286284"&gt;333&lt;/key&gt;&lt;/foreign-keys&gt;&lt;ref-type name="Journal Article"&gt;17&lt;/ref-type&gt;&lt;contributors&gt;&lt;authors&gt;&lt;author&gt;Blakeslee, Albert F.&lt;/author&gt;&lt;author&gt;Avery, Amos G.&lt;/author&gt;&lt;/authors&gt;&lt;/contributors&gt;&lt;titles&gt;&lt;title&gt;Methods of inducing doubling of chromosmes in plants: By Treatment With Colchicine&lt;/title&gt;&lt;secondary-title&gt;Journal of Heredity&lt;/secondary-title&gt;&lt;/titles&gt;&lt;periodical&gt;&lt;full-title&gt;Journal of Heredity&lt;/full-title&gt;&lt;/periodical&gt;&lt;pages&gt;393-411&lt;/pages&gt;&lt;volume&gt;28&lt;/volume&gt;&lt;number&gt;12&lt;/number&gt;&lt;dates&gt;&lt;year&gt;1937&lt;/year&gt;&lt;pub-dates&gt;&lt;date&gt;December 1, 1937&lt;/date&gt;&lt;/pub-dates&gt;&lt;/dates&gt;&lt;urls&gt;&lt;related-urls&gt;&lt;url&gt;http://jhered.oxfordjournals.org/content/28/12/393.short&lt;/url&gt;&lt;/related-urls&gt;&lt;/urls&gt;&lt;/record&gt;&lt;/Cite&gt;&lt;/EndNote&gt;</w:instrText>
      </w:r>
      <w:r w:rsidR="002D569D">
        <w:fldChar w:fldCharType="separate"/>
      </w:r>
      <w:r w:rsidR="00892481">
        <w:rPr>
          <w:noProof/>
        </w:rPr>
        <w:t>(Blakeslee &amp; Avery, 1937)</w:t>
      </w:r>
      <w:r w:rsidR="002D569D">
        <w:fldChar w:fldCharType="end"/>
      </w:r>
      <w:r w:rsidR="000049C3">
        <w:t xml:space="preserve">.  </w:t>
      </w:r>
    </w:p>
    <w:p w14:paraId="73A39D53" w14:textId="77777777" w:rsidR="008F1BFF" w:rsidRDefault="007F2245" w:rsidP="00F933E4">
      <w:pPr>
        <w:spacing w:line="480" w:lineRule="auto"/>
      </w:pPr>
      <w:r>
        <w:tab/>
        <w:t xml:space="preserve">Laboratory production of haploid plants did not occur until the development of anther culture for </w:t>
      </w:r>
      <w:r w:rsidR="001B31D0">
        <w:rPr>
          <w:i/>
        </w:rPr>
        <w:t>Datura</w:t>
      </w:r>
      <w:r>
        <w:rPr>
          <w:i/>
        </w:rPr>
        <w:t xml:space="preserve"> </w:t>
      </w:r>
      <w:r w:rsidR="005F6B27">
        <w:rPr>
          <w:i/>
        </w:rPr>
        <w:t>innoxia</w:t>
      </w:r>
      <w:r w:rsidR="00163CE7">
        <w:t xml:space="preserve"> in 1964 </w:t>
      </w:r>
      <w:r w:rsidR="002D569D">
        <w:fldChar w:fldCharType="begin"/>
      </w:r>
      <w:r w:rsidR="00892481">
        <w:instrText xml:space="preserve"> ADDIN EN.CITE &lt;EndNote&gt;&lt;Cite&gt;&lt;Author&gt;Guha&lt;/Author&gt;&lt;Year&gt;1964&lt;/Year&gt;&lt;RecNum&gt;335&lt;/RecNum&gt;&lt;DisplayText&gt;(Guha &amp;amp; Maheshwari, 1964)&lt;/DisplayText&gt;&lt;record&gt;&lt;rec-number&gt;335&lt;/rec-number&gt;&lt;foreign-keys&gt;&lt;key app="EN" db-id="t52e5f9wev9fanesaazv5w2sztfs0tateepf" timestamp="1410287622"&gt;335&lt;/key&gt;&lt;/foreign-keys&gt;&lt;ref-type name="Journal Article"&gt;17&lt;/ref-type&gt;&lt;contributors&gt;&lt;authors&gt;&lt;author&gt;Guha, Sipra&lt;/author&gt;&lt;author&gt;Maheshwari, S. C.&lt;/author&gt;&lt;/authors&gt;&lt;/contributors&gt;&lt;titles&gt;&lt;title&gt;&lt;style face="normal" font="default" size="100%"&gt;In vitro Production of Embryos from Anthers of &lt;/style&gt;&lt;style face="italic" font="default" size="100%"&gt;Datura&lt;/style&gt;&lt;/title&gt;&lt;secondary-title&gt;Nature&lt;/secondary-title&gt;&lt;/titles&gt;&lt;periodical&gt;&lt;full-title&gt;Nature&lt;/full-title&gt;&lt;/periodical&gt;&lt;pages&gt;497-497&lt;/pages&gt;&lt;volume&gt;204&lt;/volume&gt;&lt;number&gt;4957&lt;/number&gt;&lt;dates&gt;&lt;year&gt;1964&lt;/year&gt;&lt;pub-dates&gt;&lt;date&gt;10/31/print&lt;/date&gt;&lt;/pub-dates&gt;&lt;/dates&gt;&lt;work-type&gt;10.1038/204497a0&lt;/work-type&gt;&lt;urls&gt;&lt;related-urls&gt;&lt;url&gt;http://dx.doi.org/10.1038/204497a0&lt;/url&gt;&lt;/related-urls&gt;&lt;/urls&gt;&lt;/record&gt;&lt;/Cite&gt;&lt;/EndNote&gt;</w:instrText>
      </w:r>
      <w:r w:rsidR="002D569D">
        <w:fldChar w:fldCharType="separate"/>
      </w:r>
      <w:r w:rsidR="00892481">
        <w:rPr>
          <w:noProof/>
        </w:rPr>
        <w:t>(Guha &amp; Maheshwari, 1964)</w:t>
      </w:r>
      <w:r w:rsidR="002D569D">
        <w:fldChar w:fldCharType="end"/>
      </w:r>
      <w:r w:rsidR="00163CE7">
        <w:t xml:space="preserve">. </w:t>
      </w:r>
      <w:r w:rsidR="008F1BFF">
        <w:t xml:space="preserve">Bread wheat proved to be amenable to anther culture and several cultivars have been released using this method </w:t>
      </w:r>
      <w:r w:rsidR="002D569D">
        <w:fldChar w:fldCharType="begin"/>
      </w:r>
      <w:r w:rsidR="00892481">
        <w:instrText xml:space="preserve"> ADDIN EN.CITE &lt;EndNote&gt;&lt;Cite&gt;&lt;Author&gt;Niu&lt;/Author&gt;&lt;Year&gt;2014&lt;/Year&gt;&lt;RecNum&gt;287&lt;/RecNum&gt;&lt;DisplayText&gt;(Niu et al., 2014a)&lt;/DisplayText&gt;&lt;record&gt;&lt;rec-number&gt;287&lt;/rec-number&gt;&lt;foreign-keys&gt;&lt;key app="EN" db-id="t52e5f9wev9fanesaazv5w2sztfs0tateepf" timestamp="1408981039"&gt;287&lt;/key&gt;&lt;/foreign-keys&gt;&lt;ref-type name="Journal Article"&gt;17&lt;/ref-type&gt;&lt;contributors&gt;&lt;authors&gt;&lt;author&gt;Niu, Zhixia&lt;/author&gt;&lt;author&gt;Jiang, Aixiang&lt;/author&gt;&lt;author&gt;Abu Hammad, Wesam&lt;/author&gt;&lt;author&gt;Oladzadabbasabadi, Atena&lt;/author&gt;&lt;author&gt;Xu, Steven S.&lt;/author&gt;&lt;author&gt;Mergoum, Mohamed&lt;/author&gt;&lt;author&gt;Elias, Elias M.&lt;/author&gt;&lt;/authors&gt;&lt;/contributors&gt;&lt;titles&gt;&lt;title&gt;Review of doubled haploid production in durum and common wheat through wheat × maize hybridization&lt;/title&gt;&lt;secondary-title&gt;Plant Breeding&lt;/secondary-title&gt;&lt;/titles&gt;&lt;periodical&gt;&lt;full-title&gt;Plant Breeding&lt;/full-title&gt;&lt;/periodical&gt;&lt;pages&gt;313-320&lt;/pages&gt;&lt;volume&gt;133&lt;/volume&gt;&lt;number&gt;3&lt;/number&gt;&lt;keywords&gt;&lt;keyword&gt;doubled haploid production&lt;/keyword&gt;&lt;keyword&gt;wide hybridization&lt;/keyword&gt;&lt;keyword&gt;chromosome elimination&lt;/keyword&gt;&lt;keyword&gt;chromosome doubling&lt;/keyword&gt;&lt;keyword&gt;common wheat&lt;/keyword&gt;&lt;keyword&gt;durum wheat&lt;/keyword&gt;&lt;/keywords&gt;&lt;dates&gt;&lt;year&gt;2014&lt;/year&gt;&lt;/dates&gt;&lt;isbn&gt;1439-0523&lt;/isbn&gt;&lt;urls&gt;&lt;related-urls&gt;&lt;url&gt;http://dx.doi.org/10.1111/pbr.12162&lt;/url&gt;&lt;url&gt;http://onlinelibrary.wiley.com/store/10.1111/pbr.12162/asset/pbr12162.pdf?v=1&amp;amp;t=hzvptxuf&amp;amp;s=0676bf70af3e5cd2bbdac39836b78301266be72e&lt;/url&gt;&lt;url&gt;http://onlinelibrary.wiley.com/doi/10.1111/pbr.12162/abstract&lt;/url&gt;&lt;/related-urls&gt;&lt;/urls&gt;&lt;electronic-resource-num&gt;10.1111/pbr.12162&lt;/electronic-resource-num&gt;&lt;/record&gt;&lt;/Cite&gt;&lt;/EndNote&gt;</w:instrText>
      </w:r>
      <w:r w:rsidR="002D569D">
        <w:fldChar w:fldCharType="separate"/>
      </w:r>
      <w:r w:rsidR="00892481">
        <w:rPr>
          <w:noProof/>
        </w:rPr>
        <w:t>(Niu et al., 2014a)</w:t>
      </w:r>
      <w:r w:rsidR="002D569D">
        <w:fldChar w:fldCharType="end"/>
      </w:r>
      <w:r w:rsidR="008F1BFF">
        <w:t xml:space="preserve">. Unfortunately, anther culture in wheat faces a number of challenges including high rates of albinism, detrimental gametoclonal variation, and mixed ploidy plants </w:t>
      </w:r>
      <w:r w:rsidR="002D569D">
        <w:fldChar w:fldCharType="begin">
          <w:fldData xml:space="preserve">PEVuZE5vdGU+PENpdGU+PEF1dGhvcj5UdXZlc3NvbjwvQXV0aG9yPjxZZWFyPjE5ODk8L1llYXI+
PFJlY051bT4zMzg8L1JlY051bT48RGlzcGxheVRleHQ+KFR1dmVzc29uIGV0IGFsLiwgMTk4OSwg
S2lzYW5hIGV0IGFsLiwgMTk5Myk8L0Rpc3BsYXlUZXh0PjxyZWNvcmQ+PHJlYy1udW1iZXI+MzM4
PC9yZWMtbnVtYmVyPjxmb3JlaWduLWtleXM+PGtleSBhcHA9IkVOIiBkYi1pZD0idDUyZTVmOXdl
djlmYW5lc2FhenY1dzJzenRmczB0YXRlZXBmIiB0aW1lc3RhbXA9IjE0MTAyOTEzNDEiPjMzODwv
a2V5PjwvZm9yZWlnbi1rZXlzPjxyZWYtdHlwZSBuYW1lPSJKb3VybmFsIEFydGljbGUiPjE3PC9y
ZWYtdHlwZT48Y29udHJpYnV0b3JzPjxhdXRob3JzPjxhdXRob3I+VHV2ZXNzb24sIEkuIEsuIEQu
PC9hdXRob3I+PGF1dGhvcj5QZWRlcnNlbiwgUy48L2F1dGhvcj48YXV0aG9yPkFuZGVyc2VuLCBT
LiBCLjwvYXV0aG9yPjwvYXV0aG9ycz48L2NvbnRyaWJ1dG9ycz48YXV0aC1hZGRyZXNzPlR1dmVz
c29uLCBJa2QmI3hEO1JveWFsIFZldCAmYW1wOyBBZ3IgVW5pdixEZXB0IENyb3AgU2NpLFRob3J2
YWxkc2Vuc3ZlaiA0MCxEay0xODcxIEZyZWRlcmlrc2JlcmcgQyxEZW5tYXJrJiN4RDtSb3lhbCBW
ZXQgJmFtcDsgQWdyIFVuaXYsRGVwdCBDcm9wIFNjaSxUaG9ydmFsZHNlbnN2ZWogNDAsRGstMTg3
MSBGcmVkZXJpa3NiZXJnIEMsRGVubWFyazwvYXV0aC1hZGRyZXNzPjx0aXRsZXM+PHRpdGxlPjxz
dHlsZSBmYWNlPSJub3JtYWwiIGZvbnQ9ImRlZmF1bHQiIHNpemU9IjEwMCUiPk51Y2xlYXIgR2Vu
ZXMgQWZmZWN0aW5nIEFsYmluaXNtIGluIFdoZWF0ICg8L3N0eWxlPjxzdHlsZSBmYWNlPSJpdGFs
aWMiIGZvbnQ9ImRlZmF1bHQiIHNpemU9IjEwMCUiPlRyaXRpY3VtIGFlc3RpdnVtPC9zdHlsZT48
c3R5bGUgZmFjZT0ibm9ybWFsIiBmb250PSJkZWZhdWx0IiBzaXplPSIxMDAlIj4gTCkgQW50aGVy
IEN1bHR1cmU8L3N0eWxlPjwvdGl0bGU+PHNlY29uZGFyeS10aXRsZT5UaGVvcmV0aWNhbCBhbmQg
QXBwbGllZCBHZW5ldGljczwvc2Vjb25kYXJ5LXRpdGxlPjxhbHQtdGl0bGU+VGhlb3IgQXBwbCBH
ZW5ldDwvYWx0LXRpdGxlPjwvdGl0bGVzPjxwZXJpb2RpY2FsPjxmdWxsLXRpdGxlPlRoZW9yZXRp
Y2FsIGFuZCBBcHBsaWVkIEdlbmV0aWNzPC9mdWxsLXRpdGxlPjxhYmJyLTE+VGhlb3JldC4gQXBw
bC4gR2VuZXRpY3M8L2FiYnItMT48L3BlcmlvZGljYWw+PGFsdC1wZXJpb2RpY2FsPjxmdWxsLXRp
dGxlPlRoZW9yIEFwcGwgR2VuZXQ8L2Z1bGwtdGl0bGU+PGFiYnItMT5UQUcuIFRoZW9yZXRpY2Fs
IGFuZCBhcHBsaWVkIGdlbmV0aWNzLiBUaGVvcmV0aXNjaGUgdW5kIGFuZ2V3YW5kdGUgR2VuZXRp
azwvYWJici0xPjwvYWx0LXBlcmlvZGljYWw+PHBhZ2VzPjg3OS04ODM8L3BhZ2VzPjx2b2x1bWU+
Nzg8L3ZvbHVtZT48bnVtYmVyPjY8L251bWJlcj48ZGF0ZXM+PHllYXI+MTk4OTwveWVhcj48L2Rh
dGVzPjxpc2JuPjAwNDAtNTc1MjwvaXNibj48YWNjZXNzaW9uLW51bT5XT1M6QTE5ODlDRTI3ODAw
MDIxPC9hY2Nlc3Npb24tbnVtPjx1cmxzPjxyZWxhdGVkLXVybHM+PHVybD4mbHQ7R28gdG8gSVNJ
Jmd0OzovL1dPUzpBMTk4OUNFMjc4MDAwMjE8L3VybD48L3JlbGF0ZWQtdXJscz48L3VybHM+PGxh
bmd1YWdlPkVuZ2xpc2g8L2xhbmd1YWdlPjwvcmVjb3JkPjwvQ2l0ZT48Q2l0ZT48QXV0aG9yPktp
c2FuYTwvQXV0aG9yPjxZZWFyPjE5OTM8L1llYXI+PFJlY051bT4zNDA8L1JlY051bT48cmVjb3Jk
PjxyZWMtbnVtYmVyPjM0MDwvcmVjLW51bWJlcj48Zm9yZWlnbi1rZXlzPjxrZXkgYXBwPSJFTiIg
ZGItaWQ9InQ1MmU1Zjl3ZXY5ZmFuZXNhYXp2NXcyc3p0ZnMwdGF0ZWVwZiIgdGltZXN0YW1wPSIx
NDEwMjkyNTgyIj4zNDA8L2tleT48L2ZvcmVpZ24ta2V5cz48cmVmLXR5cGUgbmFtZT0iSm91cm5h
bCBBcnRpY2xlIj4xNzwvcmVmLXR5cGU+PGNvbnRyaWJ1dG9ycz48YXV0aG9ycz48YXV0aG9yPktp
c2FuYSwgTi4gUy48L2F1dGhvcj48YXV0aG9yPk5rb25nb2xvLCBLLiBLLjwvYXV0aG9yPjxhdXRo
b3I+UXVpY2ssIEouIFMuPC9hdXRob3I+PGF1dGhvcj5Kb2huc29uLCBELiBMLjwvYXV0aG9yPjwv
YXV0aG9ycz48L2NvbnRyaWJ1dG9ycz48YXV0aC1hZGRyZXNzPktpc2FuYSwgTnMmI3hEO0NvbG9y
YWRvIFN0YXRlIFVuaXYsRGVwdCBBZ3JvbixGdCBDb2xsaW5zLENvIDgwNTIzLCBVU0EmI3hEO0Nv
bG9yYWRvIFN0YXRlIFVuaXYsRGVwdCBBZ3JvbixGdCBDb2xsaW5zLENvIDgwNTIzLCBVU0EmI3hE
O05hdGwgQWdyIFJlcyBDdHIsSXNsYW1hYmFkLFBha2lzdGFuPC9hdXRoLWFkZHJlc3M+PHRpdGxl
cz48dGl0bGU+UHJvZHVjdGlvbiBvZiBEb3VibGVkIEhhcGxvaWRzIGJ5IEFudGhlciBDdWx0dXJl
IGFuZCBXaGVhdCBYIE1haXplIE1ldGhvZCBpbiBhIFdoZWF0IEJyZWVkaW5nIFByb2dyYW08L3Rp
dGxlPjxzZWNvbmRhcnktdGl0bGU+UGxhbnQgQnJlZWRpbmc8L3NlY29uZGFyeS10aXRsZT48YWx0
LXRpdGxlPlBsYW50IEJyZWVkaW5nPC9hbHQtdGl0bGU+PC90aXRsZXM+PHBlcmlvZGljYWw+PGZ1
bGwtdGl0bGU+UGxhbnQgQnJlZWRpbmc8L2Z1bGwtdGl0bGU+PC9wZXJpb2RpY2FsPjxhbHQtcGVy
aW9kaWNhbD48ZnVsbC10aXRsZT5QbGFudCBCcmVlZGluZzwvZnVsbC10aXRsZT48L2FsdC1wZXJp
b2RpY2FsPjxwYWdlcz45Ni0xMDI8L3BhZ2VzPjx2b2x1bWU+MTEwPC92b2x1bWU+PG51bWJlcj4y
PC9udW1iZXI+PGtleXdvcmRzPjxrZXl3b3JkPnRyaXRpY3VtLWFlc3RpdnVtPC9rZXl3b3JkPjxr
ZXl3b3JkPmFudGhlciBjdWx0dXJlPC9rZXl3b3JkPjxrZXl3b3JkPndoZWF0IHggbWFpemUgaHli
cmlkaXphdGlvbjwva2V5d29yZD48a2V5d29yZD5oYXBsb2lkIHByb2R1Y3Rpb248L2tleXdvcmQ+
PGtleXdvcmQ+Y2hyb21vc29tZSBzdGFiaWxpdHk8L2tleXdvcmQ+PGtleXdvcmQ+YnJlZWRpbmcg
cHJvZ3JhbTwva2V5d29yZD48a2V5d29yZD50cml0aWN1bS1hZXN0aXZ1bSBsPC9rZXl3b3JkPjxr
ZXl3b3JkPmhvcmRldW0tYnVsYm9zdW08L2tleXdvcmQ+PGtleXdvcmQ+YW5kcm9nZW5lc2lzPC9r
ZXl3b3JkPjxrZXl3b3JkPmNyb3NzYWJpbGl0eTwva2V5d29yZD48a2V5d29yZD5yZWdlbmVyYXRp
b248L2tleXdvcmQ+PGtleXdvcmQ+cGxhbnRzPC9rZXl3b3JkPjxrZXl3b3JkPnJ5ZTwva2V5d29y
ZD48L2tleXdvcmRzPjxkYXRlcz48eWVhcj4xOTkzPC95ZWFyPjxwdWItZGF0ZXM+PGRhdGU+TWFy
PC9kYXRlPjwvcHViLWRhdGVzPjwvZGF0ZXM+PGlzYm4+MDE3OS05NTQxPC9pc2JuPjxhY2Nlc3Np
b24tbnVtPldPUzpBMTk5M0tWNTE4MDAwMDI8L2FjY2Vzc2lvbi1udW0+PHVybHM+PHJlbGF0ZWQt
dXJscz48dXJsPiZsdDtHbyB0byBJU0kmZ3Q7Oi8vV09TOkExOTkzS1Y1MTgwMDAwMjwvdXJsPjx1
cmw+aHR0cDovL29ubGluZWxpYnJhcnkud2lsZXkuY29tL3N0b3JlLzEwLjExMTEvai4xNDM5LTA1
MjMuMTk5My50YjAxMjE5LngvYXNzZXQvai4xNDM5LTA1MjMuMTk5My50YjAxMjE5LngucGRmP3Y9
MSZhbXA7dD1oenZuc3F6eSZhbXA7cz1iNmRmODdhMmIzYzcxNWJlNGViNGJmYWEzYmY5NWFhY2Iw
ZjFjNjg0PC91cmw+PC9yZWxhdGVkLXVybHM+PC91cmxzPjxlbGVjdHJvbmljLXJlc291cmNlLW51
bT5Eb2kgMTAuMTExMS9KLjE0MzktMDUyMy4xOTkzLlRiMDEyMTkuWDwvZWxlY3Ryb25pYy1yZXNv
dXJjZS1udW0+PGxhbmd1YWdlPkVuZ2xpc2g8L2xhbmd1YWdlPjwvcmVjb3JkPjwvQ2l0ZT48L0Vu
ZE5vdGU+
</w:fldData>
        </w:fldChar>
      </w:r>
      <w:r w:rsidR="00892481">
        <w:instrText xml:space="preserve"> ADDIN EN.CITE </w:instrText>
      </w:r>
      <w:r w:rsidR="002D569D">
        <w:fldChar w:fldCharType="begin">
          <w:fldData xml:space="preserve">PEVuZE5vdGU+PENpdGU+PEF1dGhvcj5UdXZlc3NvbjwvQXV0aG9yPjxZZWFyPjE5ODk8L1llYXI+
PFJlY051bT4zMzg8L1JlY051bT48RGlzcGxheVRleHQ+KFR1dmVzc29uIGV0IGFsLiwgMTk4OSwg
S2lzYW5hIGV0IGFsLiwgMTk5Myk8L0Rpc3BsYXlUZXh0PjxyZWNvcmQ+PHJlYy1udW1iZXI+MzM4
PC9yZWMtbnVtYmVyPjxmb3JlaWduLWtleXM+PGtleSBhcHA9IkVOIiBkYi1pZD0idDUyZTVmOXdl
djlmYW5lc2FhenY1dzJzenRmczB0YXRlZXBmIiB0aW1lc3RhbXA9IjE0MTAyOTEzNDEiPjMzODwv
a2V5PjwvZm9yZWlnbi1rZXlzPjxyZWYtdHlwZSBuYW1lPSJKb3VybmFsIEFydGljbGUiPjE3PC9y
ZWYtdHlwZT48Y29udHJpYnV0b3JzPjxhdXRob3JzPjxhdXRob3I+VHV2ZXNzb24sIEkuIEsuIEQu
PC9hdXRob3I+PGF1dGhvcj5QZWRlcnNlbiwgUy48L2F1dGhvcj48YXV0aG9yPkFuZGVyc2VuLCBT
LiBCLjwvYXV0aG9yPjwvYXV0aG9ycz48L2NvbnRyaWJ1dG9ycz48YXV0aC1hZGRyZXNzPlR1dmVz
c29uLCBJa2QmI3hEO1JveWFsIFZldCAmYW1wOyBBZ3IgVW5pdixEZXB0IENyb3AgU2NpLFRob3J2
YWxkc2Vuc3ZlaiA0MCxEay0xODcxIEZyZWRlcmlrc2JlcmcgQyxEZW5tYXJrJiN4RDtSb3lhbCBW
ZXQgJmFtcDsgQWdyIFVuaXYsRGVwdCBDcm9wIFNjaSxUaG9ydmFsZHNlbnN2ZWogNDAsRGstMTg3
MSBGcmVkZXJpa3NiZXJnIEMsRGVubWFyazwvYXV0aC1hZGRyZXNzPjx0aXRsZXM+PHRpdGxlPjxz
dHlsZSBmYWNlPSJub3JtYWwiIGZvbnQ9ImRlZmF1bHQiIHNpemU9IjEwMCUiPk51Y2xlYXIgR2Vu
ZXMgQWZmZWN0aW5nIEFsYmluaXNtIGluIFdoZWF0ICg8L3N0eWxlPjxzdHlsZSBmYWNlPSJpdGFs
aWMiIGZvbnQ9ImRlZmF1bHQiIHNpemU9IjEwMCUiPlRyaXRpY3VtIGFlc3RpdnVtPC9zdHlsZT48
c3R5bGUgZmFjZT0ibm9ybWFsIiBmb250PSJkZWZhdWx0IiBzaXplPSIxMDAlIj4gTCkgQW50aGVy
IEN1bHR1cmU8L3N0eWxlPjwvdGl0bGU+PHNlY29uZGFyeS10aXRsZT5UaGVvcmV0aWNhbCBhbmQg
QXBwbGllZCBHZW5ldGljczwvc2Vjb25kYXJ5LXRpdGxlPjxhbHQtdGl0bGU+VGhlb3IgQXBwbCBH
ZW5ldDwvYWx0LXRpdGxlPjwvdGl0bGVzPjxwZXJpb2RpY2FsPjxmdWxsLXRpdGxlPlRoZW9yZXRp
Y2FsIGFuZCBBcHBsaWVkIEdlbmV0aWNzPC9mdWxsLXRpdGxlPjxhYmJyLTE+VGhlb3JldC4gQXBw
bC4gR2VuZXRpY3M8L2FiYnItMT48L3BlcmlvZGljYWw+PGFsdC1wZXJpb2RpY2FsPjxmdWxsLXRp
dGxlPlRoZW9yIEFwcGwgR2VuZXQ8L2Z1bGwtdGl0bGU+PGFiYnItMT5UQUcuIFRoZW9yZXRpY2Fs
IGFuZCBhcHBsaWVkIGdlbmV0aWNzLiBUaGVvcmV0aXNjaGUgdW5kIGFuZ2V3YW5kdGUgR2VuZXRp
azwvYWJici0xPjwvYWx0LXBlcmlvZGljYWw+PHBhZ2VzPjg3OS04ODM8L3BhZ2VzPjx2b2x1bWU+
Nzg8L3ZvbHVtZT48bnVtYmVyPjY8L251bWJlcj48ZGF0ZXM+PHllYXI+MTk4OTwveWVhcj48L2Rh
dGVzPjxpc2JuPjAwNDAtNTc1MjwvaXNibj48YWNjZXNzaW9uLW51bT5XT1M6QTE5ODlDRTI3ODAw
MDIxPC9hY2Nlc3Npb24tbnVtPjx1cmxzPjxyZWxhdGVkLXVybHM+PHVybD4mbHQ7R28gdG8gSVNJ
Jmd0OzovL1dPUzpBMTk4OUNFMjc4MDAwMjE8L3VybD48L3JlbGF0ZWQtdXJscz48L3VybHM+PGxh
bmd1YWdlPkVuZ2xpc2g8L2xhbmd1YWdlPjwvcmVjb3JkPjwvQ2l0ZT48Q2l0ZT48QXV0aG9yPktp
c2FuYTwvQXV0aG9yPjxZZWFyPjE5OTM8L1llYXI+PFJlY051bT4zNDA8L1JlY051bT48cmVjb3Jk
PjxyZWMtbnVtYmVyPjM0MDwvcmVjLW51bWJlcj48Zm9yZWlnbi1rZXlzPjxrZXkgYXBwPSJFTiIg
ZGItaWQ9InQ1MmU1Zjl3ZXY5ZmFuZXNhYXp2NXcyc3p0ZnMwdGF0ZWVwZiIgdGltZXN0YW1wPSIx
NDEwMjkyNTgyIj4zNDA8L2tleT48L2ZvcmVpZ24ta2V5cz48cmVmLXR5cGUgbmFtZT0iSm91cm5h
bCBBcnRpY2xlIj4xNzwvcmVmLXR5cGU+PGNvbnRyaWJ1dG9ycz48YXV0aG9ycz48YXV0aG9yPktp
c2FuYSwgTi4gUy48L2F1dGhvcj48YXV0aG9yPk5rb25nb2xvLCBLLiBLLjwvYXV0aG9yPjxhdXRo
b3I+UXVpY2ssIEouIFMuPC9hdXRob3I+PGF1dGhvcj5Kb2huc29uLCBELiBMLjwvYXV0aG9yPjwv
YXV0aG9ycz48L2NvbnRyaWJ1dG9ycz48YXV0aC1hZGRyZXNzPktpc2FuYSwgTnMmI3hEO0NvbG9y
YWRvIFN0YXRlIFVuaXYsRGVwdCBBZ3JvbixGdCBDb2xsaW5zLENvIDgwNTIzLCBVU0EmI3hEO0Nv
bG9yYWRvIFN0YXRlIFVuaXYsRGVwdCBBZ3JvbixGdCBDb2xsaW5zLENvIDgwNTIzLCBVU0EmI3hE
O05hdGwgQWdyIFJlcyBDdHIsSXNsYW1hYmFkLFBha2lzdGFuPC9hdXRoLWFkZHJlc3M+PHRpdGxl
cz48dGl0bGU+UHJvZHVjdGlvbiBvZiBEb3VibGVkIEhhcGxvaWRzIGJ5IEFudGhlciBDdWx0dXJl
IGFuZCBXaGVhdCBYIE1haXplIE1ldGhvZCBpbiBhIFdoZWF0IEJyZWVkaW5nIFByb2dyYW08L3Rp
dGxlPjxzZWNvbmRhcnktdGl0bGU+UGxhbnQgQnJlZWRpbmc8L3NlY29uZGFyeS10aXRsZT48YWx0
LXRpdGxlPlBsYW50IEJyZWVkaW5nPC9hbHQtdGl0bGU+PC90aXRsZXM+PHBlcmlvZGljYWw+PGZ1
bGwtdGl0bGU+UGxhbnQgQnJlZWRpbmc8L2Z1bGwtdGl0bGU+PC9wZXJpb2RpY2FsPjxhbHQtcGVy
aW9kaWNhbD48ZnVsbC10aXRsZT5QbGFudCBCcmVlZGluZzwvZnVsbC10aXRsZT48L2FsdC1wZXJp
b2RpY2FsPjxwYWdlcz45Ni0xMDI8L3BhZ2VzPjx2b2x1bWU+MTEwPC92b2x1bWU+PG51bWJlcj4y
PC9udW1iZXI+PGtleXdvcmRzPjxrZXl3b3JkPnRyaXRpY3VtLWFlc3RpdnVtPC9rZXl3b3JkPjxr
ZXl3b3JkPmFudGhlciBjdWx0dXJlPC9rZXl3b3JkPjxrZXl3b3JkPndoZWF0IHggbWFpemUgaHli
cmlkaXphdGlvbjwva2V5d29yZD48a2V5d29yZD5oYXBsb2lkIHByb2R1Y3Rpb248L2tleXdvcmQ+
PGtleXdvcmQ+Y2hyb21vc29tZSBzdGFiaWxpdHk8L2tleXdvcmQ+PGtleXdvcmQ+YnJlZWRpbmcg
cHJvZ3JhbTwva2V5d29yZD48a2V5d29yZD50cml0aWN1bS1hZXN0aXZ1bSBsPC9rZXl3b3JkPjxr
ZXl3b3JkPmhvcmRldW0tYnVsYm9zdW08L2tleXdvcmQ+PGtleXdvcmQ+YW5kcm9nZW5lc2lzPC9r
ZXl3b3JkPjxrZXl3b3JkPmNyb3NzYWJpbGl0eTwva2V5d29yZD48a2V5d29yZD5yZWdlbmVyYXRp
b248L2tleXdvcmQ+PGtleXdvcmQ+cGxhbnRzPC9rZXl3b3JkPjxrZXl3b3JkPnJ5ZTwva2V5d29y
ZD48L2tleXdvcmRzPjxkYXRlcz48eWVhcj4xOTkzPC95ZWFyPjxwdWItZGF0ZXM+PGRhdGU+TWFy
PC9kYXRlPjwvcHViLWRhdGVzPjwvZGF0ZXM+PGlzYm4+MDE3OS05NTQxPC9pc2JuPjxhY2Nlc3Np
b24tbnVtPldPUzpBMTk5M0tWNTE4MDAwMDI8L2FjY2Vzc2lvbi1udW0+PHVybHM+PHJlbGF0ZWQt
dXJscz48dXJsPiZsdDtHbyB0byBJU0kmZ3Q7Oi8vV09TOkExOTkzS1Y1MTgwMDAwMjwvdXJsPjx1
cmw+aHR0cDovL29ubGluZWxpYnJhcnkud2lsZXkuY29tL3N0b3JlLzEwLjExMTEvai4xNDM5LTA1
MjMuMTk5My50YjAxMjE5LngvYXNzZXQvai4xNDM5LTA1MjMuMTk5My50YjAxMjE5LngucGRmP3Y9
MSZhbXA7dD1oenZuc3F6eSZhbXA7cz1iNmRmODdhMmIzYzcxNWJlNGViNGJmYWEzYmY5NWFhY2Iw
ZjFjNjg0PC91cmw+PC9yZWxhdGVkLXVybHM+PC91cmxzPjxlbGVjdHJvbmljLXJlc291cmNlLW51
bT5Eb2kgMTAuMTExMS9KLjE0MzktMDUyMy4xOTkzLlRiMDEyMTkuWDwvZWxlY3Ryb25pYy1yZXNv
dXJjZS1udW0+PGxhbmd1YWdlPkVuZ2xpc2g8L2xhbmd1YWdlPjwvcmVjb3JkPjwvQ2l0ZT48L0Vu
ZE5vdGU+
</w:fldData>
        </w:fldChar>
      </w:r>
      <w:r w:rsidR="00892481">
        <w:instrText xml:space="preserve"> ADDIN EN.CITE.DATA </w:instrText>
      </w:r>
      <w:r w:rsidR="002D569D">
        <w:fldChar w:fldCharType="end"/>
      </w:r>
      <w:r w:rsidR="002D569D">
        <w:fldChar w:fldCharType="separate"/>
      </w:r>
      <w:r w:rsidR="00892481">
        <w:rPr>
          <w:noProof/>
        </w:rPr>
        <w:t>(Tuvesson et al., 1989, Kisana et al., 1993)</w:t>
      </w:r>
      <w:r w:rsidR="002D569D">
        <w:fldChar w:fldCharType="end"/>
      </w:r>
      <w:r w:rsidR="00AC5456">
        <w:t>.</w:t>
      </w:r>
      <w:r w:rsidR="008F1BFF">
        <w:t xml:space="preserve"> </w:t>
      </w:r>
      <w:r w:rsidR="00AD1A7E">
        <w:t xml:space="preserve">Soon </w:t>
      </w:r>
      <w:r w:rsidR="00AC5456">
        <w:t>after the development of anther culture</w:t>
      </w:r>
      <w:r w:rsidR="00AD1A7E">
        <w:t xml:space="preserve">, haploid induction via interspecific </w:t>
      </w:r>
      <w:r w:rsidR="001B31D0">
        <w:t>fertilization</w:t>
      </w:r>
      <w:r w:rsidR="00AD1A7E">
        <w:t xml:space="preserve"> was discovered in</w:t>
      </w:r>
      <w:r w:rsidR="005B0D02">
        <w:t xml:space="preserve"> the</w:t>
      </w:r>
      <w:r w:rsidR="00AD1A7E">
        <w:t xml:space="preserve"> </w:t>
      </w:r>
      <w:r w:rsidR="00AD1A7E">
        <w:rPr>
          <w:i/>
        </w:rPr>
        <w:t>Hordeum vulgare</w:t>
      </w:r>
      <w:r w:rsidR="005B0D02">
        <w:t>/</w:t>
      </w:r>
      <w:r w:rsidR="005B0D02">
        <w:rPr>
          <w:i/>
        </w:rPr>
        <w:t>Hordeum bulbosum</w:t>
      </w:r>
      <w:r w:rsidR="005B0D02">
        <w:t xml:space="preserve"> system </w:t>
      </w:r>
      <w:r w:rsidR="002D569D">
        <w:fldChar w:fldCharType="begin"/>
      </w:r>
      <w:r w:rsidR="00892481">
        <w:instrText xml:space="preserve"> ADDIN EN.CITE &lt;EndNote&gt;&lt;Cite&gt;&lt;Author&gt;Kasha&lt;/Author&gt;&lt;Year&gt;1970&lt;/Year&gt;&lt;RecNum&gt;336&lt;/RecNum&gt;&lt;DisplayText&gt;(Kasha &amp;amp; Kao, 1970)&lt;/DisplayText&gt;&lt;record&gt;&lt;rec-number&gt;336&lt;/rec-number&gt;&lt;foreign-keys&gt;&lt;key app="EN" db-id="t52e5f9wev9fanesaazv5w2sztfs0tateepf" timestamp="1410287944"&gt;336&lt;/key&gt;&lt;/foreign-keys&gt;&lt;ref-type name="Journal Article"&gt;17&lt;/ref-type&gt;&lt;contributors&gt;&lt;authors&gt;&lt;author&gt;Kasha, K. J.&lt;/author&gt;&lt;author&gt;Kao, K. N.&lt;/author&gt;&lt;/authors&gt;&lt;/contributors&gt;&lt;titles&gt;&lt;title&gt;&lt;style face="normal" font="default" size="100%"&gt;High Frequency Haploid Production in Barley (&lt;/style&gt;&lt;style face="italic" font="default" size="100%"&gt;Hordeum vulgare&lt;/style&gt;&lt;style face="normal" font="default" size="100%"&gt; L.)&lt;/style&gt;&lt;/title&gt;&lt;secondary-title&gt;Nature&lt;/secondary-title&gt;&lt;/titles&gt;&lt;periodical&gt;&lt;full-title&gt;Nature&lt;/full-title&gt;&lt;/periodical&gt;&lt;pages&gt;874-876&lt;/pages&gt;&lt;volume&gt;225&lt;/volume&gt;&lt;number&gt;5235&lt;/number&gt;&lt;dates&gt;&lt;year&gt;1970&lt;/year&gt;&lt;pub-dates&gt;&lt;date&gt;02/28/print&lt;/date&gt;&lt;/pub-dates&gt;&lt;/dates&gt;&lt;work-type&gt;10.1038/225874a0&lt;/work-type&gt;&lt;urls&gt;&lt;related-urls&gt;&lt;url&gt;http://dx.doi.org/10.1038/225874a0&lt;/url&gt;&lt;/related-urls&gt;&lt;/urls&gt;&lt;/record&gt;&lt;/Cite&gt;&lt;/EndNote&gt;</w:instrText>
      </w:r>
      <w:r w:rsidR="002D569D">
        <w:fldChar w:fldCharType="separate"/>
      </w:r>
      <w:r w:rsidR="00892481">
        <w:rPr>
          <w:noProof/>
        </w:rPr>
        <w:t>(Kasha &amp; Kao, 1970)</w:t>
      </w:r>
      <w:r w:rsidR="002D569D">
        <w:fldChar w:fldCharType="end"/>
      </w:r>
      <w:r w:rsidR="00AD1A7E">
        <w:t>.</w:t>
      </w:r>
      <w:r w:rsidR="004E1CD0">
        <w:t xml:space="preserve"> Fertilization</w:t>
      </w:r>
      <w:r w:rsidR="005B0D02">
        <w:t xml:space="preserve"> of </w:t>
      </w:r>
      <w:r w:rsidR="005B0D02">
        <w:rPr>
          <w:i/>
        </w:rPr>
        <w:t>H. vulgare</w:t>
      </w:r>
      <w:r w:rsidR="005B0D02">
        <w:t xml:space="preserve"> emasculated florets</w:t>
      </w:r>
      <w:r w:rsidR="004E1CD0">
        <w:t xml:space="preserve"> with pollen from </w:t>
      </w:r>
      <w:r w:rsidR="004E1CD0">
        <w:rPr>
          <w:i/>
        </w:rPr>
        <w:t>H. bulbosum</w:t>
      </w:r>
      <w:r w:rsidR="005B0D02">
        <w:t xml:space="preserve"> induced haploidy in the resulting embryos. Pollination of emasculated </w:t>
      </w:r>
      <w:r w:rsidR="005B0D02">
        <w:rPr>
          <w:i/>
        </w:rPr>
        <w:t>T. aestivum</w:t>
      </w:r>
      <w:r w:rsidR="005B0D02">
        <w:t xml:space="preserve"> florets with pollen from </w:t>
      </w:r>
      <w:r w:rsidR="005B0D02">
        <w:rPr>
          <w:i/>
        </w:rPr>
        <w:t>H. bulbosum</w:t>
      </w:r>
      <w:r w:rsidR="004E1CD0">
        <w:t xml:space="preserve"> was also able to induce haploid development in </w:t>
      </w:r>
      <w:r w:rsidR="004E1CD0">
        <w:rPr>
          <w:i/>
        </w:rPr>
        <w:t>T. aestivum</w:t>
      </w:r>
      <w:r w:rsidR="008F1BFF">
        <w:t xml:space="preserve"> </w:t>
      </w:r>
      <w:r w:rsidR="005B0D02">
        <w:t xml:space="preserve">embryos </w:t>
      </w:r>
      <w:r w:rsidR="002D569D">
        <w:fldChar w:fldCharType="begin"/>
      </w:r>
      <w:r w:rsidR="00892481">
        <w:instrText xml:space="preserve"> ADDIN EN.CITE &lt;EndNote&gt;&lt;Cite&gt;&lt;Author&gt;Barclay&lt;/Author&gt;&lt;Year&gt;1975&lt;/Year&gt;&lt;RecNum&gt;337&lt;/RecNum&gt;&lt;DisplayText&gt;(Barclay, 1975)&lt;/DisplayText&gt;&lt;record&gt;&lt;rec-number&gt;337&lt;/rec-number&gt;&lt;foreign-keys&gt;&lt;key app="EN" db-id="t52e5f9wev9fanesaazv5w2sztfs0tateepf" timestamp="1410290662"&gt;337&lt;/key&gt;&lt;/foreign-keys&gt;&lt;ref-type name="Journal Article"&gt;17&lt;/ref-type&gt;&lt;contributors&gt;&lt;authors&gt;&lt;author&gt;Barclay, I. R.&lt;/author&gt;&lt;/authors&gt;&lt;/contributors&gt;&lt;auth-address&gt;Plant Breeding Inst,Cambridge,England&lt;/auth-address&gt;&lt;titles&gt;&lt;title&gt;&lt;style face="normal" font="default" size="100%"&gt;High-Frequencies of Haploid Production in Wheat (&lt;/style&gt;&lt;style face="italic" font="default" size="100%"&gt;Triticum aestivum&lt;/style&gt;&lt;style face="normal" font="default" size="100%"&gt;) by Chromosome Elimination&lt;/style&gt;&lt;/title&gt;&lt;secondary-title&gt;Nature&lt;/secondary-title&gt;&lt;alt-title&gt;Nature&lt;/alt-title&gt;&lt;/titles&gt;&lt;periodical&gt;&lt;full-title&gt;Nature&lt;/full-title&gt;&lt;/periodical&gt;&lt;alt-periodical&gt;&lt;full-title&gt;Nature&lt;/full-title&gt;&lt;/alt-periodical&gt;&lt;pages&gt;410-411&lt;/pages&gt;&lt;volume&gt;256&lt;/volume&gt;&lt;number&gt;5516&lt;/number&gt;&lt;dates&gt;&lt;year&gt;1975&lt;/year&gt;&lt;/dates&gt;&lt;isbn&gt;0028-0836&lt;/isbn&gt;&lt;accession-num&gt;WOS:A1975AK45700034&lt;/accession-num&gt;&lt;urls&gt;&lt;related-urls&gt;&lt;url&gt;&amp;lt;Go to ISI&amp;gt;://WOS:A1975AK45700034&lt;/url&gt;&lt;url&gt;http://www.nature.com/nature/journal/v256/n5516/pdf/256410a0.pdf&lt;/url&gt;&lt;/related-urls&gt;&lt;/urls&gt;&lt;electronic-resource-num&gt;Doi 10.1038/256410a0&lt;/electronic-resource-num&gt;&lt;language&gt;English&lt;/language&gt;&lt;/record&gt;&lt;/Cite&gt;&lt;/EndNote&gt;</w:instrText>
      </w:r>
      <w:r w:rsidR="002D569D">
        <w:fldChar w:fldCharType="separate"/>
      </w:r>
      <w:r w:rsidR="00892481">
        <w:rPr>
          <w:noProof/>
        </w:rPr>
        <w:t>(Barclay, 1975)</w:t>
      </w:r>
      <w:r w:rsidR="002D569D">
        <w:fldChar w:fldCharType="end"/>
      </w:r>
      <w:r w:rsidR="00AD1A7E">
        <w:t xml:space="preserve">. </w:t>
      </w:r>
      <w:r w:rsidR="00AC5456">
        <w:t xml:space="preserve">Again, barriers </w:t>
      </w:r>
      <w:r w:rsidR="001A6AB4">
        <w:t>to widespread adoption of this technique developed due to</w:t>
      </w:r>
      <w:r w:rsidR="00AC5456">
        <w:t xml:space="preserve"> </w:t>
      </w:r>
      <w:r w:rsidR="005B0D02">
        <w:t xml:space="preserve">the interaction between </w:t>
      </w:r>
      <w:r w:rsidR="00AC5456">
        <w:rPr>
          <w:i/>
        </w:rPr>
        <w:t>H. bulbosum</w:t>
      </w:r>
      <w:r w:rsidR="00AC5456">
        <w:t xml:space="preserve"> </w:t>
      </w:r>
      <w:r w:rsidR="005B0D02">
        <w:t>and</w:t>
      </w:r>
      <w:r w:rsidR="00AC5456">
        <w:t xml:space="preserve"> wheat’s dominant </w:t>
      </w:r>
      <w:commentRangeStart w:id="3"/>
      <w:r w:rsidR="00AC5456">
        <w:t xml:space="preserve">crossability </w:t>
      </w:r>
      <w:commentRangeEnd w:id="3"/>
      <w:r w:rsidR="00DA42A0">
        <w:rPr>
          <w:rStyle w:val="CommentReference"/>
          <w:vanish/>
        </w:rPr>
        <w:commentReference w:id="3"/>
      </w:r>
      <w:r w:rsidR="00AC5456">
        <w:t xml:space="preserve">inhibitor genes </w:t>
      </w:r>
      <w:r w:rsidR="00AC5456">
        <w:rPr>
          <w:i/>
        </w:rPr>
        <w:t>Kr1</w:t>
      </w:r>
      <w:r w:rsidR="00AC5456">
        <w:t xml:space="preserve"> and </w:t>
      </w:r>
      <w:r w:rsidR="00AC5456">
        <w:rPr>
          <w:i/>
        </w:rPr>
        <w:t>Kr2</w:t>
      </w:r>
      <w:r w:rsidR="009F4140">
        <w:t xml:space="preserve">, limiting effective haploid production to </w:t>
      </w:r>
      <w:r w:rsidR="00B379BF">
        <w:t xml:space="preserve">only those wheat genotypes amenable to fertilization with </w:t>
      </w:r>
      <w:r w:rsidR="00B379BF">
        <w:rPr>
          <w:i/>
        </w:rPr>
        <w:t>H. bulbosum</w:t>
      </w:r>
      <w:r w:rsidR="00AC5456">
        <w:t xml:space="preserve"> </w:t>
      </w:r>
      <w:r w:rsidR="002D569D">
        <w:fldChar w:fldCharType="begin"/>
      </w:r>
      <w:r w:rsidR="00892481">
        <w:instrText xml:space="preserve"> ADDIN EN.CITE &lt;EndNote&gt;&lt;Cite&gt;&lt;Author&gt;Niu&lt;/Author&gt;&lt;Year&gt;2014&lt;/Year&gt;&lt;RecNum&gt;287&lt;/RecNum&gt;&lt;DisplayText&gt;(Niu et al., 2014a)&lt;/DisplayText&gt;&lt;record&gt;&lt;rec-number&gt;287&lt;/rec-number&gt;&lt;foreign-keys&gt;&lt;key app="EN" db-id="t52e5f9wev9fanesaazv5w2sztfs0tateepf" timestamp="1408981039"&gt;287&lt;/key&gt;&lt;/foreign-keys&gt;&lt;ref-type name="Journal Article"&gt;17&lt;/ref-type&gt;&lt;contributors&gt;&lt;authors&gt;&lt;author&gt;Niu, Zhixia&lt;/author&gt;&lt;author&gt;Jiang, Aixiang&lt;/author&gt;&lt;author&gt;Abu Hammad, Wesam&lt;/author&gt;&lt;author&gt;Oladzadabbasabadi, Atena&lt;/author&gt;&lt;author&gt;Xu, Steven S.&lt;/author&gt;&lt;author&gt;Mergoum, Mohamed&lt;/author&gt;&lt;author&gt;Elias, Elias M.&lt;/author&gt;&lt;/authors&gt;&lt;/contributors&gt;&lt;titles&gt;&lt;title&gt;Review of doubled haploid production in durum and common wheat through wheat × maize hybridization&lt;/title&gt;&lt;secondary-title&gt;Plant Breeding&lt;/secondary-title&gt;&lt;/titles&gt;&lt;periodical&gt;&lt;full-title&gt;Plant Breeding&lt;/full-title&gt;&lt;/periodical&gt;&lt;pages&gt;313-320&lt;/pages&gt;&lt;volume&gt;133&lt;/volume&gt;&lt;number&gt;3&lt;/number&gt;&lt;keywords&gt;&lt;keyword&gt;doubled haploid production&lt;/keyword&gt;&lt;keyword&gt;wide hybridization&lt;/keyword&gt;&lt;keyword&gt;chromosome elimination&lt;/keyword&gt;&lt;keyword&gt;chromosome doubling&lt;/keyword&gt;&lt;keyword&gt;common wheat&lt;/keyword&gt;&lt;keyword&gt;durum wheat&lt;/keyword&gt;&lt;/keywords&gt;&lt;dates&gt;&lt;year&gt;2014&lt;/year&gt;&lt;/dates&gt;&lt;isbn&gt;1439-0523&lt;/isbn&gt;&lt;urls&gt;&lt;related-urls&gt;&lt;url&gt;http://dx.doi.org/10.1111/pbr.12162&lt;/url&gt;&lt;url&gt;http://onlinelibrary.wiley.com/store/10.1111/pbr.12162/asset/pbr12162.pdf?v=1&amp;amp;t=hzvptxuf&amp;amp;s=0676bf70af3e5cd2bbdac39836b78301266be72e&lt;/url&gt;&lt;url&gt;http://onlinelibrary.wiley.com/doi/10.1111/pbr.12162/abstract&lt;/url&gt;&lt;/related-urls&gt;&lt;/urls&gt;&lt;electronic-resource-num&gt;10.1111/pbr.12162&lt;/electronic-resource-num&gt;&lt;/record&gt;&lt;/Cite&gt;&lt;/EndNote&gt;</w:instrText>
      </w:r>
      <w:r w:rsidR="002D569D">
        <w:fldChar w:fldCharType="separate"/>
      </w:r>
      <w:r w:rsidR="00892481">
        <w:rPr>
          <w:noProof/>
        </w:rPr>
        <w:t>(Niu et al., 2014a)</w:t>
      </w:r>
      <w:r w:rsidR="002D569D">
        <w:fldChar w:fldCharType="end"/>
      </w:r>
      <w:r w:rsidR="00AC5456">
        <w:t>.</w:t>
      </w:r>
      <w:r w:rsidR="00A54758">
        <w:t xml:space="preserve"> </w:t>
      </w:r>
      <w:r w:rsidR="002D569D">
        <w:fldChar w:fldCharType="begin"/>
      </w:r>
      <w:r w:rsidR="00892481">
        <w:instrText xml:space="preserve"> ADDIN EN.CITE &lt;EndNote&gt;&lt;Cite AuthorYear="1"&gt;&lt;Author&gt;Zenkteler&lt;/Author&gt;&lt;Year&gt;1984&lt;/Year&gt;&lt;RecNum&gt;351&lt;/RecNum&gt;&lt;DisplayText&gt;Zenkteler and Nitzsche (1984)&lt;/DisplayText&gt;&lt;record&gt;&lt;rec-number&gt;351&lt;/rec-number&gt;&lt;foreign-keys&gt;&lt;key app="EN" db-id="t52e5f9wev9fanesaazv5w2sztfs0tateepf" timestamp="1410832538"&gt;351&lt;/key&gt;&lt;/foreign-keys&gt;&lt;ref-type name="Journal Article"&gt;17&lt;/ref-type&gt;&lt;contributors&gt;&lt;authors&gt;&lt;author&gt;Zenkteler, M.&lt;/author&gt;&lt;author&gt;Nitzsche, W.&lt;/author&gt;&lt;/authors&gt;&lt;/contributors&gt;&lt;titles&gt;&lt;title&gt;Wide hybridization experiments in cereals&lt;/title&gt;&lt;secondary-title&gt;Theoretical and Applied Genetics&lt;/secondary-title&gt;&lt;alt-title&gt;Theoret. Appl. Genetics&lt;/alt-title&gt;&lt;/titles&gt;&lt;periodical&gt;&lt;full-title&gt;Theoretical and Applied Genetics&lt;/full-title&gt;&lt;abbr-1&gt;Theoret. Appl. Genetics&lt;/abbr-1&gt;&lt;/periodical&gt;&lt;alt-periodical&gt;&lt;full-title&gt;Theoretical and Applied Genetics&lt;/full-title&gt;&lt;abbr-1&gt;Theoret. Appl. Genetics&lt;/abbr-1&gt;&lt;/alt-periodical&gt;&lt;pages&gt;311-315&lt;/pages&gt;&lt;volume&gt;68&lt;/volume&gt;&lt;number&gt;4&lt;/number&gt;&lt;keywords&gt;&lt;keyword&gt;Intergeneric hybrids&lt;/keyword&gt;&lt;keyword&gt;Cereals&lt;/keyword&gt;&lt;keyword&gt;Grasses&lt;/keyword&gt;&lt;keyword&gt;Embryo formation&lt;/keyword&gt;&lt;/keywords&gt;&lt;dates&gt;&lt;year&gt;1984&lt;/year&gt;&lt;pub-dates&gt;&lt;date&gt;1984/07/01&lt;/date&gt;&lt;/pub-dates&gt;&lt;/dates&gt;&lt;publisher&gt;Springer-Verlag&lt;/publisher&gt;&lt;isbn&gt;0040-5752&lt;/isbn&gt;&lt;urls&gt;&lt;related-urls&gt;&lt;url&gt;http://dx.doi.org/10.1007/BF00267883&lt;/url&gt;&lt;url&gt;http://link.springer.com/article/10.1007%2FBF00267883&lt;/url&gt;&lt;/related-urls&gt;&lt;/urls&gt;&lt;electronic-resource-num&gt;10.1007/BF00267883&lt;/electronic-resource-num&gt;&lt;language&gt;English&lt;/language&gt;&lt;/record&gt;&lt;/Cite&gt;&lt;/EndNote&gt;</w:instrText>
      </w:r>
      <w:r w:rsidR="002D569D">
        <w:fldChar w:fldCharType="separate"/>
      </w:r>
      <w:r w:rsidR="00892481">
        <w:rPr>
          <w:noProof/>
        </w:rPr>
        <w:t>Zenkteler and Nitzsche (1984)</w:t>
      </w:r>
      <w:r w:rsidR="002D569D">
        <w:fldChar w:fldCharType="end"/>
      </w:r>
      <w:r w:rsidR="00E8750A">
        <w:t xml:space="preserve"> tested the viability of wide hybridization for plant breeding</w:t>
      </w:r>
      <w:r w:rsidR="000C5CE0">
        <w:t xml:space="preserve"> in cereals and observed that</w:t>
      </w:r>
      <w:r w:rsidR="00E8750A">
        <w:t xml:space="preserve"> embryos were formed when wheat</w:t>
      </w:r>
      <w:r w:rsidR="005B0D02">
        <w:t xml:space="preserve"> (</w:t>
      </w:r>
      <w:r w:rsidR="005B0D02">
        <w:rPr>
          <w:i/>
        </w:rPr>
        <w:t>T. aestivum</w:t>
      </w:r>
      <w:r w:rsidR="005B0D02">
        <w:t>)</w:t>
      </w:r>
      <w:r w:rsidR="00E8750A">
        <w:t xml:space="preserve"> was fertilized with maize pollen. </w:t>
      </w:r>
      <w:r w:rsidR="00A54758">
        <w:t>In 1986, Laurie and Bennett developed a wide hybridization protocol</w:t>
      </w:r>
      <w:r w:rsidR="00E8750A">
        <w:t xml:space="preserve"> based on this work </w:t>
      </w:r>
      <w:r w:rsidR="00A54758">
        <w:t xml:space="preserve">that was highly efficient and did not seem hampered by the same parent genotype limitations as </w:t>
      </w:r>
      <w:r w:rsidR="005B0D02">
        <w:t xml:space="preserve">the </w:t>
      </w:r>
      <w:r w:rsidR="005B0D02">
        <w:rPr>
          <w:i/>
        </w:rPr>
        <w:t>H. bulbosum</w:t>
      </w:r>
      <w:r w:rsidR="005B0D02">
        <w:t xml:space="preserve"> technique</w:t>
      </w:r>
      <w:r w:rsidR="00C54D78">
        <w:t xml:space="preserve"> </w:t>
      </w:r>
      <w:r w:rsidR="002D569D">
        <w:fldChar w:fldCharType="begin"/>
      </w:r>
      <w:r w:rsidR="00892481">
        <w:instrText xml:space="preserve"> ADDIN EN.CITE &lt;EndNote&gt;&lt;Cite&gt;&lt;Author&gt;Laurie&lt;/Author&gt;&lt;Year&gt;1986&lt;/Year&gt;&lt;RecNum&gt;322&lt;/RecNum&gt;&lt;DisplayText&gt;(Laurie &amp;amp; Bennett, 1986)&lt;/DisplayText&gt;&lt;record&gt;&lt;rec-number&gt;322&lt;/rec-number&gt;&lt;foreign-keys&gt;&lt;key app="EN" db-id="t52e5f9wev9fanesaazv5w2sztfs0tateepf" timestamp="1410212915"&gt;322&lt;/key&gt;&lt;/foreign-keys&gt;&lt;ref-type name="Journal Article"&gt;17&lt;/ref-type&gt;&lt;contributors&gt;&lt;authors&gt;&lt;author&gt;Laurie, D. A.&lt;/author&gt;&lt;author&gt;Bennett, M. D.&lt;/author&gt;&lt;/authors&gt;&lt;/contributors&gt;&lt;auth-address&gt;Laurie, Da&amp;#xD;Plant Breeding Inst,Cambridge Cb2 2lq,England&amp;#xD;Plant Breeding Inst,Cambridge Cb2 2lq,England&lt;/auth-address&gt;&lt;titles&gt;&lt;title&gt;Wheat X Maize Hybridization&lt;/title&gt;&lt;secondary-title&gt;Canadian Journal of Genetics and Cytology&lt;/secondary-title&gt;&lt;alt-title&gt;Can J Genet Cytol&lt;/alt-title&gt;&lt;/titles&gt;&lt;periodical&gt;&lt;full-title&gt;Canadian Journal of Genetics and Cytology&lt;/full-title&gt;&lt;abbr-1&gt;Can J Genet Cytol&lt;/abbr-1&gt;&lt;/periodical&gt;&lt;alt-periodical&gt;&lt;full-title&gt;Canadian Journal of Genetics and Cytology&lt;/full-title&gt;&lt;abbr-1&gt;Can J Genet Cytol&lt;/abbr-1&gt;&lt;/alt-periodical&gt;&lt;pages&gt;313-316&lt;/pages&gt;&lt;volume&gt;28&lt;/volume&gt;&lt;number&gt;2&lt;/number&gt;&lt;dates&gt;&lt;year&gt;1986&lt;/year&gt;&lt;pub-dates&gt;&lt;date&gt;Apr&lt;/date&gt;&lt;/pub-dates&gt;&lt;/dates&gt;&lt;isbn&gt;0008-4093&lt;/isbn&gt;&lt;accession-num&gt;WOS:A1986C408800024&lt;/accession-num&gt;&lt;urls&gt;&lt;related-urls&gt;&lt;url&gt;&amp;lt;Go to ISI&amp;gt;://WOS:A1986C408800024&lt;/url&gt;&lt;/related-urls&gt;&lt;/urls&gt;&lt;language&gt;English&lt;/language&gt;&lt;/record&gt;&lt;/Cite&gt;&lt;/EndNote&gt;</w:instrText>
      </w:r>
      <w:r w:rsidR="002D569D">
        <w:fldChar w:fldCharType="separate"/>
      </w:r>
      <w:r w:rsidR="00892481">
        <w:rPr>
          <w:noProof/>
        </w:rPr>
        <w:t>(Laurie &amp; Bennett, 1986)</w:t>
      </w:r>
      <w:r w:rsidR="002D569D">
        <w:fldChar w:fldCharType="end"/>
      </w:r>
      <w:r w:rsidR="00A54758">
        <w:t>.</w:t>
      </w:r>
      <w:r w:rsidR="00C54D78">
        <w:t xml:space="preserve"> Further studies indicated that the percentage of haploid embryos recovered from pollinated florets </w:t>
      </w:r>
      <w:r w:rsidR="00207317">
        <w:t>is</w:t>
      </w:r>
      <w:r w:rsidR="001A6AB4">
        <w:t>, in fact,</w:t>
      </w:r>
      <w:r w:rsidR="00C54D78">
        <w:t xml:space="preserve"> influenced by both the maize and wheat genotypes involved in the cross </w:t>
      </w:r>
      <w:r w:rsidR="002D569D">
        <w:fldChar w:fldCharType="begin">
          <w:fldData xml:space="preserve">PEVuZE5vdGU+PENpdGU+PEF1dGhvcj5JbmFnYWtpPC9BdXRob3I+PFllYXI+MTk5MDwvWWVhcj48
UmVjTnVtPjM0MTwvUmVjTnVtPjxEaXNwbGF5VGV4dD4oSW5hZ2FraSAmYW1wOyBUYWhpciwgMTk5
MCwgTWFydGlucy1Mb3BlcyBldCBhbC4sIDIwMDEsIFN1ZW5hZ2EgJmFtcDsgTmFrYWppbWEsIDE5
ODkpPC9EaXNwbGF5VGV4dD48cmVjb3JkPjxyZWMtbnVtYmVyPjM0MTwvcmVjLW51bWJlcj48Zm9y
ZWlnbi1rZXlzPjxrZXkgYXBwPSJFTiIgZGItaWQ9InQ1MmU1Zjl3ZXY5ZmFuZXNhYXp2NXcyc3p0
ZnMwdGF0ZWVwZiIgdGltZXN0YW1wPSIxNDEwMjk0OTE4Ij4zNDE8L2tleT48L2ZvcmVpZ24ta2V5
cz48cmVmLXR5cGUgbmFtZT0iSm91cm5hbCBBcnRpY2xlIj4xNzwvcmVmLXR5cGU+PGNvbnRyaWJ1
dG9ycz48YXV0aG9ycz48YXV0aG9yPkluYWdha2ksIE0uPC9hdXRob3I+PGF1dGhvcj5UYWhpciwg
TS48L2F1dGhvcj48L2F1dGhvcnM+PC9jb250cmlidXRvcnM+PGF1dGgtYWRkcmVzcz5JbmFnYWtp
LCBNJiN4RDtUcm9wIEFnciBSZXMgQ3RyLFRzdWt1YmEsSWJhcmFraSAzMDUsSmFwYW4mI3hEO1Ry
b3AgQWdyIFJlcyBDdHIsVHN1a3ViYSxJYmFyYWtpIDMwNSxKYXBhbjwvYXV0aC1hZGRyZXNzPjx0
aXRsZXM+PHRpdGxlPjxzdHlsZSBmYWNlPSJub3JtYWwiIGZvbnQ9ImRlZmF1bHQiIHNpemU9IjEw
MCUiPkNvbXBhcmlzb24gb2YgSGFwbG9pZCBQcm9kdWN0aW9uIEZyZXF1ZW5jaWVzIGluIFdoZWF0
LVZhcmlldGllcyBDcm9zc2VkIHdpdGggPC9zdHlsZT48c3R5bGUgZmFjZT0iaXRhbGljIiBmb250
PSJkZWZhdWx0IiBzaXplPSIxMDAlIj5Ib3JkZXVtIGJ1bGJvc3VtPC9zdHlsZT48c3R5bGUgZmFj
ZT0ibm9ybWFsIiBmb250PSJkZWZhdWx0IiBzaXplPSIxMDAlIj4gTC4gYW5kIE1haXplPC9zdHls
ZT48L3RpdGxlPjxzZWNvbmRhcnktdGl0bGU+SmFwYW5lc2UgSm91cm5hbCBvZiBCcmVlZGluZzwv
c2Vjb25kYXJ5LXRpdGxlPjxhbHQtdGl0bGU+SnBuIEogQnJlZWQ8L2FsdC10aXRsZT48L3RpdGxl
cz48cGVyaW9kaWNhbD48ZnVsbC10aXRsZT5KYXBhbmVzZSBKb3VybmFsIG9mIEJyZWVkaW5nPC9m
dWxsLXRpdGxlPjxhYmJyLTE+SnBuIEogQnJlZWQ8L2FiYnItMT48L3BlcmlvZGljYWw+PGFsdC1w
ZXJpb2RpY2FsPjxmdWxsLXRpdGxlPkphcGFuZXNlIEpvdXJuYWwgb2YgQnJlZWRpbmc8L2Z1bGwt
dGl0bGU+PGFiYnItMT5KcG4gSiBCcmVlZDwvYWJici0xPjwvYWx0LXBlcmlvZGljYWw+PHBhZ2Vz
PjIwOS0yMTY8L3BhZ2VzPjx2b2x1bWU+NDA8L3ZvbHVtZT48bnVtYmVyPjI8L251bWJlcj48ZGF0
ZXM+PHllYXI+MTk5MDwveWVhcj48cHViLWRhdGVzPjxkYXRlPkp1bjwvZGF0ZT48L3B1Yi1kYXRl
cz48L2RhdGVzPjxpc2JuPjA1MzYtMzY4MzwvaXNibj48YWNjZXNzaW9uLW51bT5XT1M6QTE5OTBE
UDM1MTAwMDA5PC9hY2Nlc3Npb24tbnVtPjx1cmxzPjxyZWxhdGVkLXVybHM+PHVybD4mbHQ7R28g
dG8gSVNJJmd0OzovL1dPUzpBMTk5MERQMzUxMDAwMDk8L3VybD48L3JlbGF0ZWQtdXJscz48L3Vy
bHM+PGxhbmd1YWdlPkVuZ2xpc2g8L2xhbmd1YWdlPjwvcmVjb3JkPjwvQ2l0ZT48Q2l0ZT48QXV0
aG9yPk1hcnRpbnMtTG9wZXM8L0F1dGhvcj48WWVhcj4yMDAxPC9ZZWFyPjxSZWNOdW0+MzQyPC9S
ZWNOdW0+PHJlY29yZD48cmVjLW51bWJlcj4zNDI8L3JlYy1udW1iZXI+PGZvcmVpZ24ta2V5cz48
a2V5IGFwcD0iRU4iIGRiLWlkPSJ0NTJlNWY5d2V2OWZhbmVzYWF6djV3MnN6dGZzMHRhdGVlcGYi
IHRpbWVzdGFtcD0iMTQxMDI5NDkxOCI+MzQyPC9rZXk+PC9mb3JlaWduLWtleXM+PHJlZi10eXBl
IG5hbWU9IkpvdXJuYWwgQXJ0aWNsZSI+MTc8L3JlZi10eXBlPjxjb250cmlidXRvcnM+PGF1dGhv
cnM+PGF1dGhvcj5NYXJ0aW5zLUxvcGVzLCBQLiBGLjwvYXV0aG9yPjxhdXRob3I+R3VlZGVzLVBp
bnRvLCBILjwvYXV0aG9yPjxhdXRob3I+UGludG8tQ2FybmlkZSwgTy48L2F1dGhvcj48YXV0aG9y
PlNuYXBlLCBKLjwvYXV0aG9yPjwvYXV0aG9ycz48L2NvbnRyaWJ1dG9ycz48YXV0aC1hZGRyZXNz
Pk1hcnRpbnMtTG9wZXMsIFBGJiN4RDtVbml2IFRyYXMgb3MgTW9udGVzICZhbXA7IEFsdG8gRG91
cm8sIElDRVRBLCBEZXB0IEdlbmV0ICZhbXA7IEJpb3RlY25vbCwgQXBhcnRhZG8gMjAyLCBQLTUw
MDE5MTEgVmlsYSBSZWFsLCBQb3J0dWdhbCYjeEQ7VW5pdiBUcmFzIG9zIE1vbnRlcyAmYW1wOyBB
bHRvIERvdXJvLCBJQ0VUQSwgRGVwdCBHZW5ldCAmYW1wOyBCaW90ZWNub2wsIEFwYXJ0YWRvIDIw
MiwgUC01MDAxOTExIFZpbGEgUmVhbCwgUG9ydHVnYWwmI3hEO1VuaXYgVHJhcyBvcyBNb250ZXMg
JmFtcDsgQWx0byBEb3VybywgSUNFVEEsIERlcHQgR2VuZXQgJmFtcDsgQmlvdGVjbm9sLCBQLTUw
MDE5MTEgVmlsYSBSZWFsLCBQb3J0dWdhbCYjeEQ7Sm9obiBJbm5lcyBDdHIgUGxhbnQgU2NpIFJl
cywgQ2VyZWFsIFJlcyBEZXB0LCBOb3J3aWNoIE5SNCA3VUgsIE5vcmZvbGssIEVuZ2xhbmQ8L2F1
dGgtYWRkcmVzcz48dGl0bGVzPjx0aXRsZT5UaGUgZWZmZWN0IG9mIHNwaWtlbGV0IHBvc2l0aW9u
IG9uIHRoZSBzdWNjZXNzIGZyZXF1ZW5jaWVzIG9mIHdoZWF0IGhhcGxvaWQgcHJvZHVjdGlvbiB1
c2luZyB0aGUgbWFpemUgY3Jvc3Mgc3lzdGVtPC90aXRsZT48c2Vjb25kYXJ5LXRpdGxlPkV1cGh5
dGljYTwvc2Vjb25kYXJ5LXRpdGxlPjxhbHQtdGl0bGU+RXVwaHl0aWNhPC9hbHQtdGl0bGU+PC90
aXRsZXM+PHBlcmlvZGljYWw+PGZ1bGwtdGl0bGU+RXVwaHl0aWNhPC9mdWxsLXRpdGxlPjwvcGVy
aW9kaWNhbD48YWx0LXBlcmlvZGljYWw+PGZ1bGwtdGl0bGU+RXVwaHl0aWNhPC9mdWxsLXRpdGxl
PjwvYWx0LXBlcmlvZGljYWw+PHBhZ2VzPjI2NS0yNzE8L3BhZ2VzPjx2b2x1bWU+MTIxPC92b2x1
bWU+PG51bWJlcj4zPC9udW1iZXI+PGtleXdvcmRzPjxrZXl3b3JkPmRvdWJsZWQgaGFwbG9pZDwv
a2V5d29yZD48a2V5d29yZD5zcGlrZWxldCBwb3NpdGlvbjwva2V5d29yZD48a2V5d29yZD53aGVh
dDwva2V5d29yZD48a2V5d29yZD50cml0aWN1bS1hZXN0aXZ1bSBsPC9rZXl3b3JkPjxrZXl3b3Jk
PnNvbWFjbG9uYWwtdmFyaWF0aW9uPC9rZXl3b3JkPjxrZXl3b3JkPmFncm9ub21pYyBwZXJmb3Jt
YW5jZTwva2V5d29yZD48a2V5d29yZD5pbi12aXRybzwva2V5d29yZD48a2V5d29yZD5mZXJ0aWxp
emF0aW9uPC9rZXl3b3JkPjxrZXl3b3JkPmdlbm90eXBlczwva2V5d29yZD48a2V5d29yZD5oeWJy
aWRpemF0aW9uPC9rZXl3b3JkPjxrZXl3b3JkPnBsYW50czwva2V5d29yZD48a2V5d29yZD5saW5l
czwva2V5d29yZD48L2tleXdvcmRzPjxkYXRlcz48eWVhcj4yMDAxPC95ZWFyPjwvZGF0ZXM+PGlz
Ym4+MDAxNC0yMzM2PC9pc2JuPjxhY2Nlc3Npb24tbnVtPldPUzowMDAxNzE4MDI1MDAwMDc8L2Fj
Y2Vzc2lvbi1udW0+PHVybHM+PHJlbGF0ZWQtdXJscz48dXJsPiZsdDtHbyB0byBJU0kmZ3Q7Oi8v
V09TOjAwMDE3MTgwMjUwMDAwNzwvdXJsPjx1cmw+aHR0cDovL2Rvd25sb2FkLnNwcmluZ2VyLmNv
bS9zdGF0aWMvcGRmLzI3MS9hcnQlMjUzQTEwLjEwMjMlMjUyRkElMjUzQTEwMTIwOTE2MTAxOTUu
cGRmP2F1dGg2Nj0xNDEwNDY3NzQ3X2E0NThmYjA1MzZmOTkwMGYyMDZmMWM0ZWY4ZjVhOTA0JmFt
cDtleHQ9LnBkZjwvdXJsPjwvcmVsYXRlZC11cmxzPjwvdXJscz48bGFuZ3VhZ2U+RW5nbGlzaDwv
bGFuZ3VhZ2U+PC9yZWNvcmQ+PC9DaXRlPjxDaXRlPjxBdXRob3I+U3VlbmFnYTwvQXV0aG9yPjxZ
ZWFyPjE5ODk8L1llYXI+PFJlY051bT4zNDM8L1JlY051bT48cmVjb3JkPjxyZWMtbnVtYmVyPjM0
MzwvcmVjLW51bWJlcj48Zm9yZWlnbi1rZXlzPjxrZXkgYXBwPSJFTiIgZGItaWQ9InQ1MmU1Zjl3
ZXY5ZmFuZXNhYXp2NXcyc3p0ZnMwdGF0ZWVwZiIgdGltZXN0YW1wPSIxNDEwMjk0OTE4Ij4zNDM8
L2tleT48L2ZvcmVpZ24ta2V5cz48cmVmLXR5cGUgbmFtZT0iSm91cm5hbCBBcnRpY2xlIj4xNzwv
cmVmLXR5cGU+PGNvbnRyaWJ1dG9ycz48YXV0aG9ycz48YXV0aG9yPlN1ZW5hZ2EsIEsuPC9hdXRo
b3I+PGF1dGhvcj5OYWthamltYSwgSy48L2F1dGhvcj48L2F1dGhvcnM+PC9jb250cmlidXRvcnM+
PGF1dGgtYWRkcmVzcz5TdWVuYWdhLCBLJiN4RDtOYXRsIEluc3QgQWdyb2Jpb2wgUmVzb3VyY2Vz
LEhldGVyb3NpcyBMYWIsS2Fubm9uZGFpIDItMS0yLFRzdWt1YmEsSWJhcmFraSAzMDUsSmFwYW4m
I3hEO05hdGwgSW5zdCBBZ3JvYmlvbCBSZXNvdXJjZXMsSGV0ZXJvc2lzIExhYixLYW5ub25kYWkg
Mi0xLTIsVHN1a3ViYSxJYmFyYWtpIDMwNSxKYXBhbjwvYXV0aC1hZGRyZXNzPjx0aXRsZXM+PHRp
dGxlPjxzdHlsZSBmYWNlPSJub3JtYWwiIGZvbnQ9ImRlZmF1bHQiIHNpemU9IjEwMCUiPkVmZmlj
aWVudCBQcm9kdWN0aW9uIG9mIEhhcGxvaWQgV2hlYXQgKDwvc3R5bGU+PHN0eWxlIGZhY2U9Iml0
YWxpYyIgZm9udD0iZGVmYXVsdCIgc2l6ZT0iMTAwJSI+VHJpdGljdW0gYWVzdGl2dW08L3N0eWxl
PjxzdHlsZSBmYWNlPSJub3JtYWwiIGZvbnQ9ImRlZmF1bHQiIHNpemU9IjEwMCUiPikgdGhyb3Vn
aCBDcm9zc2VzIGJldHdlZW4gSmFwYW5lc2UgV2hlYXQgYW5kIE1haXplICg8L3N0eWxlPjxzdHls
ZSBmYWNlPSJpdGFsaWMiIGZvbnQ9ImRlZmF1bHQiIHNpemU9IjEwMCUiPlplYSBtYXlzPC9zdHls
ZT48c3R5bGUgZmFjZT0ibm9ybWFsIiBmb250PSJkZWZhdWx0IiBzaXplPSIxMDAlIj4pPC9zdHls
ZT48L3RpdGxlPjxzZWNvbmRhcnktdGl0bGU+UGxhbnQgQ2VsbCBSZXBvcnRzPC9zZWNvbmRhcnkt
dGl0bGU+PGFsdC10aXRsZT5QbGFudCBDZWxsIFJlcDwvYWx0LXRpdGxlPjwvdGl0bGVzPjxwZXJp
b2RpY2FsPjxmdWxsLXRpdGxlPlBsYW50IENlbGwgUmVwb3J0czwvZnVsbC10aXRsZT48YWJici0x
PlBsYW50IENlbGwgUmVwPC9hYmJyLTE+PC9wZXJpb2RpY2FsPjxhbHQtcGVyaW9kaWNhbD48ZnVs
bC10aXRsZT5QbGFudCBDZWxsIFJlcG9ydHM8L2Z1bGwtdGl0bGU+PGFiYnItMT5QbGFudCBDZWxs
IFJlcDwvYWJici0xPjwvYWx0LXBlcmlvZGljYWw+PHBhZ2VzPjI2My0yNjY8L3BhZ2VzPjx2b2x1
bWU+ODwvdm9sdW1lPjxudW1iZXI+NTwvbnVtYmVyPjxkYXRlcz48eWVhcj4xOTg5PC95ZWFyPjxw
dWItZGF0ZXM+PGRhdGU+QXVnPC9kYXRlPjwvcHViLWRhdGVzPjwvZGF0ZXM+PGlzYm4+MDcyMS03
NzE0PC9pc2JuPjxhY2Nlc3Npb24tbnVtPldPUzpBMTk4OUFMNTA5MDAwMDI8L2FjY2Vzc2lvbi1u
dW0+PHVybHM+PHJlbGF0ZWQtdXJscz48dXJsPiZsdDtHbyB0byBJU0kmZ3Q7Oi8vV09TOkExOTg5
QUw1MDkwMDAwMjwvdXJsPjwvcmVsYXRlZC11cmxzPjwvdXJscz48bGFuZ3VhZ2U+RW5nbGlzaDwv
bGFuZ3VhZ2U+PC9yZWNvcmQ+PC9DaXRlPjwvRW5kTm90ZT4A
</w:fldData>
        </w:fldChar>
      </w:r>
      <w:r w:rsidR="00892481">
        <w:instrText xml:space="preserve"> ADDIN EN.CITE </w:instrText>
      </w:r>
      <w:r w:rsidR="002D569D">
        <w:fldChar w:fldCharType="begin">
          <w:fldData xml:space="preserve">PEVuZE5vdGU+PENpdGU+PEF1dGhvcj5JbmFnYWtpPC9BdXRob3I+PFllYXI+MTk5MDwvWWVhcj48
UmVjTnVtPjM0MTwvUmVjTnVtPjxEaXNwbGF5VGV4dD4oSW5hZ2FraSAmYW1wOyBUYWhpciwgMTk5
MCwgTWFydGlucy1Mb3BlcyBldCBhbC4sIDIwMDEsIFN1ZW5hZ2EgJmFtcDsgTmFrYWppbWEsIDE5
ODkpPC9EaXNwbGF5VGV4dD48cmVjb3JkPjxyZWMtbnVtYmVyPjM0MTwvcmVjLW51bWJlcj48Zm9y
ZWlnbi1rZXlzPjxrZXkgYXBwPSJFTiIgZGItaWQ9InQ1MmU1Zjl3ZXY5ZmFuZXNhYXp2NXcyc3p0
ZnMwdGF0ZWVwZiIgdGltZXN0YW1wPSIxNDEwMjk0OTE4Ij4zNDE8L2tleT48L2ZvcmVpZ24ta2V5
cz48cmVmLXR5cGUgbmFtZT0iSm91cm5hbCBBcnRpY2xlIj4xNzwvcmVmLXR5cGU+PGNvbnRyaWJ1
dG9ycz48YXV0aG9ycz48YXV0aG9yPkluYWdha2ksIE0uPC9hdXRob3I+PGF1dGhvcj5UYWhpciwg
TS48L2F1dGhvcj48L2F1dGhvcnM+PC9jb250cmlidXRvcnM+PGF1dGgtYWRkcmVzcz5JbmFnYWtp
LCBNJiN4RDtUcm9wIEFnciBSZXMgQ3RyLFRzdWt1YmEsSWJhcmFraSAzMDUsSmFwYW4mI3hEO1Ry
b3AgQWdyIFJlcyBDdHIsVHN1a3ViYSxJYmFyYWtpIDMwNSxKYXBhbjwvYXV0aC1hZGRyZXNzPjx0
aXRsZXM+PHRpdGxlPjxzdHlsZSBmYWNlPSJub3JtYWwiIGZvbnQ9ImRlZmF1bHQiIHNpemU9IjEw
MCUiPkNvbXBhcmlzb24gb2YgSGFwbG9pZCBQcm9kdWN0aW9uIEZyZXF1ZW5jaWVzIGluIFdoZWF0
LVZhcmlldGllcyBDcm9zc2VkIHdpdGggPC9zdHlsZT48c3R5bGUgZmFjZT0iaXRhbGljIiBmb250
PSJkZWZhdWx0IiBzaXplPSIxMDAlIj5Ib3JkZXVtIGJ1bGJvc3VtPC9zdHlsZT48c3R5bGUgZmFj
ZT0ibm9ybWFsIiBmb250PSJkZWZhdWx0IiBzaXplPSIxMDAlIj4gTC4gYW5kIE1haXplPC9zdHls
ZT48L3RpdGxlPjxzZWNvbmRhcnktdGl0bGU+SmFwYW5lc2UgSm91cm5hbCBvZiBCcmVlZGluZzwv
c2Vjb25kYXJ5LXRpdGxlPjxhbHQtdGl0bGU+SnBuIEogQnJlZWQ8L2FsdC10aXRsZT48L3RpdGxl
cz48cGVyaW9kaWNhbD48ZnVsbC10aXRsZT5KYXBhbmVzZSBKb3VybmFsIG9mIEJyZWVkaW5nPC9m
dWxsLXRpdGxlPjxhYmJyLTE+SnBuIEogQnJlZWQ8L2FiYnItMT48L3BlcmlvZGljYWw+PGFsdC1w
ZXJpb2RpY2FsPjxmdWxsLXRpdGxlPkphcGFuZXNlIEpvdXJuYWwgb2YgQnJlZWRpbmc8L2Z1bGwt
dGl0bGU+PGFiYnItMT5KcG4gSiBCcmVlZDwvYWJici0xPjwvYWx0LXBlcmlvZGljYWw+PHBhZ2Vz
PjIwOS0yMTY8L3BhZ2VzPjx2b2x1bWU+NDA8L3ZvbHVtZT48bnVtYmVyPjI8L251bWJlcj48ZGF0
ZXM+PHllYXI+MTk5MDwveWVhcj48cHViLWRhdGVzPjxkYXRlPkp1bjwvZGF0ZT48L3B1Yi1kYXRl
cz48L2RhdGVzPjxpc2JuPjA1MzYtMzY4MzwvaXNibj48YWNjZXNzaW9uLW51bT5XT1M6QTE5OTBE
UDM1MTAwMDA5PC9hY2Nlc3Npb24tbnVtPjx1cmxzPjxyZWxhdGVkLXVybHM+PHVybD4mbHQ7R28g
dG8gSVNJJmd0OzovL1dPUzpBMTk5MERQMzUxMDAwMDk8L3VybD48L3JlbGF0ZWQtdXJscz48L3Vy
bHM+PGxhbmd1YWdlPkVuZ2xpc2g8L2xhbmd1YWdlPjwvcmVjb3JkPjwvQ2l0ZT48Q2l0ZT48QXV0
aG9yPk1hcnRpbnMtTG9wZXM8L0F1dGhvcj48WWVhcj4yMDAxPC9ZZWFyPjxSZWNOdW0+MzQyPC9S
ZWNOdW0+PHJlY29yZD48cmVjLW51bWJlcj4zNDI8L3JlYy1udW1iZXI+PGZvcmVpZ24ta2V5cz48
a2V5IGFwcD0iRU4iIGRiLWlkPSJ0NTJlNWY5d2V2OWZhbmVzYWF6djV3MnN6dGZzMHRhdGVlcGYi
IHRpbWVzdGFtcD0iMTQxMDI5NDkxOCI+MzQyPC9rZXk+PC9mb3JlaWduLWtleXM+PHJlZi10eXBl
IG5hbWU9IkpvdXJuYWwgQXJ0aWNsZSI+MTc8L3JlZi10eXBlPjxjb250cmlidXRvcnM+PGF1dGhv
cnM+PGF1dGhvcj5NYXJ0aW5zLUxvcGVzLCBQLiBGLjwvYXV0aG9yPjxhdXRob3I+R3VlZGVzLVBp
bnRvLCBILjwvYXV0aG9yPjxhdXRob3I+UGludG8tQ2FybmlkZSwgTy48L2F1dGhvcj48YXV0aG9y
PlNuYXBlLCBKLjwvYXV0aG9yPjwvYXV0aG9ycz48L2NvbnRyaWJ1dG9ycz48YXV0aC1hZGRyZXNz
Pk1hcnRpbnMtTG9wZXMsIFBGJiN4RDtVbml2IFRyYXMgb3MgTW9udGVzICZhbXA7IEFsdG8gRG91
cm8sIElDRVRBLCBEZXB0IEdlbmV0ICZhbXA7IEJpb3RlY25vbCwgQXBhcnRhZG8gMjAyLCBQLTUw
MDE5MTEgVmlsYSBSZWFsLCBQb3J0dWdhbCYjeEQ7VW5pdiBUcmFzIG9zIE1vbnRlcyAmYW1wOyBB
bHRvIERvdXJvLCBJQ0VUQSwgRGVwdCBHZW5ldCAmYW1wOyBCaW90ZWNub2wsIEFwYXJ0YWRvIDIw
MiwgUC01MDAxOTExIFZpbGEgUmVhbCwgUG9ydHVnYWwmI3hEO1VuaXYgVHJhcyBvcyBNb250ZXMg
JmFtcDsgQWx0byBEb3VybywgSUNFVEEsIERlcHQgR2VuZXQgJmFtcDsgQmlvdGVjbm9sLCBQLTUw
MDE5MTEgVmlsYSBSZWFsLCBQb3J0dWdhbCYjeEQ7Sm9obiBJbm5lcyBDdHIgUGxhbnQgU2NpIFJl
cywgQ2VyZWFsIFJlcyBEZXB0LCBOb3J3aWNoIE5SNCA3VUgsIE5vcmZvbGssIEVuZ2xhbmQ8L2F1
dGgtYWRkcmVzcz48dGl0bGVzPjx0aXRsZT5UaGUgZWZmZWN0IG9mIHNwaWtlbGV0IHBvc2l0aW9u
IG9uIHRoZSBzdWNjZXNzIGZyZXF1ZW5jaWVzIG9mIHdoZWF0IGhhcGxvaWQgcHJvZHVjdGlvbiB1
c2luZyB0aGUgbWFpemUgY3Jvc3Mgc3lzdGVtPC90aXRsZT48c2Vjb25kYXJ5LXRpdGxlPkV1cGh5
dGljYTwvc2Vjb25kYXJ5LXRpdGxlPjxhbHQtdGl0bGU+RXVwaHl0aWNhPC9hbHQtdGl0bGU+PC90
aXRsZXM+PHBlcmlvZGljYWw+PGZ1bGwtdGl0bGU+RXVwaHl0aWNhPC9mdWxsLXRpdGxlPjwvcGVy
aW9kaWNhbD48YWx0LXBlcmlvZGljYWw+PGZ1bGwtdGl0bGU+RXVwaHl0aWNhPC9mdWxsLXRpdGxl
PjwvYWx0LXBlcmlvZGljYWw+PHBhZ2VzPjI2NS0yNzE8L3BhZ2VzPjx2b2x1bWU+MTIxPC92b2x1
bWU+PG51bWJlcj4zPC9udW1iZXI+PGtleXdvcmRzPjxrZXl3b3JkPmRvdWJsZWQgaGFwbG9pZDwv
a2V5d29yZD48a2V5d29yZD5zcGlrZWxldCBwb3NpdGlvbjwva2V5d29yZD48a2V5d29yZD53aGVh
dDwva2V5d29yZD48a2V5d29yZD50cml0aWN1bS1hZXN0aXZ1bSBsPC9rZXl3b3JkPjxrZXl3b3Jk
PnNvbWFjbG9uYWwtdmFyaWF0aW9uPC9rZXl3b3JkPjxrZXl3b3JkPmFncm9ub21pYyBwZXJmb3Jt
YW5jZTwva2V5d29yZD48a2V5d29yZD5pbi12aXRybzwva2V5d29yZD48a2V5d29yZD5mZXJ0aWxp
emF0aW9uPC9rZXl3b3JkPjxrZXl3b3JkPmdlbm90eXBlczwva2V5d29yZD48a2V5d29yZD5oeWJy
aWRpemF0aW9uPC9rZXl3b3JkPjxrZXl3b3JkPnBsYW50czwva2V5d29yZD48a2V5d29yZD5saW5l
czwva2V5d29yZD48L2tleXdvcmRzPjxkYXRlcz48eWVhcj4yMDAxPC95ZWFyPjwvZGF0ZXM+PGlz
Ym4+MDAxNC0yMzM2PC9pc2JuPjxhY2Nlc3Npb24tbnVtPldPUzowMDAxNzE4MDI1MDAwMDc8L2Fj
Y2Vzc2lvbi1udW0+PHVybHM+PHJlbGF0ZWQtdXJscz48dXJsPiZsdDtHbyB0byBJU0kmZ3Q7Oi8v
V09TOjAwMDE3MTgwMjUwMDAwNzwvdXJsPjx1cmw+aHR0cDovL2Rvd25sb2FkLnNwcmluZ2VyLmNv
bS9zdGF0aWMvcGRmLzI3MS9hcnQlMjUzQTEwLjEwMjMlMjUyRkElMjUzQTEwMTIwOTE2MTAxOTUu
cGRmP2F1dGg2Nj0xNDEwNDY3NzQ3X2E0NThmYjA1MzZmOTkwMGYyMDZmMWM0ZWY4ZjVhOTA0JmFt
cDtleHQ9LnBkZjwvdXJsPjwvcmVsYXRlZC11cmxzPjwvdXJscz48bGFuZ3VhZ2U+RW5nbGlzaDwv
bGFuZ3VhZ2U+PC9yZWNvcmQ+PC9DaXRlPjxDaXRlPjxBdXRob3I+U3VlbmFnYTwvQXV0aG9yPjxZ
ZWFyPjE5ODk8L1llYXI+PFJlY051bT4zNDM8L1JlY051bT48cmVjb3JkPjxyZWMtbnVtYmVyPjM0
MzwvcmVjLW51bWJlcj48Zm9yZWlnbi1rZXlzPjxrZXkgYXBwPSJFTiIgZGItaWQ9InQ1MmU1Zjl3
ZXY5ZmFuZXNhYXp2NXcyc3p0ZnMwdGF0ZWVwZiIgdGltZXN0YW1wPSIxNDEwMjk0OTE4Ij4zNDM8
L2tleT48L2ZvcmVpZ24ta2V5cz48cmVmLXR5cGUgbmFtZT0iSm91cm5hbCBBcnRpY2xlIj4xNzwv
cmVmLXR5cGU+PGNvbnRyaWJ1dG9ycz48YXV0aG9ycz48YXV0aG9yPlN1ZW5hZ2EsIEsuPC9hdXRo
b3I+PGF1dGhvcj5OYWthamltYSwgSy48L2F1dGhvcj48L2F1dGhvcnM+PC9jb250cmlidXRvcnM+
PGF1dGgtYWRkcmVzcz5TdWVuYWdhLCBLJiN4RDtOYXRsIEluc3QgQWdyb2Jpb2wgUmVzb3VyY2Vz
LEhldGVyb3NpcyBMYWIsS2Fubm9uZGFpIDItMS0yLFRzdWt1YmEsSWJhcmFraSAzMDUsSmFwYW4m
I3hEO05hdGwgSW5zdCBBZ3JvYmlvbCBSZXNvdXJjZXMsSGV0ZXJvc2lzIExhYixLYW5ub25kYWkg
Mi0xLTIsVHN1a3ViYSxJYmFyYWtpIDMwNSxKYXBhbjwvYXV0aC1hZGRyZXNzPjx0aXRsZXM+PHRp
dGxlPjxzdHlsZSBmYWNlPSJub3JtYWwiIGZvbnQ9ImRlZmF1bHQiIHNpemU9IjEwMCUiPkVmZmlj
aWVudCBQcm9kdWN0aW9uIG9mIEhhcGxvaWQgV2hlYXQgKDwvc3R5bGU+PHN0eWxlIGZhY2U9Iml0
YWxpYyIgZm9udD0iZGVmYXVsdCIgc2l6ZT0iMTAwJSI+VHJpdGljdW0gYWVzdGl2dW08L3N0eWxl
PjxzdHlsZSBmYWNlPSJub3JtYWwiIGZvbnQ9ImRlZmF1bHQiIHNpemU9IjEwMCUiPikgdGhyb3Vn
aCBDcm9zc2VzIGJldHdlZW4gSmFwYW5lc2UgV2hlYXQgYW5kIE1haXplICg8L3N0eWxlPjxzdHls
ZSBmYWNlPSJpdGFsaWMiIGZvbnQ9ImRlZmF1bHQiIHNpemU9IjEwMCUiPlplYSBtYXlzPC9zdHls
ZT48c3R5bGUgZmFjZT0ibm9ybWFsIiBmb250PSJkZWZhdWx0IiBzaXplPSIxMDAlIj4pPC9zdHls
ZT48L3RpdGxlPjxzZWNvbmRhcnktdGl0bGU+UGxhbnQgQ2VsbCBSZXBvcnRzPC9zZWNvbmRhcnkt
dGl0bGU+PGFsdC10aXRsZT5QbGFudCBDZWxsIFJlcDwvYWx0LXRpdGxlPjwvdGl0bGVzPjxwZXJp
b2RpY2FsPjxmdWxsLXRpdGxlPlBsYW50IENlbGwgUmVwb3J0czwvZnVsbC10aXRsZT48YWJici0x
PlBsYW50IENlbGwgUmVwPC9hYmJyLTE+PC9wZXJpb2RpY2FsPjxhbHQtcGVyaW9kaWNhbD48ZnVs
bC10aXRsZT5QbGFudCBDZWxsIFJlcG9ydHM8L2Z1bGwtdGl0bGU+PGFiYnItMT5QbGFudCBDZWxs
IFJlcDwvYWJici0xPjwvYWx0LXBlcmlvZGljYWw+PHBhZ2VzPjI2My0yNjY8L3BhZ2VzPjx2b2x1
bWU+ODwvdm9sdW1lPjxudW1iZXI+NTwvbnVtYmVyPjxkYXRlcz48eWVhcj4xOTg5PC95ZWFyPjxw
dWItZGF0ZXM+PGRhdGU+QXVnPC9kYXRlPjwvcHViLWRhdGVzPjwvZGF0ZXM+PGlzYm4+MDcyMS03
NzE0PC9pc2JuPjxhY2Nlc3Npb24tbnVtPldPUzpBMTk4OUFMNTA5MDAwMDI8L2FjY2Vzc2lvbi1u
dW0+PHVybHM+PHJlbGF0ZWQtdXJscz48dXJsPiZsdDtHbyB0byBJU0kmZ3Q7Oi8vV09TOkExOTg5
QUw1MDkwMDAwMjwvdXJsPjwvcmVsYXRlZC11cmxzPjwvdXJscz48bGFuZ3VhZ2U+RW5nbGlzaDwv
bGFuZ3VhZ2U+PC9yZWNvcmQ+PC9DaXRlPjwvRW5kTm90ZT4A
</w:fldData>
        </w:fldChar>
      </w:r>
      <w:r w:rsidR="00892481">
        <w:instrText xml:space="preserve"> ADDIN EN.CITE.DATA </w:instrText>
      </w:r>
      <w:r w:rsidR="002D569D">
        <w:fldChar w:fldCharType="end"/>
      </w:r>
      <w:r w:rsidR="002D569D">
        <w:fldChar w:fldCharType="separate"/>
      </w:r>
      <w:r w:rsidR="00892481">
        <w:rPr>
          <w:noProof/>
        </w:rPr>
        <w:t>(Inagaki &amp; Tahir, 1990, Martins-Lopes et al., 2001, Suenaga &amp; Nakajima, 1989)</w:t>
      </w:r>
      <w:r w:rsidR="002D569D">
        <w:fldChar w:fldCharType="end"/>
      </w:r>
      <w:r w:rsidR="00207317">
        <w:t>.</w:t>
      </w:r>
      <w:r w:rsidR="00C54D78">
        <w:t xml:space="preserve"> </w:t>
      </w:r>
    </w:p>
    <w:p w14:paraId="66D7668C" w14:textId="77777777" w:rsidR="00B1748F" w:rsidRDefault="00B1360A" w:rsidP="00F933E4">
      <w:pPr>
        <w:spacing w:line="480" w:lineRule="auto"/>
      </w:pPr>
      <w:r>
        <w:tab/>
        <w:t>Haploid production using wide hybridization is completely dependent on the elimination of the male chromosomes during embryo and endosperm development following fertilization.</w:t>
      </w:r>
      <w:r w:rsidR="009F56FC">
        <w:t xml:space="preserve">  Seed set (a sign of successful fertilization) in wide hybridization involving crosses between </w:t>
      </w:r>
      <w:r w:rsidR="009F56FC">
        <w:rPr>
          <w:i/>
        </w:rPr>
        <w:t xml:space="preserve">H. bulbosum </w:t>
      </w:r>
      <w:r w:rsidR="009F56FC">
        <w:t xml:space="preserve">and both </w:t>
      </w:r>
      <w:r w:rsidR="009F56FC">
        <w:rPr>
          <w:i/>
        </w:rPr>
        <w:t>H. vulgare</w:t>
      </w:r>
      <w:r w:rsidR="009F56FC">
        <w:t xml:space="preserve"> and </w:t>
      </w:r>
      <w:r w:rsidR="009F56FC">
        <w:rPr>
          <w:i/>
        </w:rPr>
        <w:t>T. aestivum</w:t>
      </w:r>
      <w:r w:rsidR="009F56FC">
        <w:t xml:space="preserve"> have been reported to range from 13% to 63% </w:t>
      </w:r>
      <w:r w:rsidR="002D569D">
        <w:fldChar w:fldCharType="begin">
          <w:fldData xml:space="preserve">PEVuZE5vdGU+PENpdGU+PEF1dGhvcj5LYXNoYTwvQXV0aG9yPjxZZWFyPjE5NzA8L1llYXI+PFJl
Y051bT4zMzY8L1JlY051bT48RGlzcGxheVRleHQ+KEthc2hhICZhbXA7IEthbywgMTk3MCwgQmFy
Y2xheSwgMTk3NSk8L0Rpc3BsYXlUZXh0PjxyZWNvcmQ+PHJlYy1udW1iZXI+MzM2PC9yZWMtbnVt
YmVyPjxmb3JlaWduLWtleXM+PGtleSBhcHA9IkVOIiBkYi1pZD0idDUyZTVmOXdldjlmYW5lc2Fh
enY1dzJzenRmczB0YXRlZXBmIiB0aW1lc3RhbXA9IjE0MTAyODc5NDQiPjMzNjwva2V5PjwvZm9y
ZWlnbi1rZXlzPjxyZWYtdHlwZSBuYW1lPSJKb3VybmFsIEFydGljbGUiPjE3PC9yZWYtdHlwZT48
Y29udHJpYnV0b3JzPjxhdXRob3JzPjxhdXRob3I+S2FzaGEsIEsuIEouPC9hdXRob3I+PGF1dGhv
cj5LYW8sIEsuIE4uPC9hdXRob3I+PC9hdXRob3JzPjwvY29udHJpYnV0b3JzPjx0aXRsZXM+PHRp
dGxlPjxzdHlsZSBmYWNlPSJub3JtYWwiIGZvbnQ9ImRlZmF1bHQiIHNpemU9IjEwMCUiPkhpZ2gg
RnJlcXVlbmN5IEhhcGxvaWQgUHJvZHVjdGlvbiBpbiBCYXJsZXkgKDwvc3R5bGU+PHN0eWxlIGZh
Y2U9Iml0YWxpYyIgZm9udD0iZGVmYXVsdCIgc2l6ZT0iMTAwJSI+SG9yZGV1bSB2dWxnYXJlPC9z
dHlsZT48c3R5bGUgZmFjZT0ibm9ybWFsIiBmb250PSJkZWZhdWx0IiBzaXplPSIxMDAlIj4gTC4p
PC9zdHlsZT48L3RpdGxlPjxzZWNvbmRhcnktdGl0bGU+TmF0dXJlPC9zZWNvbmRhcnktdGl0bGU+
PC90aXRsZXM+PHBlcmlvZGljYWw+PGZ1bGwtdGl0bGU+TmF0dXJlPC9mdWxsLXRpdGxlPjwvcGVy
aW9kaWNhbD48cGFnZXM+ODc0LTg3NjwvcGFnZXM+PHZvbHVtZT4yMjU8L3ZvbHVtZT48bnVtYmVy
PjUyMzU8L251bWJlcj48ZGF0ZXM+PHllYXI+MTk3MDwveWVhcj48cHViLWRhdGVzPjxkYXRlPjAy
LzI4L3ByaW50PC9kYXRlPjwvcHViLWRhdGVzPjwvZGF0ZXM+PHdvcmstdHlwZT4xMC4xMDM4LzIy
NTg3NGEwPC93b3JrLXR5cGU+PHVybHM+PHJlbGF0ZWQtdXJscz48dXJsPmh0dHA6Ly9keC5kb2ku
b3JnLzEwLjEwMzgvMjI1ODc0YTA8L3VybD48L3JlbGF0ZWQtdXJscz48L3VybHM+PC9yZWNvcmQ+
PC9DaXRlPjxDaXRlPjxBdXRob3I+QmFyY2xheTwvQXV0aG9yPjxZZWFyPjE5NzU8L1llYXI+PFJl
Y051bT4zMzc8L1JlY051bT48cmVjb3JkPjxyZWMtbnVtYmVyPjMzNzwvcmVjLW51bWJlcj48Zm9y
ZWlnbi1rZXlzPjxrZXkgYXBwPSJFTiIgZGItaWQ9InQ1MmU1Zjl3ZXY5ZmFuZXNhYXp2NXcyc3p0
ZnMwdGF0ZWVwZiIgdGltZXN0YW1wPSIxNDEwMjkwNjYyIj4zMzc8L2tleT48L2ZvcmVpZ24ta2V5
cz48cmVmLXR5cGUgbmFtZT0iSm91cm5hbCBBcnRpY2xlIj4xNzwvcmVmLXR5cGU+PGNvbnRyaWJ1
dG9ycz48YXV0aG9ycz48YXV0aG9yPkJhcmNsYXksIEkuIFIuPC9hdXRob3I+PC9hdXRob3JzPjwv
Y29udHJpYnV0b3JzPjxhdXRoLWFkZHJlc3M+UGxhbnQgQnJlZWRpbmcgSW5zdCxDYW1icmlkZ2Us
RW5nbGFuZDwvYXV0aC1hZGRyZXNzPjx0aXRsZXM+PHRpdGxlPjxzdHlsZSBmYWNlPSJub3JtYWwi
IGZvbnQ9ImRlZmF1bHQiIHNpemU9IjEwMCUiPkhpZ2gtRnJlcXVlbmNpZXMgb2YgSGFwbG9pZCBQ
cm9kdWN0aW9uIGluIFdoZWF0ICg8L3N0eWxlPjxzdHlsZSBmYWNlPSJpdGFsaWMiIGZvbnQ9ImRl
ZmF1bHQiIHNpemU9IjEwMCUiPlRyaXRpY3VtIGFlc3RpdnVtPC9zdHlsZT48c3R5bGUgZmFjZT0i
bm9ybWFsIiBmb250PSJkZWZhdWx0IiBzaXplPSIxMDAlIj4pIGJ5IENocm9tb3NvbWUgRWxpbWlu
YXRpb248L3N0eWxlPjwvdGl0bGU+PHNlY29uZGFyeS10aXRsZT5OYXR1cmU8L3NlY29uZGFyeS10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PjxmdWxsLXRpdGxlPk5hdHVyZTwvZnVsbC10aXRsZT48L2FsdC1wZXJpb2RpY2FsPjxwYWdlcz40
MTAtNDExPC9wYWdlcz48dm9sdW1lPjI1Njwvdm9sdW1lPjxudW1iZXI+NTUxNjwvbnVtYmVyPjxk
YXRlcz48eWVhcj4xOTc1PC95ZWFyPjwvZGF0ZXM+PGlzYm4+MDAyOC0wODM2PC9pc2JuPjxhY2Nl
c3Npb24tbnVtPldPUzpBMTk3NUFLNDU3MDAwMzQ8L2FjY2Vzc2lvbi1udW0+PHVybHM+PHJlbGF0
ZWQtdXJscz48dXJsPiZsdDtHbyB0byBJU0kmZ3Q7Oi8vV09TOkExOTc1QUs0NTcwMDAzNDwvdXJs
Pjx1cmw+aHR0cDovL3d3dy5uYXR1cmUuY29tL25hdHVyZS9qb3VybmFsL3YyNTYvbjU1MTYvcGRm
LzI1NjQxMGEwLnBkZjwvdXJsPjwvcmVsYXRlZC11cmxzPjwvdXJscz48ZWxlY3Ryb25pYy1yZXNv
dXJjZS1udW0+RG9pIDEwLjEwMzgvMjU2NDEwYTA8L2VsZWN0cm9uaWMtcmVzb3VyY2UtbnVtPjxs
YW5ndWFnZT5FbmdsaXNoPC9sYW5ndWFnZT48L3JlY29yZD48L0NpdGU+PC9FbmROb3RlPn==
</w:fldData>
        </w:fldChar>
      </w:r>
      <w:r w:rsidR="00892481">
        <w:instrText xml:space="preserve"> ADDIN EN.CITE </w:instrText>
      </w:r>
      <w:r w:rsidR="002D569D">
        <w:fldChar w:fldCharType="begin">
          <w:fldData xml:space="preserve">PEVuZE5vdGU+PENpdGU+PEF1dGhvcj5LYXNoYTwvQXV0aG9yPjxZZWFyPjE5NzA8L1llYXI+PFJl
Y051bT4zMzY8L1JlY051bT48RGlzcGxheVRleHQ+KEthc2hhICZhbXA7IEthbywgMTk3MCwgQmFy
Y2xheSwgMTk3NSk8L0Rpc3BsYXlUZXh0PjxyZWNvcmQ+PHJlYy1udW1iZXI+MzM2PC9yZWMtbnVt
YmVyPjxmb3JlaWduLWtleXM+PGtleSBhcHA9IkVOIiBkYi1pZD0idDUyZTVmOXdldjlmYW5lc2Fh
enY1dzJzenRmczB0YXRlZXBmIiB0aW1lc3RhbXA9IjE0MTAyODc5NDQiPjMzNjwva2V5PjwvZm9y
ZWlnbi1rZXlzPjxyZWYtdHlwZSBuYW1lPSJKb3VybmFsIEFydGljbGUiPjE3PC9yZWYtdHlwZT48
Y29udHJpYnV0b3JzPjxhdXRob3JzPjxhdXRob3I+S2FzaGEsIEsuIEouPC9hdXRob3I+PGF1dGhv
cj5LYW8sIEsuIE4uPC9hdXRob3I+PC9hdXRob3JzPjwvY29udHJpYnV0b3JzPjx0aXRsZXM+PHRp
dGxlPjxzdHlsZSBmYWNlPSJub3JtYWwiIGZvbnQ9ImRlZmF1bHQiIHNpemU9IjEwMCUiPkhpZ2gg
RnJlcXVlbmN5IEhhcGxvaWQgUHJvZHVjdGlvbiBpbiBCYXJsZXkgKDwvc3R5bGU+PHN0eWxlIGZh
Y2U9Iml0YWxpYyIgZm9udD0iZGVmYXVsdCIgc2l6ZT0iMTAwJSI+SG9yZGV1bSB2dWxnYXJlPC9z
dHlsZT48c3R5bGUgZmFjZT0ibm9ybWFsIiBmb250PSJkZWZhdWx0IiBzaXplPSIxMDAlIj4gTC4p
PC9zdHlsZT48L3RpdGxlPjxzZWNvbmRhcnktdGl0bGU+TmF0dXJlPC9zZWNvbmRhcnktdGl0bGU+
PC90aXRsZXM+PHBlcmlvZGljYWw+PGZ1bGwtdGl0bGU+TmF0dXJlPC9mdWxsLXRpdGxlPjwvcGVy
aW9kaWNhbD48cGFnZXM+ODc0LTg3NjwvcGFnZXM+PHZvbHVtZT4yMjU8L3ZvbHVtZT48bnVtYmVy
PjUyMzU8L251bWJlcj48ZGF0ZXM+PHllYXI+MTk3MDwveWVhcj48cHViLWRhdGVzPjxkYXRlPjAy
LzI4L3ByaW50PC9kYXRlPjwvcHViLWRhdGVzPjwvZGF0ZXM+PHdvcmstdHlwZT4xMC4xMDM4LzIy
NTg3NGEwPC93b3JrLXR5cGU+PHVybHM+PHJlbGF0ZWQtdXJscz48dXJsPmh0dHA6Ly9keC5kb2ku
b3JnLzEwLjEwMzgvMjI1ODc0YTA8L3VybD48L3JlbGF0ZWQtdXJscz48L3VybHM+PC9yZWNvcmQ+
PC9DaXRlPjxDaXRlPjxBdXRob3I+QmFyY2xheTwvQXV0aG9yPjxZZWFyPjE5NzU8L1llYXI+PFJl
Y051bT4zMzc8L1JlY051bT48cmVjb3JkPjxyZWMtbnVtYmVyPjMzNzwvcmVjLW51bWJlcj48Zm9y
ZWlnbi1rZXlzPjxrZXkgYXBwPSJFTiIgZGItaWQ9InQ1MmU1Zjl3ZXY5ZmFuZXNhYXp2NXcyc3p0
ZnMwdGF0ZWVwZiIgdGltZXN0YW1wPSIxNDEwMjkwNjYyIj4zMzc8L2tleT48L2ZvcmVpZ24ta2V5
cz48cmVmLXR5cGUgbmFtZT0iSm91cm5hbCBBcnRpY2xlIj4xNzwvcmVmLXR5cGU+PGNvbnRyaWJ1
dG9ycz48YXV0aG9ycz48YXV0aG9yPkJhcmNsYXksIEkuIFIuPC9hdXRob3I+PC9hdXRob3JzPjwv
Y29udHJpYnV0b3JzPjxhdXRoLWFkZHJlc3M+UGxhbnQgQnJlZWRpbmcgSW5zdCxDYW1icmlkZ2Us
RW5nbGFuZDwvYXV0aC1hZGRyZXNzPjx0aXRsZXM+PHRpdGxlPjxzdHlsZSBmYWNlPSJub3JtYWwi
IGZvbnQ9ImRlZmF1bHQiIHNpemU9IjEwMCUiPkhpZ2gtRnJlcXVlbmNpZXMgb2YgSGFwbG9pZCBQ
cm9kdWN0aW9uIGluIFdoZWF0ICg8L3N0eWxlPjxzdHlsZSBmYWNlPSJpdGFsaWMiIGZvbnQ9ImRl
ZmF1bHQiIHNpemU9IjEwMCUiPlRyaXRpY3VtIGFlc3RpdnVtPC9zdHlsZT48c3R5bGUgZmFjZT0i
bm9ybWFsIiBmb250PSJkZWZhdWx0IiBzaXplPSIxMDAlIj4pIGJ5IENocm9tb3NvbWUgRWxpbWlu
YXRpb248L3N0eWxlPjwvdGl0bGU+PHNlY29uZGFyeS10aXRsZT5OYXR1cmU8L3NlY29uZGFyeS10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PjxmdWxsLXRpdGxlPk5hdHVyZTwvZnVsbC10aXRsZT48L2FsdC1wZXJpb2RpY2FsPjxwYWdlcz40
MTAtNDExPC9wYWdlcz48dm9sdW1lPjI1Njwvdm9sdW1lPjxudW1iZXI+NTUxNjwvbnVtYmVyPjxk
YXRlcz48eWVhcj4xOTc1PC95ZWFyPjwvZGF0ZXM+PGlzYm4+MDAyOC0wODM2PC9pc2JuPjxhY2Nl
c3Npb24tbnVtPldPUzpBMTk3NUFLNDU3MDAwMzQ8L2FjY2Vzc2lvbi1udW0+PHVybHM+PHJlbGF0
ZWQtdXJscz48dXJsPiZsdDtHbyB0byBJU0kmZ3Q7Oi8vV09TOkExOTc1QUs0NTcwMDAzNDwvdXJs
Pjx1cmw+aHR0cDovL3d3dy5uYXR1cmUuY29tL25hdHVyZS9qb3VybmFsL3YyNTYvbjU1MTYvcGRm
LzI1NjQxMGEwLnBkZjwvdXJsPjwvcmVsYXRlZC11cmxzPjwvdXJscz48ZWxlY3Ryb25pYy1yZXNv
dXJjZS1udW0+RG9pIDEwLjEwMzgvMjU2NDEwYTA8L2VsZWN0cm9uaWMtcmVzb3VyY2UtbnVtPjxs
YW5ndWFnZT5FbmdsaXNoPC9sYW5ndWFnZT48L3JlY29yZD48L0NpdGU+PC9FbmROb3RlPn==
</w:fldData>
        </w:fldChar>
      </w:r>
      <w:r w:rsidR="00892481">
        <w:instrText xml:space="preserve"> ADDIN EN.CITE.DATA </w:instrText>
      </w:r>
      <w:r w:rsidR="002D569D">
        <w:fldChar w:fldCharType="end"/>
      </w:r>
      <w:r w:rsidR="002D569D">
        <w:fldChar w:fldCharType="separate"/>
      </w:r>
      <w:r w:rsidR="00892481">
        <w:rPr>
          <w:noProof/>
        </w:rPr>
        <w:t>(Kasha &amp; Kao, 1970, Barclay, 1975)</w:t>
      </w:r>
      <w:r w:rsidR="002D569D">
        <w:fldChar w:fldCharType="end"/>
      </w:r>
      <w:r w:rsidR="004B7663">
        <w:t xml:space="preserve">. </w:t>
      </w:r>
      <w:r w:rsidR="009F56FC">
        <w:t>In both systems, seeds began to show signs of abortion soon after fertilization and embryo</w:t>
      </w:r>
      <w:r w:rsidR="004B7663">
        <w:t xml:space="preserve"> excision and culture methods were</w:t>
      </w:r>
      <w:r w:rsidR="009F56FC">
        <w:t xml:space="preserve"> necessary to obtain haploid plantlets</w:t>
      </w:r>
      <w:r w:rsidR="00F83588">
        <w:t xml:space="preserve">. </w:t>
      </w:r>
      <w:r w:rsidR="004B7663">
        <w:t xml:space="preserve">Laurie and Bennet reported embryo development in roughly 27% of crosses between wheat and maize using various methods but were only able to recover haploid plantlets at a rate of 17% using spikelet culture </w:t>
      </w:r>
      <w:r w:rsidR="002D569D">
        <w:fldChar w:fldCharType="begin"/>
      </w:r>
      <w:r w:rsidR="00892481">
        <w:instrText xml:space="preserve"> ADDIN EN.CITE &lt;EndNote&gt;&lt;Cite&gt;&lt;Author&gt;Laurie&lt;/Author&gt;&lt;Year&gt;1988&lt;/Year&gt;&lt;RecNum&gt;324&lt;/RecNum&gt;&lt;DisplayText&gt;(Laurie &amp;amp; Bennett, 1988)&lt;/DisplayText&gt;&lt;record&gt;&lt;rec-number&gt;324&lt;/rec-number&gt;&lt;foreign-keys&gt;&lt;key app="EN" db-id="t52e5f9wev9fanesaazv5w2sztfs0tateepf" timestamp="1410213462"&gt;324&lt;/key&gt;&lt;/foreign-keys&gt;&lt;ref-type name="Journal Article"&gt;17&lt;/ref-type&gt;&lt;contributors&gt;&lt;authors&gt;&lt;author&gt;Laurie, D. A.&lt;/author&gt;&lt;author&gt;Bennett, M. D.&lt;/author&gt;&lt;/authors&gt;&lt;/contributors&gt;&lt;auth-address&gt;Laurie, Da&amp;#xD;Afrc,Inst Plant Sci Res,Cambridge Lab,Maris Lane,Cambridge Cb2 2jb,England&amp;#xD;Afrc,Inst Plant Sci Res,Cambridge Lab,Maris Lane,Cambridge Cb2 2jb,England&lt;/auth-address&gt;&lt;titles&gt;&lt;title&gt;The Production of Haploid Wheat Plants from Wheat X Maize Crosses&lt;/title&gt;&lt;secondary-title&gt;Theoretical and Applied Genetics&lt;/secondary-title&gt;&lt;alt-title&gt;Theor Appl Genet&lt;/alt-title&gt;&lt;/titles&gt;&lt;periodical&gt;&lt;full-title&gt;Theoretical and Applied Genetics&lt;/full-title&gt;&lt;abbr-1&gt;Theoret. Appl. Genetics&lt;/abbr-1&gt;&lt;/periodical&gt;&lt;alt-periodical&gt;&lt;full-title&gt;Theor Appl Genet&lt;/full-title&gt;&lt;abbr-1&gt;TAG. Theoretical and applied genetics. Theoretische und angewandte Genetik&lt;/abbr-1&gt;&lt;/alt-periodical&gt;&lt;pages&gt;393-397&lt;/pages&gt;&lt;volume&gt;76&lt;/volume&gt;&lt;number&gt;3&lt;/number&gt;&lt;dates&gt;&lt;year&gt;1988&lt;/year&gt;&lt;/dates&gt;&lt;isbn&gt;0040-5752&lt;/isbn&gt;&lt;accession-num&gt;WOS:A1988Q111700009&lt;/accession-num&gt;&lt;urls&gt;&lt;related-urls&gt;&lt;url&gt;&amp;lt;Go to ISI&amp;gt;://WOS:A1988Q111700009&lt;/url&gt;&lt;/related-urls&gt;&lt;/urls&gt;&lt;language&gt;English&lt;/language&gt;&lt;/record&gt;&lt;/Cite&gt;&lt;/EndNote&gt;</w:instrText>
      </w:r>
      <w:r w:rsidR="002D569D">
        <w:fldChar w:fldCharType="separate"/>
      </w:r>
      <w:r w:rsidR="00892481">
        <w:rPr>
          <w:noProof/>
        </w:rPr>
        <w:t>(Laurie &amp; Bennett, 1988)</w:t>
      </w:r>
      <w:r w:rsidR="002D569D">
        <w:fldChar w:fldCharType="end"/>
      </w:r>
      <w:r w:rsidR="004B7663">
        <w:t>.  They also observed that maize chromosomes were eliminated quick</w:t>
      </w:r>
      <w:r w:rsidR="00411A0A">
        <w:t xml:space="preserve">ly after fertilization as all embryos with six or more cells only contained micronuclei </w:t>
      </w:r>
      <w:r w:rsidR="002D569D">
        <w:fldChar w:fldCharType="begin"/>
      </w:r>
      <w:r w:rsidR="00892481">
        <w:instrText xml:space="preserve"> ADDIN EN.CITE &lt;EndNote&gt;&lt;Cite&gt;&lt;Author&gt;Laurie&lt;/Author&gt;&lt;Year&gt;1986&lt;/Year&gt;&lt;RecNum&gt;322&lt;/RecNum&gt;&lt;DisplayText&gt;(Laurie &amp;amp; Bennett, 1986)&lt;/DisplayText&gt;&lt;record&gt;&lt;rec-number&gt;322&lt;/rec-number&gt;&lt;foreign-keys&gt;&lt;key app="EN" db-id="t52e5f9wev9fanesaazv5w2sztfs0tateepf" timestamp="1410212915"&gt;322&lt;/key&gt;&lt;/foreign-keys&gt;&lt;ref-type name="Journal Article"&gt;17&lt;/ref-type&gt;&lt;contributors&gt;&lt;authors&gt;&lt;author&gt;Laurie, D. A.&lt;/author&gt;&lt;author&gt;Bennett, M. D.&lt;/author&gt;&lt;/authors&gt;&lt;/contributors&gt;&lt;auth-address&gt;Laurie, Da&amp;#xD;Plant Breeding Inst,Cambridge Cb2 2lq,England&amp;#xD;Plant Breeding Inst,Cambridge Cb2 2lq,England&lt;/auth-address&gt;&lt;titles&gt;&lt;title&gt;Wheat X Maize Hybridization&lt;/title&gt;&lt;secondary-title&gt;Canadian Journal of Genetics and Cytology&lt;/secondary-title&gt;&lt;alt-title&gt;Can J Genet Cytol&lt;/alt-title&gt;&lt;/titles&gt;&lt;periodical&gt;&lt;full-title&gt;Canadian Journal of Genetics and Cytology&lt;/full-title&gt;&lt;abbr-1&gt;Can J Genet Cytol&lt;/abbr-1&gt;&lt;/periodical&gt;&lt;alt-periodical&gt;&lt;full-title&gt;Canadian Journal of Genetics and Cytology&lt;/full-title&gt;&lt;abbr-1&gt;Can J Genet Cytol&lt;/abbr-1&gt;&lt;/alt-periodical&gt;&lt;pages&gt;313-316&lt;/pages&gt;&lt;volume&gt;28&lt;/volume&gt;&lt;number&gt;2&lt;/number&gt;&lt;dates&gt;&lt;year&gt;1986&lt;/year&gt;&lt;pub-dates&gt;&lt;date&gt;Apr&lt;/date&gt;&lt;/pub-dates&gt;&lt;/dates&gt;&lt;isbn&gt;0008-4093&lt;/isbn&gt;&lt;accession-num&gt;WOS:A1986C408800024&lt;/accession-num&gt;&lt;urls&gt;&lt;related-urls&gt;&lt;url&gt;&amp;lt;Go to ISI&amp;gt;://WOS:A1986C408800024&lt;/url&gt;&lt;/related-urls&gt;&lt;/urls&gt;&lt;language&gt;English&lt;/language&gt;&lt;/record&gt;&lt;/Cite&gt;&lt;/EndNote&gt;</w:instrText>
      </w:r>
      <w:r w:rsidR="002D569D">
        <w:fldChar w:fldCharType="separate"/>
      </w:r>
      <w:r w:rsidR="00892481">
        <w:rPr>
          <w:noProof/>
        </w:rPr>
        <w:t>(Laurie &amp; Bennett, 1986)</w:t>
      </w:r>
      <w:r w:rsidR="002D569D">
        <w:fldChar w:fldCharType="end"/>
      </w:r>
      <w:r w:rsidR="00411A0A">
        <w:t>.</w:t>
      </w:r>
      <w:r w:rsidR="00B1748F">
        <w:t xml:space="preserve"> </w:t>
      </w:r>
      <w:r w:rsidR="001815C5">
        <w:t>The mechanisms for chromosome elimination observed by these pioneering researchers remain unclear</w:t>
      </w:r>
      <w:r w:rsidR="00AD333B">
        <w:t xml:space="preserve">. </w:t>
      </w:r>
      <w:r w:rsidR="00B43550">
        <w:t xml:space="preserve">In a </w:t>
      </w:r>
      <w:r w:rsidR="005B0D02">
        <w:t xml:space="preserve">recent </w:t>
      </w:r>
      <w:r w:rsidR="00B43550">
        <w:t>review</w:t>
      </w:r>
      <w:r w:rsidR="005B0D02">
        <w:t xml:space="preserve"> (see </w:t>
      </w:r>
      <w:r w:rsidR="002D569D">
        <w:fldChar w:fldCharType="begin"/>
      </w:r>
      <w:r w:rsidR="0025256B">
        <w:instrText xml:space="preserve"> ADDIN EN.CITE &lt;EndNote&gt;&lt;Cite&gt;&lt;Author&gt;Niu&lt;/Author&gt;&lt;Year&gt;2014&lt;/Year&gt;&lt;RecNum&gt;287&lt;/RecNum&gt;&lt;DisplayText&gt;(Niu et al., 2014a)&lt;/DisplayText&gt;&lt;record&gt;&lt;rec-number&gt;287&lt;/rec-number&gt;&lt;foreign-keys&gt;&lt;key app="EN" db-id="t52e5f9wev9fanesaazv5w2sztfs0tateepf" timestamp="1408981039"&gt;287&lt;/key&gt;&lt;/foreign-keys&gt;&lt;ref-type name="Journal Article"&gt;17&lt;/ref-type&gt;&lt;contributors&gt;&lt;authors&gt;&lt;author&gt;Niu, Zhixia&lt;/author&gt;&lt;author&gt;Jiang, Aixiang&lt;/author&gt;&lt;author&gt;Abu Hammad, Wesam&lt;/author&gt;&lt;author&gt;Oladzadabbasabadi, Atena&lt;/author&gt;&lt;author&gt;Xu, Steven S.&lt;/author&gt;&lt;author&gt;Mergoum, Mohamed&lt;/author&gt;&lt;author&gt;Elias, Elias M.&lt;/author&gt;&lt;/authors&gt;&lt;/contributors&gt;&lt;titles&gt;&lt;title&gt;Review of doubled haploid production in durum and common wheat through wheat × maize hybridization&lt;/title&gt;&lt;secondary-title&gt;Plant Breeding&lt;/secondary-title&gt;&lt;/titles&gt;&lt;periodical&gt;&lt;full-title&gt;Plant Breeding&lt;/full-title&gt;&lt;/periodical&gt;&lt;pages&gt;313-320&lt;/pages&gt;&lt;volume&gt;133&lt;/volume&gt;&lt;number&gt;3&lt;/number&gt;&lt;keywords&gt;&lt;keyword&gt;doubled haploid production&lt;/keyword&gt;&lt;keyword&gt;wide hybridization&lt;/keyword&gt;&lt;keyword&gt;chromosome elimination&lt;/keyword&gt;&lt;keyword&gt;chromosome doubling&lt;/keyword&gt;&lt;keyword&gt;common wheat&lt;/keyword&gt;&lt;keyword&gt;durum wheat&lt;/keyword&gt;&lt;/keywords&gt;&lt;dates&gt;&lt;year&gt;2014&lt;/year&gt;&lt;/dates&gt;&lt;isbn&gt;1439-0523&lt;/isbn&gt;&lt;urls&gt;&lt;related-urls&gt;&lt;url&gt;http://dx.doi.org/10.1111/pbr.12162&lt;/url&gt;&lt;url&gt;http://onlinelibrary.wiley.com/store/10.1111/pbr.12162/asset/pbr12162.pdf?v=1&amp;amp;t=hzvptxuf&amp;amp;s=0676bf70af3e5cd2bbdac39836b78301266be72e&lt;/url&gt;&lt;url&gt;http://onlinelibrary.wiley.com/doi/10.1111/pbr.12162/abstract&lt;/url&gt;&lt;/related-urls&gt;&lt;/urls&gt;&lt;electronic-resource-num&gt;10.1111/pbr.12162&lt;/electronic-resource-num&gt;&lt;/record&gt;&lt;/Cite&gt;&lt;/EndNote&gt;</w:instrText>
      </w:r>
      <w:r w:rsidR="002D569D">
        <w:fldChar w:fldCharType="separate"/>
      </w:r>
      <w:r w:rsidR="0025256B">
        <w:rPr>
          <w:noProof/>
        </w:rPr>
        <w:t>(Niu et al., 2014a)</w:t>
      </w:r>
      <w:r w:rsidR="002D569D">
        <w:fldChar w:fldCharType="end"/>
      </w:r>
      <w:r w:rsidR="00B43550">
        <w:t>,</w:t>
      </w:r>
      <w:r w:rsidR="00AD333B">
        <w:t xml:space="preserve"> a thorough list of possible mechanisms </w:t>
      </w:r>
      <w:r w:rsidR="001A6AB4">
        <w:t>is</w:t>
      </w:r>
      <w:r w:rsidR="00B43550">
        <w:t xml:space="preserve"> </w:t>
      </w:r>
      <w:r w:rsidR="001A6AB4">
        <w:t>presented</w:t>
      </w:r>
      <w:r w:rsidR="00AD333B">
        <w:t xml:space="preserve">: timing of mitotic processes, genomic balance, failure of parental chromosomes to congregate during metaphase, failure of migration at anaphase, peripheral locations of maize chromosomes on metaphase plates, and/or </w:t>
      </w:r>
      <w:r w:rsidR="00B43550">
        <w:t xml:space="preserve">genome-specific fragmentation based on self recognition </w:t>
      </w:r>
      <w:r w:rsidR="002D569D">
        <w:fldChar w:fldCharType="begin">
          <w:fldData xml:space="preserve">PEVuZE5vdGU+PENpdGU+PEF1dGhvcj5CZW5uZXR0PC9BdXRob3I+PFllYXI+MTk3NjwvWWVhcj48
UmVjTnVtPjM0NDwvUmVjTnVtPjxEaXNwbGF5VGV4dD4oQmVubmV0dCBldCBhbC4sIDE5NzYsIEd1
cHRhLCAxOTY5LCBIb3ViZW4gZXQgYWwuLCAyMDExLCBLYXNoYSAmYW1wOyBLYW8sIDE5NzApPC9E
aXNwbGF5VGV4dD48cmVjb3JkPjxyZWMtbnVtYmVyPjM0NDwvcmVjLW51bWJlcj48Zm9yZWlnbi1r
ZXlzPjxrZXkgYXBwPSJFTiIgZGItaWQ9InQ1MmU1Zjl3ZXY5ZmFuZXNhYXp2NXcyc3p0ZnMwdGF0
ZWVwZiIgdGltZXN0YW1wPSIxNDEwMjk1NzgwIj4zNDQ8L2tleT48L2ZvcmVpZ24ta2V5cz48cmVm
LXR5cGUgbmFtZT0iSm91cm5hbCBBcnRpY2xlIj4xNzwvcmVmLXR5cGU+PGNvbnRyaWJ1dG9ycz48
YXV0aG9ycz48YXV0aG9yPkJlbm5ldHQsIE0uIEQuPC9hdXRob3I+PGF1dGhvcj5GaW5jaCwgUi4g
QS48L2F1dGhvcj48YXV0aG9yPkJhcmNsYXksIEkuIFIuPC9hdXRob3I+PC9hdXRob3JzPjwvY29u
dHJpYnV0b3JzPjxhdXRoLWFkZHJlc3M+UGxhbnQgQnJlZWRpbmcgSW5zdCxNYXJpcyBMYW5lLFRy
dW1waW5ndG9uLENhbWJyaWRnZSBDYjIgMmxxLEVuZ2xhbmQ8L2F1dGgtYWRkcmVzcz48dGl0bGVz
Pjx0aXRsZT48c3R5bGUgZmFjZT0ibm9ybWFsIiBmb250PSJkZWZhdWx0IiBzaXplPSIxMDAlIj5U
aW1lIFJhdGUgYW5kIE1lY2hhbmlzbSBvZiBDaHJvbW9zb21lIEVsaW1pbmF0aW9uIGluIDwvc3R5
bGU+PHN0eWxlIGZhY2U9Iml0YWxpYyIgZm9udD0iZGVmYXVsdCIgc2l6ZT0iMTAwJSI+SG9yZGV1
bTwvc3R5bGU+PHN0eWxlIGZhY2U9Im5vcm1hbCIgZm9udD0iZGVmYXVsdCIgc2l6ZT0iMTAwJSI+
IEh5YnJpZHM8L3N0eWxlPjwvdGl0bGU+PHNlY29uZGFyeS10aXRsZT5DaHJvbW9zb21hPC9zZWNv
bmRhcnktdGl0bGU+PGFsdC10aXRsZT5DaHJvbW9zb21hPC9hbHQtdGl0bGU+PC90aXRsZXM+PHBl
cmlvZGljYWw+PGZ1bGwtdGl0bGU+Q2hyb21vc29tYTwvZnVsbC10aXRsZT48YWJici0xPkNocm9t
b3NvbWE8L2FiYnItMT48L3BlcmlvZGljYWw+PGFsdC1wZXJpb2RpY2FsPjxmdWxsLXRpdGxlPkNo
cm9tb3NvbWE8L2Z1bGwtdGl0bGU+PGFiYnItMT5DaHJvbW9zb21hPC9hYmJyLTE+PC9hbHQtcGVy
aW9kaWNhbD48cGFnZXM+MTc1LTIwMDwvcGFnZXM+PHZvbHVtZT41NDwvdm9sdW1lPjxudW1iZXI+
MjwvbnVtYmVyPjxkYXRlcz48eWVhcj4xOTc2PC95ZWFyPjwvZGF0ZXM+PGlzYm4+MDAwOS01OTE1
PC9pc2JuPjxhY2Nlc3Npb24tbnVtPldPUzpBMTk3NkJHMTgyMDAwMDc8L2FjY2Vzc2lvbi1udW0+
PHVybHM+PHJlbGF0ZWQtdXJscz48dXJsPiZsdDtHbyB0byBJU0kmZ3Q7Oi8vV09TOkExOTc2Qkcx
ODIwMDAwNzwvdXJsPjx1cmw+aHR0cDovL2Rvd25sb2FkLnNwcmluZ2VyLmNvbS9zdGF0aWMvcGRm
LzM1NS9hcnQlMjUzQTEwLjEwMDclMjUyRkJGMDAyOTI4MzkucGRmP2F1dGg2Nj0xNDEwNDY4ODA2
X2IyODRjOTljMTBiZmVhZTY4YWE4MWI2NzE0ZDlmYzAyJmFtcDtleHQ9LnBkZjwvdXJsPjwvcmVs
YXRlZC11cmxzPjwvdXJscz48ZWxlY3Ryb25pYy1yZXNvdXJjZS1udW0+RG9pIDEwLjEwMDcvQmYw
MDI5MjgzOTwvZWxlY3Ryb25pYy1yZXNvdXJjZS1udW0+PGxhbmd1YWdlPkVuZ2xpc2g8L2xhbmd1
YWdlPjwvcmVjb3JkPjwvQ2l0ZT48Q2l0ZT48QXV0aG9yPkd1cHRhPC9BdXRob3I+PFllYXI+MTk2
OTwvWWVhcj48UmVjTnVtPjM0NjwvUmVjTnVtPjxyZWNvcmQ+PHJlYy1udW1iZXI+MzQ2PC9yZWMt
bnVtYmVyPjxmb3JlaWduLWtleXM+PGtleSBhcHA9IkVOIiBkYi1pZD0idDUyZTVmOXdldjlmYW5l
c2FhenY1dzJzenRmczB0YXRlZXBmIiB0aW1lc3RhbXA9IjE0MTAyOTU4NjAiPjM0Njwva2V5Pjwv
Zm9yZWlnbi1rZXlzPjxyZWYtdHlwZSBuYW1lPSJKb3VybmFsIEFydGljbGUiPjE3PC9yZWYtdHlw
ZT48Y29udHJpYnV0b3JzPjxhdXRob3JzPjxhdXRob3I+R3VwdGEsIFMuIEIuPC9hdXRob3I+PC9h
dXRob3JzPjwvY29udHJpYnV0b3JzPjx0aXRsZXM+PHRpdGxlPjxzdHlsZSBmYWNlPSJub3JtYWwi
IGZvbnQ9ImRlZmF1bHQiIHNpemU9IjEwMCUiPkR1cmF0aW9uIG9mIG1pdG90aWMgY3ljbGUgYW5k
IHJlZ3VsYXRpb24gb2YgRE5BIHJlcGxpY2F0b2luIGluIDwvc3R5bGU+PHN0eWxlIGZhY2U9Iml0
YWxpYyIgZm9udD0iZGVmYXVsdCIgc2l6ZT0iMTAwJSI+Tmljb3RpYW5hIHBsdW1iYWdpbmlmb2xp
YSA8L3N0eWxlPjxzdHlsZSBmYWNlPSJub3JtYWwiIGZvbnQ9ImRlZmF1bHQiIHNpemU9IjEwMCUi
PmFuZCBhIGh5YmlyZCBkZXJpdmF0aXZlIG9mIDwvc3R5bGU+PHN0eWxlIGZhY2U9Iml0YWxpYyIg
Zm9udD0iZGVmYXVsdCIgc2l6ZT0iMTAwJSI+Ti4gdGFiYWN1bTwvc3R5bGU+PHN0eWxlIGZhY2U9
Im5vcm1hbCIgZm9udD0iZGVmYXVsdCIgc2l6ZT0iMTAwJSI+IHNob3dpbmcgY2hyb21vc29tZSBp
bnN0YWJpbGl0eTwvc3R5bGU+PC90aXRsZT48c2Vjb25kYXJ5LXRpdGxlPkNhbmFkaWFuIEpvdXJu
YWwgb2YgR2VuZXRpY3MgYW5kIEN5dG9sb2d5PC9zZWNvbmRhcnktdGl0bGU+PC90aXRsZXM+PHBl
cmlvZGljYWw+PGZ1bGwtdGl0bGU+Q2FuYWRpYW4gSm91cm5hbCBvZiBHZW5ldGljcyBhbmQgQ3l0
b2xvZ3k8L2Z1bGwtdGl0bGU+PGFiYnItMT5DYW4gSiBHZW5ldCBDeXRvbDwvYWJici0xPjwvcGVy
aW9kaWNhbD48cGFnZXM+MTMzLTE0MjwvcGFnZXM+PHZvbHVtZT4xMTwvdm9sdW1lPjxudW1iZXI+
MTwvbnVtYmVyPjxkYXRlcz48eWVhcj4xOTY5PC95ZWFyPjxwdWItZGF0ZXM+PGRhdGU+MTk2OS8w
My8wMTwvZGF0ZT48L3B1Yi1kYXRlcz48L2RhdGVzPjxwdWJsaXNoZXI+TlJDIFJlc2VhcmNoIFBy
ZXNzPC9wdWJsaXNoZXI+PGlzYm4+MDAwOC00MDkzPC9pc2JuPjx1cmxzPjxyZWxhdGVkLXVybHM+
PHVybD5odHRwOi8vd3d3Lm5yY3Jlc2VhcmNocHJlc3MuY29tL2RvaS9hYnMvMTAuMTEzOS9nNjkt
MDE3PC91cmw+PHVybD5odHRwOi8vd3d3Lm5yY3Jlc2VhcmNocHJlc3MuY29tL2RvaS9wZGZwbHVz
LzEwLjExMzkvZzY5LTAxNzwvdXJsPjwvcmVsYXRlZC11cmxzPjwvdXJscz48ZWxlY3Ryb25pYy1y
ZXNvdXJjZS1udW0+MTAuMTEzOS9nNjktMDE3PC9lbGVjdHJvbmljLXJlc291cmNlLW51bT48YWNj
ZXNzLWRhdGU+MjAxNC8wOS8wOTwvYWNjZXNzLWRhdGU+PC9yZWNvcmQ+PC9DaXRlPjxDaXRlPjxB
dXRob3I+SG91YmVuPC9BdXRob3I+PFllYXI+MjAxMTwvWWVhcj48UmVjTnVtPjM0NTwvUmVjTnVt
PjxyZWNvcmQ+PHJlYy1udW1iZXI+MzQ1PC9yZWMtbnVtYmVyPjxmb3JlaWduLWtleXM+PGtleSBh
cHA9IkVOIiBkYi1pZD0idDUyZTVmOXdldjlmYW5lc2FhenY1dzJzenRmczB0YXRlZXBmIiB0aW1l
c3RhbXA9IjE0MTAyOTU3ODAiPjM0NTwva2V5PjwvZm9yZWlnbi1rZXlzPjxyZWYtdHlwZSBuYW1l
PSJKb3VybmFsIEFydGljbGUiPjE3PC9yZWYtdHlwZT48Y29udHJpYnV0b3JzPjxhdXRob3JzPjxh
dXRob3I+SG91YmVuLCBBLjwvYXV0aG9yPjxhdXRob3I+U2FuZWksIE0uPC9hdXRob3I+PGF1dGhv
cj5QaWNrZXJpbmcsIFIuPC9hdXRob3I+PC9hdXRob3JzPjwvY29udHJpYnV0b3JzPjxhdXRoLWFk
ZHJlc3M+SG91YmVuLCBBJiN4RDtMZWlibml6IEluc3QgUGxhbnQgR2VuZXQgJmFtcDsgQ3JvcCBQ
bGFudCBSZXMgSVBLLCBDb3JyZW5zc3RyIDMsIEQtMDY0NjYgR2F0ZXJzbGViZW4sIEdlcm1hbnkm
I3hEO0xlaWJuaXogSW5zdCBQbGFudCBHZW5ldCAmYW1wOyBDcm9wIFBsYW50IFJlcyBJUEssIENv
cnJlbnNzdHIgMywgRC0wNjQ2NiBHYXRlcnNsZWJlbiwgR2VybWFueSYjeEQ7TGVpYm5peiBJbnN0
IFBsYW50IEdlbmV0ICZhbXA7IENyb3AgUGxhbnQgUmVzIElQSywgRC0wNjQ2NiBHYXRlcnNsZWJl
biwgR2VybWFueSYjeEQ7TmV3IFplYWxhbmQgSW5zdCBQbGFudCAmYW1wOyBGb29kIFJlcyBMdGQs
IENocmlzdGNodXJjaCA4MTQwLCBOZXcgWmVhbGFuZDwvYXV0aC1hZGRyZXNzPjx0aXRsZXM+PHRp
dGxlPkJhcmxleSBkb3VibGVkLWhhcGxvaWQgcHJvZHVjdGlvbiBieSB1bmlwYXJlbnRhbCBjaHJv
bW9zb21lIGVsaW1pbmF0aW9uPC90aXRsZT48c2Vjb25kYXJ5LXRpdGxlPlBsYW50IENlbGwgVGlz
c3VlIGFuZCBPcmdhbiBDdWx0dXJlPC9zZWNvbmRhcnktdGl0bGU+PGFsdC10aXRsZT5QbGFudCBD
ZWxsIFRpc3MgT3JnPC9hbHQtdGl0bGU+PC90aXRsZXM+PHBlcmlvZGljYWw+PGZ1bGwtdGl0bGU+
UGxhbnQgQ2VsbCBUaXNzdWUgYW5kIE9yZ2FuIEN1bHR1cmU8L2Z1bGwtdGl0bGU+PGFiYnItMT5Q
bGFudCBDZWxsIFRpc3MgT3JnPC9hYmJyLTE+PC9wZXJpb2RpY2FsPjxhbHQtcGVyaW9kaWNhbD48
ZnVsbC10aXRsZT5QbGFudCBDZWxsIFRpc3N1ZSBhbmQgT3JnYW4gQ3VsdHVyZTwvZnVsbC10aXRs
ZT48YWJici0xPlBsYW50IENlbGwgVGlzcyBPcmc8L2FiYnItMT48L2FsdC1wZXJpb2RpY2FsPjxw
YWdlcz4zMjEtMzI3PC9wYWdlcz48dm9sdW1lPjEwNDwvdm9sdW1lPjxudW1iZXI+MzwvbnVtYmVy
PjxrZXl3b3Jkcz48a2V5d29yZD5oYXBsb2lkPC9rZXl3b3JkPjxrZXl3b3JkPmNocm9tb3NvbWUg
ZWxpbWluYXRpb248L2tleXdvcmQ+PGtleXdvcmQ+aC4gYnVsYm9zdW08L2tleXdvcmQ+PGtleXdv
cmQ+aC4gdnVsZ2FyZTwva2V5d29yZD48a2V5d29yZD5ob3JkZXVtLWJ1bGJvc3VtIDJ4PC9rZXl3
b3JkPjxrZXl3b3JkPnggbWFpemUgY3Jvc3Nlczwva2V5d29yZD48a2V5d29yZD5wcm9ncmVzc2l2
ZSBoZXRlcm9jaHJvbWF0aW5pemF0aW9uPC9rZXl3b3JkPjxrZXl3b3JkPmludGVyc3BlY2lmaWMg
aHlicmlkaXphdGlvbjwva2V5d29yZD48a2V5d29yZD5tb2xlY3VsYXIgY2hhcmFjdGVyaXphdGlv
bjwva2V5d29yZD48a2V5d29yZD5taWNyb251Y2xldXMgZm9ybWF0aW9uPC9rZXl3b3JkPjxrZXl3
b3JkPnNvbWF0aWMgaHlicmlkaXphdGlvbjwva2V5d29yZD48a2V5d29yZD5jeXRvbG9naWNhbCBl
dmlkZW5jZTwva2V5d29yZD48a2V5d29yZD5lbWJyeW8gZGV2ZWxvcG1lbnQ8L2tleXdvcmQ+PGtl
eXdvcmQ+cGFyZW50YWwgZ2Vub21lczwva2V5d29yZD48L2tleXdvcmRzPjxkYXRlcz48eWVhcj4y
MDExPC95ZWFyPjxwdWItZGF0ZXM+PGRhdGU+TWFyPC9kYXRlPjwvcHViLWRhdGVzPjwvZGF0ZXM+
PGlzYm4+MDE2Ny02ODU3PC9pc2JuPjxhY2Nlc3Npb24tbnVtPldPUzowMDAyODc0NTMxMDAwMDU8
L2FjY2Vzc2lvbi1udW0+PHVybHM+PHJlbGF0ZWQtdXJscz48dXJsPiZsdDtHbyB0byBJU0kmZ3Q7
Oi8vV09TOjAwMDI4NzQ1MzEwMDAwNTwvdXJsPjx1cmw+aHR0cDovL2Rvd25sb2FkLnNwcmluZ2Vy
LmNvbS9zdGF0aWMvcGRmLzcyL2FydCUyNTNBMTAuMTAwNyUyNTJGczExMjQwLTAxMC05ODU2LTgu
cGRmP2F1dGg2Nj0xNDEwNDY4ODEwXzA3MGQ5YmFhNzM5NGQ1YmZhMDM4YTBmMjI1ZWU0NTY2JmFt
cDtleHQ9LnBkZjwvdXJsPjwvcmVsYXRlZC11cmxzPjwvdXJscz48ZWxlY3Ryb25pYy1yZXNvdXJj
ZS1udW0+RG9pIDEwLjEwMDcvUzExMjQwLTAxMC05ODU2LTg8L2VsZWN0cm9uaWMtcmVzb3VyY2Ut
bnVtPjxsYW5ndWFnZT5FbmdsaXNoPC9sYW5ndWFnZT48L3JlY29yZD48L0NpdGU+PENpdGU+PEF1
dGhvcj5LYXNoYTwvQXV0aG9yPjxZZWFyPjE5NzA8L1llYXI+PFJlY051bT4zMzY8L1JlY051bT48
cmVjb3JkPjxyZWMtbnVtYmVyPjMzNjwvcmVjLW51bWJlcj48Zm9yZWlnbi1rZXlzPjxrZXkgYXBw
PSJFTiIgZGItaWQ9InQ1MmU1Zjl3ZXY5ZmFuZXNhYXp2NXcyc3p0ZnMwdGF0ZWVwZiIgdGltZXN0
YW1wPSIxNDEwMjg3OTQ0Ij4zMzY8L2tleT48L2ZvcmVpZ24ta2V5cz48cmVmLXR5cGUgbmFtZT0i
Sm91cm5hbCBBcnRpY2xlIj4xNzwvcmVmLXR5cGU+PGNvbnRyaWJ1dG9ycz48YXV0aG9ycz48YXV0
aG9yPkthc2hhLCBLLiBKLjwvYXV0aG9yPjxhdXRob3I+S2FvLCBLLiBOLjwvYXV0aG9yPjwvYXV0
aG9ycz48L2NvbnRyaWJ1dG9ycz48dGl0bGVzPjx0aXRsZT48c3R5bGUgZmFjZT0ibm9ybWFsIiBm
b250PSJkZWZhdWx0IiBzaXplPSIxMDAlIj5IaWdoIEZyZXF1ZW5jeSBIYXBsb2lkIFByb2R1Y3Rp
b24gaW4gQmFybGV5ICg8L3N0eWxlPjxzdHlsZSBmYWNlPSJpdGFsaWMiIGZvbnQ9ImRlZmF1bHQi
IHNpemU9IjEwMCUiPkhvcmRldW0gdnVsZ2FyZTwvc3R5bGU+PHN0eWxlIGZhY2U9Im5vcm1hbCIg
Zm9udD0iZGVmYXVsdCIgc2l6ZT0iMTAwJSI+IEwuKTwvc3R5bGU+PC90aXRsZT48c2Vjb25kYXJ5
LXRpdGxlPk5hdHVyZTwvc2Vjb25kYXJ5LXRpdGxlPjwvdGl0bGVzPjxwZXJpb2RpY2FsPjxmdWxs
LXRpdGxlPk5hdHVyZTwvZnVsbC10aXRsZT48L3BlcmlvZGljYWw+PHBhZ2VzPjg3NC04NzY8L3Bh
Z2VzPjx2b2x1bWU+MjI1PC92b2x1bWU+PG51bWJlcj41MjM1PC9udW1iZXI+PGRhdGVzPjx5ZWFy
PjE5NzA8L3llYXI+PHB1Yi1kYXRlcz48ZGF0ZT4wMi8yOC9wcmludDwvZGF0ZT48L3B1Yi1kYXRl
cz48L2RhdGVzPjx3b3JrLXR5cGU+MTAuMTAzOC8yMjU4NzRhMDwvd29yay10eXBlPjx1cmxzPjxy
ZWxhdGVkLXVybHM+PHVybD5odHRwOi8vZHguZG9pLm9yZy8xMC4xMDM4LzIyNTg3NGEwPC91cmw+
PC9yZWxhdGVkLXVybHM+PC91cmxzPjwvcmVjb3JkPjwvQ2l0ZT48L0VuZE5vdGU+AG==
</w:fldData>
        </w:fldChar>
      </w:r>
      <w:r w:rsidR="0025256B">
        <w:instrText xml:space="preserve"> ADDIN EN.CITE </w:instrText>
      </w:r>
      <w:r w:rsidR="002D569D">
        <w:fldChar w:fldCharType="begin">
          <w:fldData xml:space="preserve">PEVuZE5vdGU+PENpdGU+PEF1dGhvcj5CZW5uZXR0PC9BdXRob3I+PFllYXI+MTk3NjwvWWVhcj48
UmVjTnVtPjM0NDwvUmVjTnVtPjxEaXNwbGF5VGV4dD4oQmVubmV0dCBldCBhbC4sIDE5NzYsIEd1
cHRhLCAxOTY5LCBIb3ViZW4gZXQgYWwuLCAyMDExLCBLYXNoYSAmYW1wOyBLYW8sIDE5NzApPC9E
aXNwbGF5VGV4dD48cmVjb3JkPjxyZWMtbnVtYmVyPjM0NDwvcmVjLW51bWJlcj48Zm9yZWlnbi1r
ZXlzPjxrZXkgYXBwPSJFTiIgZGItaWQ9InQ1MmU1Zjl3ZXY5ZmFuZXNhYXp2NXcyc3p0ZnMwdGF0
ZWVwZiIgdGltZXN0YW1wPSIxNDEwMjk1NzgwIj4zNDQ8L2tleT48L2ZvcmVpZ24ta2V5cz48cmVm
LXR5cGUgbmFtZT0iSm91cm5hbCBBcnRpY2xlIj4xNzwvcmVmLXR5cGU+PGNvbnRyaWJ1dG9ycz48
YXV0aG9ycz48YXV0aG9yPkJlbm5ldHQsIE0uIEQuPC9hdXRob3I+PGF1dGhvcj5GaW5jaCwgUi4g
QS48L2F1dGhvcj48YXV0aG9yPkJhcmNsYXksIEkuIFIuPC9hdXRob3I+PC9hdXRob3JzPjwvY29u
dHJpYnV0b3JzPjxhdXRoLWFkZHJlc3M+UGxhbnQgQnJlZWRpbmcgSW5zdCxNYXJpcyBMYW5lLFRy
dW1waW5ndG9uLENhbWJyaWRnZSBDYjIgMmxxLEVuZ2xhbmQ8L2F1dGgtYWRkcmVzcz48dGl0bGVz
Pjx0aXRsZT48c3R5bGUgZmFjZT0ibm9ybWFsIiBmb250PSJkZWZhdWx0IiBzaXplPSIxMDAlIj5U
aW1lIFJhdGUgYW5kIE1lY2hhbmlzbSBvZiBDaHJvbW9zb21lIEVsaW1pbmF0aW9uIGluIDwvc3R5
bGU+PHN0eWxlIGZhY2U9Iml0YWxpYyIgZm9udD0iZGVmYXVsdCIgc2l6ZT0iMTAwJSI+SG9yZGV1
bTwvc3R5bGU+PHN0eWxlIGZhY2U9Im5vcm1hbCIgZm9udD0iZGVmYXVsdCIgc2l6ZT0iMTAwJSI+
IEh5YnJpZHM8L3N0eWxlPjwvdGl0bGU+PHNlY29uZGFyeS10aXRsZT5DaHJvbW9zb21hPC9zZWNv
bmRhcnktdGl0bGU+PGFsdC10aXRsZT5DaHJvbW9zb21hPC9hbHQtdGl0bGU+PC90aXRsZXM+PHBl
cmlvZGljYWw+PGZ1bGwtdGl0bGU+Q2hyb21vc29tYTwvZnVsbC10aXRsZT48YWJici0xPkNocm9t
b3NvbWE8L2FiYnItMT48L3BlcmlvZGljYWw+PGFsdC1wZXJpb2RpY2FsPjxmdWxsLXRpdGxlPkNo
cm9tb3NvbWE8L2Z1bGwtdGl0bGU+PGFiYnItMT5DaHJvbW9zb21hPC9hYmJyLTE+PC9hbHQtcGVy
aW9kaWNhbD48cGFnZXM+MTc1LTIwMDwvcGFnZXM+PHZvbHVtZT41NDwvdm9sdW1lPjxudW1iZXI+
MjwvbnVtYmVyPjxkYXRlcz48eWVhcj4xOTc2PC95ZWFyPjwvZGF0ZXM+PGlzYm4+MDAwOS01OTE1
PC9pc2JuPjxhY2Nlc3Npb24tbnVtPldPUzpBMTk3NkJHMTgyMDAwMDc8L2FjY2Vzc2lvbi1udW0+
PHVybHM+PHJlbGF0ZWQtdXJscz48dXJsPiZsdDtHbyB0byBJU0kmZ3Q7Oi8vV09TOkExOTc2Qkcx
ODIwMDAwNzwvdXJsPjx1cmw+aHR0cDovL2Rvd25sb2FkLnNwcmluZ2VyLmNvbS9zdGF0aWMvcGRm
LzM1NS9hcnQlMjUzQTEwLjEwMDclMjUyRkJGMDAyOTI4MzkucGRmP2F1dGg2Nj0xNDEwNDY4ODA2
X2IyODRjOTljMTBiZmVhZTY4YWE4MWI2NzE0ZDlmYzAyJmFtcDtleHQ9LnBkZjwvdXJsPjwvcmVs
YXRlZC11cmxzPjwvdXJscz48ZWxlY3Ryb25pYy1yZXNvdXJjZS1udW0+RG9pIDEwLjEwMDcvQmYw
MDI5MjgzOTwvZWxlY3Ryb25pYy1yZXNvdXJjZS1udW0+PGxhbmd1YWdlPkVuZ2xpc2g8L2xhbmd1
YWdlPjwvcmVjb3JkPjwvQ2l0ZT48Q2l0ZT48QXV0aG9yPkd1cHRhPC9BdXRob3I+PFllYXI+MTk2
OTwvWWVhcj48UmVjTnVtPjM0NjwvUmVjTnVtPjxyZWNvcmQ+PHJlYy1udW1iZXI+MzQ2PC9yZWMt
bnVtYmVyPjxmb3JlaWduLWtleXM+PGtleSBhcHA9IkVOIiBkYi1pZD0idDUyZTVmOXdldjlmYW5l
c2FhenY1dzJzenRmczB0YXRlZXBmIiB0aW1lc3RhbXA9IjE0MTAyOTU4NjAiPjM0Njwva2V5Pjwv
Zm9yZWlnbi1rZXlzPjxyZWYtdHlwZSBuYW1lPSJKb3VybmFsIEFydGljbGUiPjE3PC9yZWYtdHlw
ZT48Y29udHJpYnV0b3JzPjxhdXRob3JzPjxhdXRob3I+R3VwdGEsIFMuIEIuPC9hdXRob3I+PC9h
dXRob3JzPjwvY29udHJpYnV0b3JzPjx0aXRsZXM+PHRpdGxlPjxzdHlsZSBmYWNlPSJub3JtYWwi
IGZvbnQ9ImRlZmF1bHQiIHNpemU9IjEwMCUiPkR1cmF0aW9uIG9mIG1pdG90aWMgY3ljbGUgYW5k
IHJlZ3VsYXRpb24gb2YgRE5BIHJlcGxpY2F0b2luIGluIDwvc3R5bGU+PHN0eWxlIGZhY2U9Iml0
YWxpYyIgZm9udD0iZGVmYXVsdCIgc2l6ZT0iMTAwJSI+Tmljb3RpYW5hIHBsdW1iYWdpbmlmb2xp
YSA8L3N0eWxlPjxzdHlsZSBmYWNlPSJub3JtYWwiIGZvbnQ9ImRlZmF1bHQiIHNpemU9IjEwMCUi
PmFuZCBhIGh5YmlyZCBkZXJpdmF0aXZlIG9mIDwvc3R5bGU+PHN0eWxlIGZhY2U9Iml0YWxpYyIg
Zm9udD0iZGVmYXVsdCIgc2l6ZT0iMTAwJSI+Ti4gdGFiYWN1bTwvc3R5bGU+PHN0eWxlIGZhY2U9
Im5vcm1hbCIgZm9udD0iZGVmYXVsdCIgc2l6ZT0iMTAwJSI+IHNob3dpbmcgY2hyb21vc29tZSBp
bnN0YWJpbGl0eTwvc3R5bGU+PC90aXRsZT48c2Vjb25kYXJ5LXRpdGxlPkNhbmFkaWFuIEpvdXJu
YWwgb2YgR2VuZXRpY3MgYW5kIEN5dG9sb2d5PC9zZWNvbmRhcnktdGl0bGU+PC90aXRsZXM+PHBl
cmlvZGljYWw+PGZ1bGwtdGl0bGU+Q2FuYWRpYW4gSm91cm5hbCBvZiBHZW5ldGljcyBhbmQgQ3l0
b2xvZ3k8L2Z1bGwtdGl0bGU+PGFiYnItMT5DYW4gSiBHZW5ldCBDeXRvbDwvYWJici0xPjwvcGVy
aW9kaWNhbD48cGFnZXM+MTMzLTE0MjwvcGFnZXM+PHZvbHVtZT4xMTwvdm9sdW1lPjxudW1iZXI+
MTwvbnVtYmVyPjxkYXRlcz48eWVhcj4xOTY5PC95ZWFyPjxwdWItZGF0ZXM+PGRhdGU+MTk2OS8w
My8wMTwvZGF0ZT48L3B1Yi1kYXRlcz48L2RhdGVzPjxwdWJsaXNoZXI+TlJDIFJlc2VhcmNoIFBy
ZXNzPC9wdWJsaXNoZXI+PGlzYm4+MDAwOC00MDkzPC9pc2JuPjx1cmxzPjxyZWxhdGVkLXVybHM+
PHVybD5odHRwOi8vd3d3Lm5yY3Jlc2VhcmNocHJlc3MuY29tL2RvaS9hYnMvMTAuMTEzOS9nNjkt
MDE3PC91cmw+PHVybD5odHRwOi8vd3d3Lm5yY3Jlc2VhcmNocHJlc3MuY29tL2RvaS9wZGZwbHVz
LzEwLjExMzkvZzY5LTAxNzwvdXJsPjwvcmVsYXRlZC11cmxzPjwvdXJscz48ZWxlY3Ryb25pYy1y
ZXNvdXJjZS1udW0+MTAuMTEzOS9nNjktMDE3PC9lbGVjdHJvbmljLXJlc291cmNlLW51bT48YWNj
ZXNzLWRhdGU+MjAxNC8wOS8wOTwvYWNjZXNzLWRhdGU+PC9yZWNvcmQ+PC9DaXRlPjxDaXRlPjxB
dXRob3I+SG91YmVuPC9BdXRob3I+PFllYXI+MjAxMTwvWWVhcj48UmVjTnVtPjM0NTwvUmVjTnVt
PjxyZWNvcmQ+PHJlYy1udW1iZXI+MzQ1PC9yZWMtbnVtYmVyPjxmb3JlaWduLWtleXM+PGtleSBh
cHA9IkVOIiBkYi1pZD0idDUyZTVmOXdldjlmYW5lc2FhenY1dzJzenRmczB0YXRlZXBmIiB0aW1l
c3RhbXA9IjE0MTAyOTU3ODAiPjM0NTwva2V5PjwvZm9yZWlnbi1rZXlzPjxyZWYtdHlwZSBuYW1l
PSJKb3VybmFsIEFydGljbGUiPjE3PC9yZWYtdHlwZT48Y29udHJpYnV0b3JzPjxhdXRob3JzPjxh
dXRob3I+SG91YmVuLCBBLjwvYXV0aG9yPjxhdXRob3I+U2FuZWksIE0uPC9hdXRob3I+PGF1dGhv
cj5QaWNrZXJpbmcsIFIuPC9hdXRob3I+PC9hdXRob3JzPjwvY29udHJpYnV0b3JzPjxhdXRoLWFk
ZHJlc3M+SG91YmVuLCBBJiN4RDtMZWlibml6IEluc3QgUGxhbnQgR2VuZXQgJmFtcDsgQ3JvcCBQ
bGFudCBSZXMgSVBLLCBDb3JyZW5zc3RyIDMsIEQtMDY0NjYgR2F0ZXJzbGViZW4sIEdlcm1hbnkm
I3hEO0xlaWJuaXogSW5zdCBQbGFudCBHZW5ldCAmYW1wOyBDcm9wIFBsYW50IFJlcyBJUEssIENv
cnJlbnNzdHIgMywgRC0wNjQ2NiBHYXRlcnNsZWJlbiwgR2VybWFueSYjeEQ7TGVpYm5peiBJbnN0
IFBsYW50IEdlbmV0ICZhbXA7IENyb3AgUGxhbnQgUmVzIElQSywgRC0wNjQ2NiBHYXRlcnNsZWJl
biwgR2VybWFueSYjeEQ7TmV3IFplYWxhbmQgSW5zdCBQbGFudCAmYW1wOyBGb29kIFJlcyBMdGQs
IENocmlzdGNodXJjaCA4MTQwLCBOZXcgWmVhbGFuZDwvYXV0aC1hZGRyZXNzPjx0aXRsZXM+PHRp
dGxlPkJhcmxleSBkb3VibGVkLWhhcGxvaWQgcHJvZHVjdGlvbiBieSB1bmlwYXJlbnRhbCBjaHJv
bW9zb21lIGVsaW1pbmF0aW9uPC90aXRsZT48c2Vjb25kYXJ5LXRpdGxlPlBsYW50IENlbGwgVGlz
c3VlIGFuZCBPcmdhbiBDdWx0dXJlPC9zZWNvbmRhcnktdGl0bGU+PGFsdC10aXRsZT5QbGFudCBD
ZWxsIFRpc3MgT3JnPC9hbHQtdGl0bGU+PC90aXRsZXM+PHBlcmlvZGljYWw+PGZ1bGwtdGl0bGU+
UGxhbnQgQ2VsbCBUaXNzdWUgYW5kIE9yZ2FuIEN1bHR1cmU8L2Z1bGwtdGl0bGU+PGFiYnItMT5Q
bGFudCBDZWxsIFRpc3MgT3JnPC9hYmJyLTE+PC9wZXJpb2RpY2FsPjxhbHQtcGVyaW9kaWNhbD48
ZnVsbC10aXRsZT5QbGFudCBDZWxsIFRpc3N1ZSBhbmQgT3JnYW4gQ3VsdHVyZTwvZnVsbC10aXRs
ZT48YWJici0xPlBsYW50IENlbGwgVGlzcyBPcmc8L2FiYnItMT48L2FsdC1wZXJpb2RpY2FsPjxw
YWdlcz4zMjEtMzI3PC9wYWdlcz48dm9sdW1lPjEwNDwvdm9sdW1lPjxudW1iZXI+MzwvbnVtYmVy
PjxrZXl3b3Jkcz48a2V5d29yZD5oYXBsb2lkPC9rZXl3b3JkPjxrZXl3b3JkPmNocm9tb3NvbWUg
ZWxpbWluYXRpb248L2tleXdvcmQ+PGtleXdvcmQ+aC4gYnVsYm9zdW08L2tleXdvcmQ+PGtleXdv
cmQ+aC4gdnVsZ2FyZTwva2V5d29yZD48a2V5d29yZD5ob3JkZXVtLWJ1bGJvc3VtIDJ4PC9rZXl3
b3JkPjxrZXl3b3JkPnggbWFpemUgY3Jvc3Nlczwva2V5d29yZD48a2V5d29yZD5wcm9ncmVzc2l2
ZSBoZXRlcm9jaHJvbWF0aW5pemF0aW9uPC9rZXl3b3JkPjxrZXl3b3JkPmludGVyc3BlY2lmaWMg
aHlicmlkaXphdGlvbjwva2V5d29yZD48a2V5d29yZD5tb2xlY3VsYXIgY2hhcmFjdGVyaXphdGlv
bjwva2V5d29yZD48a2V5d29yZD5taWNyb251Y2xldXMgZm9ybWF0aW9uPC9rZXl3b3JkPjxrZXl3
b3JkPnNvbWF0aWMgaHlicmlkaXphdGlvbjwva2V5d29yZD48a2V5d29yZD5jeXRvbG9naWNhbCBl
dmlkZW5jZTwva2V5d29yZD48a2V5d29yZD5lbWJyeW8gZGV2ZWxvcG1lbnQ8L2tleXdvcmQ+PGtl
eXdvcmQ+cGFyZW50YWwgZ2Vub21lczwva2V5d29yZD48L2tleXdvcmRzPjxkYXRlcz48eWVhcj4y
MDExPC95ZWFyPjxwdWItZGF0ZXM+PGRhdGU+TWFyPC9kYXRlPjwvcHViLWRhdGVzPjwvZGF0ZXM+
PGlzYm4+MDE2Ny02ODU3PC9pc2JuPjxhY2Nlc3Npb24tbnVtPldPUzowMDAyODc0NTMxMDAwMDU8
L2FjY2Vzc2lvbi1udW0+PHVybHM+PHJlbGF0ZWQtdXJscz48dXJsPiZsdDtHbyB0byBJU0kmZ3Q7
Oi8vV09TOjAwMDI4NzQ1MzEwMDAwNTwvdXJsPjx1cmw+aHR0cDovL2Rvd25sb2FkLnNwcmluZ2Vy
LmNvbS9zdGF0aWMvcGRmLzcyL2FydCUyNTNBMTAuMTAwNyUyNTJGczExMjQwLTAxMC05ODU2LTgu
cGRmP2F1dGg2Nj0xNDEwNDY4ODEwXzA3MGQ5YmFhNzM5NGQ1YmZhMDM4YTBmMjI1ZWU0NTY2JmFt
cDtleHQ9LnBkZjwvdXJsPjwvcmVsYXRlZC11cmxzPjwvdXJscz48ZWxlY3Ryb25pYy1yZXNvdXJj
ZS1udW0+RG9pIDEwLjEwMDcvUzExMjQwLTAxMC05ODU2LTg8L2VsZWN0cm9uaWMtcmVzb3VyY2Ut
bnVtPjxsYW5ndWFnZT5FbmdsaXNoPC9sYW5ndWFnZT48L3JlY29yZD48L0NpdGU+PENpdGU+PEF1
dGhvcj5LYXNoYTwvQXV0aG9yPjxZZWFyPjE5NzA8L1llYXI+PFJlY051bT4zMzY8L1JlY051bT48
cmVjb3JkPjxyZWMtbnVtYmVyPjMzNjwvcmVjLW51bWJlcj48Zm9yZWlnbi1rZXlzPjxrZXkgYXBw
PSJFTiIgZGItaWQ9InQ1MmU1Zjl3ZXY5ZmFuZXNhYXp2NXcyc3p0ZnMwdGF0ZWVwZiIgdGltZXN0
YW1wPSIxNDEwMjg3OTQ0Ij4zMzY8L2tleT48L2ZvcmVpZ24ta2V5cz48cmVmLXR5cGUgbmFtZT0i
Sm91cm5hbCBBcnRpY2xlIj4xNzwvcmVmLXR5cGU+PGNvbnRyaWJ1dG9ycz48YXV0aG9ycz48YXV0
aG9yPkthc2hhLCBLLiBKLjwvYXV0aG9yPjxhdXRob3I+S2FvLCBLLiBOLjwvYXV0aG9yPjwvYXV0
aG9ycz48L2NvbnRyaWJ1dG9ycz48dGl0bGVzPjx0aXRsZT48c3R5bGUgZmFjZT0ibm9ybWFsIiBm
b250PSJkZWZhdWx0IiBzaXplPSIxMDAlIj5IaWdoIEZyZXF1ZW5jeSBIYXBsb2lkIFByb2R1Y3Rp
b24gaW4gQmFybGV5ICg8L3N0eWxlPjxzdHlsZSBmYWNlPSJpdGFsaWMiIGZvbnQ9ImRlZmF1bHQi
IHNpemU9IjEwMCUiPkhvcmRldW0gdnVsZ2FyZTwvc3R5bGU+PHN0eWxlIGZhY2U9Im5vcm1hbCIg
Zm9udD0iZGVmYXVsdCIgc2l6ZT0iMTAwJSI+IEwuKTwvc3R5bGU+PC90aXRsZT48c2Vjb25kYXJ5
LXRpdGxlPk5hdHVyZTwvc2Vjb25kYXJ5LXRpdGxlPjwvdGl0bGVzPjxwZXJpb2RpY2FsPjxmdWxs
LXRpdGxlPk5hdHVyZTwvZnVsbC10aXRsZT48L3BlcmlvZGljYWw+PHBhZ2VzPjg3NC04NzY8L3Bh
Z2VzPjx2b2x1bWU+MjI1PC92b2x1bWU+PG51bWJlcj41MjM1PC9udW1iZXI+PGRhdGVzPjx5ZWFy
PjE5NzA8L3llYXI+PHB1Yi1kYXRlcz48ZGF0ZT4wMi8yOC9wcmludDwvZGF0ZT48L3B1Yi1kYXRl
cz48L2RhdGVzPjx3b3JrLXR5cGU+MTAuMTAzOC8yMjU4NzRhMDwvd29yay10eXBlPjx1cmxzPjxy
ZWxhdGVkLXVybHM+PHVybD5odHRwOi8vZHguZG9pLm9yZy8xMC4xMDM4LzIyNTg3NGEwPC91cmw+
PC9yZWxhdGVkLXVybHM+PC91cmxzPjwvcmVjb3JkPjwvQ2l0ZT48L0VuZE5vdGU+AG==
</w:fldData>
        </w:fldChar>
      </w:r>
      <w:r w:rsidR="0025256B">
        <w:instrText xml:space="preserve"> ADDIN EN.CITE.DATA </w:instrText>
      </w:r>
      <w:r w:rsidR="002D569D">
        <w:fldChar w:fldCharType="end"/>
      </w:r>
      <w:r w:rsidR="002D569D">
        <w:fldChar w:fldCharType="separate"/>
      </w:r>
      <w:r w:rsidR="0025256B">
        <w:rPr>
          <w:noProof/>
        </w:rPr>
        <w:t>(Bennett et al., 1976, Gupta, 1969, Houben et al., 2011, Kasha &amp; Kao, 1970)</w:t>
      </w:r>
      <w:r w:rsidR="002D569D">
        <w:fldChar w:fldCharType="end"/>
      </w:r>
      <w:r w:rsidR="00100833">
        <w:t>.</w:t>
      </w:r>
    </w:p>
    <w:p w14:paraId="7085EA30" w14:textId="77777777" w:rsidR="00A24165" w:rsidRDefault="00B1748F" w:rsidP="00F933E4">
      <w:pPr>
        <w:spacing w:line="480" w:lineRule="auto"/>
      </w:pPr>
      <w:r>
        <w:tab/>
        <w:t>Doubled haploid production in wheat has improved signifi</w:t>
      </w:r>
      <w:r w:rsidR="0025256B">
        <w:t>cantly in the last decade but</w:t>
      </w:r>
      <w:r>
        <w:t xml:space="preserve"> still remains a lab</w:t>
      </w:r>
      <w:r w:rsidR="00A33E20">
        <w:t>or-</w:t>
      </w:r>
      <w:r>
        <w:t xml:space="preserve">intensive process. </w:t>
      </w:r>
      <w:r w:rsidR="00B40823">
        <w:t>The two main barriers</w:t>
      </w:r>
      <w:r w:rsidR="0025256B">
        <w:t xml:space="preserve"> </w:t>
      </w:r>
      <w:r w:rsidR="00B40823">
        <w:t>are the low ratio of successful embryo formation and the absence of endosperm leading to embryo abortion</w:t>
      </w:r>
      <w:r w:rsidR="0025256B">
        <w:t xml:space="preserve"> </w:t>
      </w:r>
      <w:r w:rsidR="002D569D">
        <w:fldChar w:fldCharType="begin"/>
      </w:r>
      <w:r w:rsidR="0025256B">
        <w:instrText xml:space="preserve"> ADDIN EN.CITE &lt;EndNote&gt;&lt;Cite&gt;&lt;Author&gt;Niu&lt;/Author&gt;&lt;Year&gt;2014&lt;/Year&gt;&lt;RecNum&gt;287&lt;/RecNum&gt;&lt;DisplayText&gt;(Niu et al., 2014a)&lt;/DisplayText&gt;&lt;record&gt;&lt;rec-number&gt;287&lt;/rec-number&gt;&lt;foreign-keys&gt;&lt;key app="EN" db-id="t52e5f9wev9fanesaazv5w2sztfs0tateepf" timestamp="1408981039"&gt;287&lt;/key&gt;&lt;/foreign-keys&gt;&lt;ref-type name="Journal Article"&gt;17&lt;/ref-type&gt;&lt;contributors&gt;&lt;authors&gt;&lt;author&gt;Niu, Zhixia&lt;/author&gt;&lt;author&gt;Jiang, Aixiang&lt;/author&gt;&lt;author&gt;Abu Hammad, Wesam&lt;/author&gt;&lt;author&gt;Oladzadabbasabadi, Atena&lt;/author&gt;&lt;author&gt;Xu, Steven S.&lt;/author&gt;&lt;author&gt;Mergoum, Mohamed&lt;/author&gt;&lt;author&gt;Elias, Elias M.&lt;/author&gt;&lt;/authors&gt;&lt;/contributors&gt;&lt;titles&gt;&lt;title&gt;Review of doubled haploid production in durum and common wheat through wheat × maize hybridization&lt;/title&gt;&lt;secondary-title&gt;Plant Breeding&lt;/secondary-title&gt;&lt;/titles&gt;&lt;periodical&gt;&lt;full-title&gt;Plant Breeding&lt;/full-title&gt;&lt;/periodical&gt;&lt;pages&gt;313-320&lt;/pages&gt;&lt;volume&gt;133&lt;/volume&gt;&lt;number&gt;3&lt;/number&gt;&lt;keywords&gt;&lt;keyword&gt;doubled haploid production&lt;/keyword&gt;&lt;keyword&gt;wide hybridization&lt;/keyword&gt;&lt;keyword&gt;chromosome elimination&lt;/keyword&gt;&lt;keyword&gt;chromosome doubling&lt;/keyword&gt;&lt;keyword&gt;common wheat&lt;/keyword&gt;&lt;keyword&gt;durum wheat&lt;/keyword&gt;&lt;/keywords&gt;&lt;dates&gt;&lt;year&gt;2014&lt;/year&gt;&lt;/dates&gt;&lt;isbn&gt;1439-0523&lt;/isbn&gt;&lt;urls&gt;&lt;related-urls&gt;&lt;url&gt;http://dx.doi.org/10.1111/pbr.12162&lt;/url&gt;&lt;url&gt;http://onlinelibrary.wiley.com/store/10.1111/pbr.12162/asset/pbr12162.pdf?v=1&amp;amp;t=hzvptxuf&amp;amp;s=0676bf70af3e5cd2bbdac39836b78301266be72e&lt;/url&gt;&lt;url&gt;http://onlinelibrary.wiley.com/doi/10.1111/pbr.12162/abstract&lt;/url&gt;&lt;/related-urls&gt;&lt;/urls&gt;&lt;electronic-resource-num&gt;10.1111/pbr.12162&lt;/electronic-resource-num&gt;&lt;/record&gt;&lt;/Cite&gt;&lt;/EndNote&gt;</w:instrText>
      </w:r>
      <w:r w:rsidR="002D569D">
        <w:fldChar w:fldCharType="separate"/>
      </w:r>
      <w:r w:rsidR="0025256B">
        <w:rPr>
          <w:noProof/>
        </w:rPr>
        <w:t>(Niu et al., 2014a)</w:t>
      </w:r>
      <w:r w:rsidR="002D569D">
        <w:fldChar w:fldCharType="end"/>
      </w:r>
      <w:r w:rsidR="00B40823">
        <w:t xml:space="preserve">. </w:t>
      </w:r>
      <w:r w:rsidR="00A24165">
        <w:t>To overcome these barriers there are several stages that a successful doubled haploid program must develop. After fertilization of the selected wheat plants researchers must choose among several post</w:t>
      </w:r>
      <w:r w:rsidR="000C5CE0">
        <w:t>-</w:t>
      </w:r>
      <w:r w:rsidR="00A24165">
        <w:t xml:space="preserve">pollination treatments, develop efficient embryo rescue protocols, and apply the appropriate colchicine treatment to the haploid plants. </w:t>
      </w:r>
    </w:p>
    <w:p w14:paraId="5C7631C4" w14:textId="77777777" w:rsidR="008F1BFF" w:rsidRDefault="00A24165" w:rsidP="00F933E4">
      <w:pPr>
        <w:spacing w:line="480" w:lineRule="auto"/>
        <w:ind w:firstLine="720"/>
      </w:pPr>
      <w:r>
        <w:t xml:space="preserve">There are </w:t>
      </w:r>
      <w:r w:rsidR="00B40823">
        <w:t>5 post</w:t>
      </w:r>
      <w:r w:rsidR="000C5CE0">
        <w:t>-</w:t>
      </w:r>
      <w:r w:rsidR="00B40823">
        <w:t>pollination techni</w:t>
      </w:r>
      <w:r w:rsidR="00DC09A0">
        <w:t>ques listed in the literature: i</w:t>
      </w:r>
      <w:r w:rsidR="00B40823">
        <w:t xml:space="preserve">) immediate culturing of spikelets for a 3 week period </w:t>
      </w:r>
      <w:r w:rsidR="002D569D">
        <w:fldChar w:fldCharType="begin"/>
      </w:r>
      <w:r w:rsidR="00892481">
        <w:instrText xml:space="preserve"> ADDIN EN.CITE &lt;EndNote&gt;&lt;Cite&gt;&lt;Author&gt;Laurie&lt;/Author&gt;&lt;Year&gt;1988&lt;/Year&gt;&lt;RecNum&gt;324&lt;/RecNum&gt;&lt;DisplayText&gt;(Laurie &amp;amp; Bennett, 1988)&lt;/DisplayText&gt;&lt;record&gt;&lt;rec-number&gt;324&lt;/rec-number&gt;&lt;foreign-keys&gt;&lt;key app="EN" db-id="t52e5f9wev9fanesaazv5w2sztfs0tateepf" timestamp="1410213462"&gt;324&lt;/key&gt;&lt;/foreign-keys&gt;&lt;ref-type name="Journal Article"&gt;17&lt;/ref-type&gt;&lt;contributors&gt;&lt;authors&gt;&lt;author&gt;Laurie, D. A.&lt;/author&gt;&lt;author&gt;Bennett, M. D.&lt;/author&gt;&lt;/authors&gt;&lt;/contributors&gt;&lt;auth-address&gt;Laurie, Da&amp;#xD;Afrc,Inst Plant Sci Res,Cambridge Lab,Maris Lane,Cambridge Cb2 2jb,England&amp;#xD;Afrc,Inst Plant Sci Res,Cambridge Lab,Maris Lane,Cambridge Cb2 2jb,England&lt;/auth-address&gt;&lt;titles&gt;&lt;title&gt;The Production of Haploid Wheat Plants from Wheat X Maize Crosses&lt;/title&gt;&lt;secondary-title&gt;Theoretical and Applied Genetics&lt;/secondary-title&gt;&lt;alt-title&gt;Theor Appl Genet&lt;/alt-title&gt;&lt;/titles&gt;&lt;periodical&gt;&lt;full-title&gt;Theoretical and Applied Genetics&lt;/full-title&gt;&lt;abbr-1&gt;Theoret. Appl. Genetics&lt;/abbr-1&gt;&lt;/periodical&gt;&lt;alt-periodical&gt;&lt;full-title&gt;Theor Appl Genet&lt;/full-title&gt;&lt;abbr-1&gt;TAG. Theoretical and applied genetics. Theoretische und angewandte Genetik&lt;/abbr-1&gt;&lt;/alt-periodical&gt;&lt;pages&gt;393-397&lt;/pages&gt;&lt;volume&gt;76&lt;/volume&gt;&lt;number&gt;3&lt;/number&gt;&lt;dates&gt;&lt;year&gt;1988&lt;/year&gt;&lt;/dates&gt;&lt;isbn&gt;0040-5752&lt;/isbn&gt;&lt;accession-num&gt;WOS:A1988Q111700009&lt;/accession-num&gt;&lt;urls&gt;&lt;related-urls&gt;&lt;url&gt;&amp;lt;Go to ISI&amp;gt;://WOS:A1988Q111700009&lt;/url&gt;&lt;/related-urls&gt;&lt;/urls&gt;&lt;language&gt;English&lt;/language&gt;&lt;/record&gt;&lt;/Cite&gt;&lt;/EndNote&gt;</w:instrText>
      </w:r>
      <w:r w:rsidR="002D569D">
        <w:fldChar w:fldCharType="separate"/>
      </w:r>
      <w:r w:rsidR="00892481">
        <w:rPr>
          <w:noProof/>
        </w:rPr>
        <w:t>(Laurie &amp; Bennett, 1988)</w:t>
      </w:r>
      <w:r w:rsidR="002D569D">
        <w:fldChar w:fldCharType="end"/>
      </w:r>
      <w:r w:rsidR="00DC09A0">
        <w:t>, ii</w:t>
      </w:r>
      <w:r w:rsidR="00B40823">
        <w:t>) application of 0.5</w:t>
      </w:r>
      <w:r w:rsidR="00697B34">
        <w:t xml:space="preserve"> </w:t>
      </w:r>
      <w:r w:rsidR="00B40823">
        <w:t>mg/L dichlorophenoxyacetic acid (2,4-D) to pollinated spikelets for 2-3 w</w:t>
      </w:r>
      <w:r w:rsidR="00DC09A0">
        <w:t>eeks, iii</w:t>
      </w:r>
      <w:r w:rsidR="00697B34">
        <w:t xml:space="preserve">) injecting 100 mg/L 2,4-D to the internode and/or the spikelets once or twice </w:t>
      </w:r>
      <w:r w:rsidR="002D569D">
        <w:fldChar w:fldCharType="begin"/>
      </w:r>
      <w:r w:rsidR="00892481">
        <w:instrText xml:space="preserve"> ADDIN EN.CITE &lt;EndNote&gt;&lt;Cite&gt;&lt;Author&gt;Matzk&lt;/Author&gt;&lt;Year&gt;1994&lt;/Year&gt;&lt;RecNum&gt;348&lt;/RecNum&gt;&lt;DisplayText&gt;(Matzk &amp;amp; Mahn, 1994)&lt;/DisplayText&gt;&lt;record&gt;&lt;rec-number&gt;348&lt;/rec-number&gt;&lt;foreign-keys&gt;&lt;key app="EN" db-id="t52e5f9wev9fanesaazv5w2sztfs0tateepf" timestamp="1410714859"&gt;348&lt;/key&gt;&lt;/foreign-keys&gt;&lt;ref-type name="Journal Article"&gt;17&lt;/ref-type&gt;&lt;contributors&gt;&lt;authors&gt;&lt;author&gt;Matzk, F.&lt;/author&gt;&lt;author&gt;Mahn, A.&lt;/author&gt;&lt;/authors&gt;&lt;/contributors&gt;&lt;titles&gt;&lt;title&gt;Improved Techniques for Haploid Production in Wheat using Chromosome Elimination&lt;/title&gt;&lt;secondary-title&gt;Plant Breeding&lt;/secondary-title&gt;&lt;/titles&gt;&lt;periodical&gt;&lt;full-title&gt;Plant Breeding&lt;/full-title&gt;&lt;/periodical&gt;&lt;pages&gt;125-129&lt;/pages&gt;&lt;volume&gt;113&lt;/volume&gt;&lt;number&gt;2&lt;/number&gt;&lt;keywords&gt;&lt;keyword&gt;Triticum aestivum&lt;/keyword&gt;&lt;keyword&gt;Pennisetum amer-icanum&lt;/keyword&gt;&lt;keyword&gt;Zea mays&lt;/keyword&gt;&lt;keyword&gt;chromosome elimination&lt;/keyword&gt;&lt;keyword&gt;embryo stimulation&lt;/keyword&gt;&lt;keyword&gt;haploid wheat&lt;/keyword&gt;&lt;keyword&gt;wide hybridization&lt;/keyword&gt;&lt;keyword&gt;auxin&lt;/keyword&gt;&lt;/keywords&gt;&lt;dates&gt;&lt;year&gt;1994&lt;/year&gt;&lt;/dates&gt;&lt;publisher&gt;Blackwell Publishing Ltd&lt;/publisher&gt;&lt;isbn&gt;1439-0523&lt;/isbn&gt;&lt;urls&gt;&lt;related-urls&gt;&lt;url&gt;http://dx.doi.org/10.1111/j.1439-0523.1994.tb00714.x&lt;/url&gt;&lt;/related-urls&gt;&lt;/urls&gt;&lt;electronic-resource-num&gt;10.1111/j.1439-0523.1994.tb00714.x&lt;/electronic-resource-num&gt;&lt;/record&gt;&lt;/Cite&gt;&lt;/EndNote&gt;</w:instrText>
      </w:r>
      <w:r w:rsidR="002D569D">
        <w:fldChar w:fldCharType="separate"/>
      </w:r>
      <w:r w:rsidR="00892481">
        <w:rPr>
          <w:noProof/>
        </w:rPr>
        <w:t>(Matzk &amp; Mahn, 1994)</w:t>
      </w:r>
      <w:r w:rsidR="002D569D">
        <w:fldChar w:fldCharType="end"/>
      </w:r>
      <w:r w:rsidR="00DC09A0">
        <w:t>, iv</w:t>
      </w:r>
      <w:r w:rsidR="00697B34">
        <w:t xml:space="preserve">) applying a combination of an auxin (picloram, 2,4-D, or 2,4,5-T) with 6-benzylaminopurine (6-BA) or a combination of 2,4-D and gibberellic acid in the florets at 24-30 h after pollination </w:t>
      </w:r>
      <w:r w:rsidR="002D569D">
        <w:fldChar w:fldCharType="begin"/>
      </w:r>
      <w:r w:rsidR="00892481">
        <w:instrText xml:space="preserve"> ADDIN EN.CITE &lt;EndNote&gt;&lt;Cite&gt;&lt;Author&gt;Singh&lt;/Author&gt;&lt;Year&gt;2001&lt;/Year&gt;&lt;RecNum&gt;349&lt;/RecNum&gt;&lt;DisplayText&gt;(Singh et al., 2001)&lt;/DisplayText&gt;&lt;record&gt;&lt;rec-number&gt;349&lt;/rec-number&gt;&lt;foreign-keys&gt;&lt;key app="EN" db-id="t52e5f9wev9fanesaazv5w2sztfs0tateepf" timestamp="1410715318"&gt;349&lt;/key&gt;&lt;/foreign-keys&gt;&lt;ref-type name="Journal Article"&gt;17&lt;/ref-type&gt;&lt;contributors&gt;&lt;authors&gt;&lt;author&gt;Singh, N&lt;/author&gt;&lt;author&gt;Behl, RK&lt;/author&gt;&lt;author&gt;Punia, MS&lt;/author&gt;&lt;/authors&gt;&lt;/contributors&gt;&lt;titles&gt;&lt;title&gt;Production of double haploids via maize pollination in wheat&lt;/title&gt;&lt;secondary-title&gt;Cereal Research Communications&lt;/secondary-title&gt;&lt;/titles&gt;&lt;periodical&gt;&lt;full-title&gt;Cereal Research Communications&lt;/full-title&gt;&lt;/periodical&gt;&lt;pages&gt;289-296&lt;/pages&gt;&lt;volume&gt;29&lt;/volume&gt;&lt;number&gt;3-4&lt;/number&gt;&lt;dates&gt;&lt;year&gt;2001&lt;/year&gt;&lt;/dates&gt;&lt;isbn&gt;0133-3720&lt;/isbn&gt;&lt;urls&gt;&lt;/urls&gt;&lt;/record&gt;&lt;/Cite&gt;&lt;/EndNote&gt;</w:instrText>
      </w:r>
      <w:r w:rsidR="002D569D">
        <w:fldChar w:fldCharType="separate"/>
      </w:r>
      <w:r w:rsidR="00892481">
        <w:rPr>
          <w:noProof/>
        </w:rPr>
        <w:t>(Singh et al., 2001)</w:t>
      </w:r>
      <w:r w:rsidR="002D569D">
        <w:fldChar w:fldCharType="end"/>
      </w:r>
      <w:r w:rsidR="00DC09A0">
        <w:t xml:space="preserve">, v) or applying dicamba (3,6-dichloro-o-anisic acid) or zearalenone </w:t>
      </w:r>
      <w:r w:rsidR="002D569D">
        <w:fldChar w:fldCharType="begin"/>
      </w:r>
      <w:r w:rsidR="00892481">
        <w:instrText xml:space="preserve"> ADDIN EN.CITE &lt;EndNote&gt;&lt;Cite&gt;&lt;Author&gt;Biesaga-Kościelniak&lt;/Author&gt;&lt;Year&gt;2003&lt;/Year&gt;&lt;RecNum&gt;350&lt;/RecNum&gt;&lt;DisplayText&gt;(Biesaga-Kościelniak et al., 2003)&lt;/DisplayText&gt;&lt;record&gt;&lt;rec-number&gt;350&lt;/rec-number&gt;&lt;foreign-keys&gt;&lt;key app="EN" db-id="t52e5f9wev9fanesaazv5w2sztfs0tateepf" timestamp="1410721257"&gt;350&lt;/key&gt;&lt;/foreign-keys&gt;&lt;ref-type name="Journal Article"&gt;17&lt;/ref-type&gt;&lt;contributors&gt;&lt;authors&gt;&lt;author&gt;Biesaga-Kościelniak, J.&lt;/author&gt;&lt;author&gt;Marcińska, I.&lt;/author&gt;&lt;author&gt;Wędzony, M.&lt;/author&gt;&lt;author&gt;Kościelniak, J.&lt;/author&gt;&lt;/authors&gt;&lt;/contributors&gt;&lt;titles&gt;&lt;title&gt;Effect of zearalenone treatment on the production of wheat haploids via the maize pollination system&lt;/title&gt;&lt;secondary-title&gt;Plant Cell Reports&lt;/secondary-title&gt;&lt;alt-title&gt;Plant Cell Rep&lt;/alt-title&gt;&lt;/titles&gt;&lt;periodical&gt;&lt;full-title&gt;Plant Cell Reports&lt;/full-title&gt;&lt;abbr-1&gt;Plant Cell Rep&lt;/abbr-1&gt;&lt;/periodical&gt;&lt;alt-periodical&gt;&lt;full-title&gt;Plant Cell Reports&lt;/full-title&gt;&lt;abbr-1&gt;Plant Cell Rep&lt;/abbr-1&gt;&lt;/alt-periodical&gt;&lt;pages&gt;1035-1039&lt;/pages&gt;&lt;volume&gt;21&lt;/volume&gt;&lt;number&gt;11&lt;/number&gt;&lt;keywords&gt;&lt;keyword&gt;Auxin analogue&lt;/keyword&gt;&lt;keyword&gt;Maize pollination system&lt;/keyword&gt;&lt;keyword&gt;Double-haploid production&lt;/keyword&gt;&lt;/keywords&gt;&lt;dates&gt;&lt;year&gt;2003&lt;/year&gt;&lt;pub-dates&gt;&lt;date&gt;2003/07/01&lt;/date&gt;&lt;/pub-dates&gt;&lt;/dates&gt;&lt;publisher&gt;Springer-Verlag&lt;/publisher&gt;&lt;isbn&gt;0721-7714&lt;/isbn&gt;&lt;urls&gt;&lt;related-urls&gt;&lt;url&gt;http://dx.doi.org/10.1007/s00299-003-0622-9&lt;/url&gt;&lt;url&gt;http://link.springer.com/article/10.1007%2Fs00299-003-0622-9&lt;/url&gt;&lt;/related-urls&gt;&lt;/urls&gt;&lt;electronic-resource-num&gt;10.1007/s00299-003-0622-9&lt;/electronic-resource-num&gt;&lt;language&gt;English&lt;/language&gt;&lt;/record&gt;&lt;/Cite&gt;&lt;/EndNote&gt;</w:instrText>
      </w:r>
      <w:r w:rsidR="002D569D">
        <w:fldChar w:fldCharType="separate"/>
      </w:r>
      <w:r w:rsidR="00892481">
        <w:rPr>
          <w:noProof/>
        </w:rPr>
        <w:t>(Biesaga-Kościelniak et al., 2003)</w:t>
      </w:r>
      <w:r w:rsidR="002D569D">
        <w:fldChar w:fldCharType="end"/>
      </w:r>
      <w:r w:rsidR="00120F55">
        <w:t>.</w:t>
      </w:r>
      <w:r w:rsidR="00622B56">
        <w:t xml:space="preserve"> </w:t>
      </w:r>
      <w:r w:rsidR="000C5CE0">
        <w:t>The fourth treatment</w:t>
      </w:r>
      <w:r>
        <w:t xml:space="preserve"> generates the highest percentage of viable embryos </w:t>
      </w:r>
      <w:r w:rsidR="002D569D">
        <w:fldChar w:fldCharType="begin"/>
      </w:r>
      <w:r w:rsidR="00892481">
        <w:instrText xml:space="preserve"> ADDIN EN.CITE &lt;EndNote&gt;&lt;Cite&gt;&lt;Author&gt;Niu&lt;/Author&gt;&lt;Year&gt;2014&lt;/Year&gt;&lt;RecNum&gt;287&lt;/RecNum&gt;&lt;DisplayText&gt;(Niu et al., 2014a)&lt;/DisplayText&gt;&lt;record&gt;&lt;rec-number&gt;287&lt;/rec-number&gt;&lt;foreign-keys&gt;&lt;key app="EN" db-id="t52e5f9wev9fanesaazv5w2sztfs0tateepf" timestamp="1408981039"&gt;287&lt;/key&gt;&lt;/foreign-keys&gt;&lt;ref-type name="Journal Article"&gt;17&lt;/ref-type&gt;&lt;contributors&gt;&lt;authors&gt;&lt;author&gt;Niu, Zhixia&lt;/author&gt;&lt;author&gt;Jiang, Aixiang&lt;/author&gt;&lt;author&gt;Abu Hammad, Wesam&lt;/author&gt;&lt;author&gt;Oladzadabbasabadi, Atena&lt;/author&gt;&lt;author&gt;Xu, Steven S.&lt;/author&gt;&lt;author&gt;Mergoum, Mohamed&lt;/author&gt;&lt;author&gt;Elias, Elias M.&lt;/author&gt;&lt;/authors&gt;&lt;/contributors&gt;&lt;titles&gt;&lt;title&gt;Review of doubled haploid production in durum and common wheat through wheat × maize hybridization&lt;/title&gt;&lt;secondary-title&gt;Plant Breeding&lt;/secondary-title&gt;&lt;/titles&gt;&lt;periodical&gt;&lt;full-title&gt;Plant Breeding&lt;/full-title&gt;&lt;/periodical&gt;&lt;pages&gt;313-320&lt;/pages&gt;&lt;volume&gt;133&lt;/volume&gt;&lt;number&gt;3&lt;/number&gt;&lt;keywords&gt;&lt;keyword&gt;doubled haploid production&lt;/keyword&gt;&lt;keyword&gt;wide hybridization&lt;/keyword&gt;&lt;keyword&gt;chromosome elimination&lt;/keyword&gt;&lt;keyword&gt;chromosome doubling&lt;/keyword&gt;&lt;keyword&gt;common wheat&lt;/keyword&gt;&lt;keyword&gt;durum wheat&lt;/keyword&gt;&lt;/keywords&gt;&lt;dates&gt;&lt;year&gt;2014&lt;/year&gt;&lt;/dates&gt;&lt;isbn&gt;1439-0523&lt;/isbn&gt;&lt;urls&gt;&lt;related-urls&gt;&lt;url&gt;http://dx.doi.org/10.1111/pbr.12162&lt;/url&gt;&lt;url&gt;http://onlinelibrary.wiley.com/store/10.1111/pbr.12162/asset/pbr12162.pdf?v=1&amp;amp;t=hzvptxuf&amp;amp;s=0676bf70af3e5cd2bbdac39836b78301266be72e&lt;/url&gt;&lt;url&gt;http://onlinelibrary.wiley.com/doi/10.1111/pbr.12162/abstract&lt;/url&gt;&lt;/related-urls&gt;&lt;/urls&gt;&lt;electronic-resource-num&gt;10.1111/pbr.12162&lt;/electronic-resource-num&gt;&lt;/record&gt;&lt;/Cite&gt;&lt;/EndNote&gt;</w:instrText>
      </w:r>
      <w:r w:rsidR="002D569D">
        <w:fldChar w:fldCharType="separate"/>
      </w:r>
      <w:r w:rsidR="00892481">
        <w:rPr>
          <w:noProof/>
        </w:rPr>
        <w:t>(Niu et al., 2014a)</w:t>
      </w:r>
      <w:r w:rsidR="002D569D">
        <w:fldChar w:fldCharType="end"/>
      </w:r>
      <w:r>
        <w:t xml:space="preserve">.  </w:t>
      </w:r>
      <w:r w:rsidR="002D01C5">
        <w:t>Post</w:t>
      </w:r>
      <w:r w:rsidR="000C5CE0">
        <w:t>-</w:t>
      </w:r>
      <w:r w:rsidR="002D01C5">
        <w:t xml:space="preserve">pollination treatment with 2,4-D increases pollen tube lengths and the number of sperms cells within pollen tubes, likely contributing to higher rates of successful intergeneric fertilization </w:t>
      </w:r>
      <w:r w:rsidR="002D569D">
        <w:fldChar w:fldCharType="begin"/>
      </w:r>
      <w:r w:rsidR="00892481">
        <w:instrText xml:space="preserve"> ADDIN EN.CITE &lt;EndNote&gt;&lt;Cite&gt;&lt;Author&gt;Wedzony&lt;/Author&gt;&lt;Year&gt;1996&lt;/Year&gt;&lt;RecNum&gt;352&lt;/RecNum&gt;&lt;DisplayText&gt;(Wedzony &amp;amp; vanLammeren, 1996)&lt;/DisplayText&gt;&lt;record&gt;&lt;rec-number&gt;352&lt;/rec-number&gt;&lt;foreign-keys&gt;&lt;key app="EN" db-id="t52e5f9wev9fanesaazv5w2sztfs0tateepf" timestamp="1410833589"&gt;352&lt;/key&gt;&lt;/foreign-keys&gt;&lt;ref-type name="Journal Article"&gt;17&lt;/ref-type&gt;&lt;contributors&gt;&lt;authors&gt;&lt;author&gt;Wedzony, M.&lt;/author&gt;&lt;author&gt;vanLammeren, A. A. M.&lt;/author&gt;&lt;/authors&gt;&lt;/contributors&gt;&lt;auth-address&gt;AGR UNIV WAGENINGEN,DEPT PLANT CYTOL &amp;amp; MORPHOL,6703 BD WAGENINGEN,NETHERLANDS.&amp;#xD;Wedzony, M (reprint author), POLISH ACAD SCI,DEPT PLANT PHYSIOL,SLAWKOWSKA 17,PL-31016 KRAKOW,POLAND.&lt;/auth-address&gt;&lt;titles&gt;&lt;title&gt;Pollen tube growth and early embryogenesis in wheat x maize crosses influenced by 2,4-D&lt;/title&gt;&lt;secondary-title&gt;Annals of Botany&lt;/secondary-title&gt;&lt;alt-title&gt;Ann. Bot.&lt;/alt-title&gt;&lt;/titles&gt;&lt;periodical&gt;&lt;full-title&gt;Annals of Botany&lt;/full-title&gt;&lt;abbr-1&gt;Ann. Bot.&lt;/abbr-1&gt;&lt;/periodical&gt;&lt;alt-periodical&gt;&lt;full-title&gt;Annals of Botany&lt;/full-title&gt;&lt;abbr-1&gt;Ann. Bot.&lt;/abbr-1&gt;&lt;/alt-periodical&gt;&lt;pages&gt;639-647&lt;/pages&gt;&lt;volume&gt;77&lt;/volume&gt;&lt;number&gt;6&lt;/number&gt;&lt;keywords&gt;&lt;keyword&gt;intergeneric crossing&lt;/keyword&gt;&lt;keyword&gt;2,4-D&lt;/keyword&gt;&lt;keyword&gt;pollen tube growth&lt;/keyword&gt;&lt;keyword&gt;haploid embryo&lt;/keyword&gt;&lt;keyword&gt;Triticum aestivum&lt;/keyword&gt;&lt;keyword&gt;wheat&lt;/keyword&gt;&lt;keyword&gt;Zea mays&lt;/keyword&gt;&lt;keyword&gt;maize&lt;/keyword&gt;&lt;keyword&gt;HAPLOID WHEAT&lt;/keyword&gt;&lt;keyword&gt;TRITICUM-AESTIVUM&lt;/keyword&gt;&lt;keyword&gt;ZEA-MAYS&lt;/keyword&gt;&lt;keyword&gt;FERTILIZATION FREQUENCY&lt;/keyword&gt;&lt;keyword&gt;PLANTS&lt;/keyword&gt;&lt;keyword&gt;HYBRIDIZATION&lt;/keyword&gt;&lt;keyword&gt;CULTURE&lt;/keyword&gt;&lt;keyword&gt;Plant Sciences&lt;/keyword&gt;&lt;/keywords&gt;&lt;dates&gt;&lt;year&gt;1996&lt;/year&gt;&lt;pub-dates&gt;&lt;date&gt;Jun&lt;/date&gt;&lt;/pub-dates&gt;&lt;/dates&gt;&lt;isbn&gt;0305-7364&lt;/isbn&gt;&lt;accession-num&gt;WOS:A1996UR67500012&lt;/accession-num&gt;&lt;work-type&gt;Article&lt;/work-type&gt;&lt;urls&gt;&lt;related-urls&gt;&lt;url&gt;&amp;lt;Go to ISI&amp;gt;://WOS:A1996UR67500012&lt;/url&gt;&lt;/related-urls&gt;&lt;/urls&gt;&lt;electronic-resource-num&gt;10.1006/anbo.1996.0080&lt;/electronic-resource-num&gt;&lt;language&gt;English&lt;/language&gt;&lt;/record&gt;&lt;/Cite&gt;&lt;/EndNote&gt;</w:instrText>
      </w:r>
      <w:r w:rsidR="002D569D">
        <w:fldChar w:fldCharType="separate"/>
      </w:r>
      <w:r w:rsidR="00892481">
        <w:rPr>
          <w:noProof/>
        </w:rPr>
        <w:t>(Wedzony &amp; vanLammeren, 1996)</w:t>
      </w:r>
      <w:r w:rsidR="002D569D">
        <w:fldChar w:fldCharType="end"/>
      </w:r>
      <w:r w:rsidR="004E5D55">
        <w:t>.</w:t>
      </w:r>
    </w:p>
    <w:p w14:paraId="3D600FA2" w14:textId="77777777" w:rsidR="004E5D55" w:rsidRDefault="00B067CF" w:rsidP="00F933E4">
      <w:pPr>
        <w:spacing w:line="480" w:lineRule="auto"/>
        <w:ind w:firstLine="720"/>
      </w:pPr>
      <w:r>
        <w:t xml:space="preserve">As mentioned above, maize chromosomes are eliminated from developing embryos but the accompanying endosperm also undergoes chromosome elimination and aborts early in development.  For this reason it is necessary to use embryo rescue methods to produce viable haploid plantlets </w:t>
      </w:r>
      <w:r w:rsidR="002D569D">
        <w:fldChar w:fldCharType="begin"/>
      </w:r>
      <w:r w:rsidR="00892481">
        <w:instrText xml:space="preserve"> ADDIN EN.CITE &lt;EndNote&gt;&lt;Cite&gt;&lt;Author&gt;Forster&lt;/Author&gt;&lt;Year&gt;2007&lt;/Year&gt;&lt;RecNum&gt;326&lt;/RecNum&gt;&lt;DisplayText&gt;(Forster et al., 2007)&lt;/DisplayText&gt;&lt;record&gt;&lt;rec-number&gt;326&lt;/rec-number&gt;&lt;foreign-keys&gt;&lt;key app="EN" db-id="t52e5f9wev9fanesaazv5w2sztfs0tateepf" timestamp="1410281974"&gt;326&lt;/key&gt;&lt;/foreign-keys&gt;&lt;ref-type name="Journal Article"&gt;17&lt;/ref-type&gt;&lt;contributors&gt;&lt;authors&gt;&lt;author&gt;Forster, Brian P.&lt;/author&gt;&lt;author&gt;Heberle-Bors, Erwin&lt;/author&gt;&lt;author&gt;Kasha, Ken J.&lt;/author&gt;&lt;author&gt;Touraev, Alisher&lt;/author&gt;&lt;/authors&gt;&lt;/contributors&gt;&lt;titles&gt;&lt;title&gt;The resurgence of haploids in higher plants&lt;/title&gt;&lt;secondary-title&gt;Trends in Plant Science&lt;/secondary-title&gt;&lt;/titles&gt;&lt;periodical&gt;&lt;full-title&gt;Trends Plant Sci&lt;/full-title&gt;&lt;abbr-1&gt;Trends in plant science&lt;/abbr-1&gt;&lt;/periodical&gt;&lt;pages&gt;368-375&lt;/pages&gt;&lt;volume&gt;12&lt;/volume&gt;&lt;number&gt;8&lt;/number&gt;&lt;dates&gt;&lt;year&gt;2007&lt;/year&gt;&lt;pub-dates&gt;&lt;date&gt;8//&lt;/date&gt;&lt;/pub-dates&gt;&lt;/dates&gt;&lt;isbn&gt;1360-1385&lt;/isbn&gt;&lt;urls&gt;&lt;related-urls&gt;&lt;url&gt;http://www.sciencedirect.com/science/article/pii/S1360138507001598&lt;/url&gt;&lt;url&gt;http://ac.els-cdn.com/S1360138507001598/1-s2.0-S1360138507001598-main.pdf?_tid=0b7e07b8-3843-11e4-bcee-00000aab0f27&amp;amp;acdnat=1410282313_f7d9d4e5fb66638d791a9cd52429a29e&lt;/url&gt;&lt;/related-urls&gt;&lt;/urls&gt;&lt;electronic-resource-num&gt;http://dx.doi.org/10.1016/j.tplants.2007.06.007&lt;/electronic-resource-num&gt;&lt;/record&gt;&lt;/Cite&gt;&lt;/EndNote&gt;</w:instrText>
      </w:r>
      <w:r w:rsidR="002D569D">
        <w:fldChar w:fldCharType="separate"/>
      </w:r>
      <w:r w:rsidR="00892481">
        <w:rPr>
          <w:noProof/>
        </w:rPr>
        <w:t>(Forster et al., 2007)</w:t>
      </w:r>
      <w:r w:rsidR="002D569D">
        <w:fldChar w:fldCharType="end"/>
      </w:r>
      <w:r>
        <w:t xml:space="preserve">. </w:t>
      </w:r>
      <w:r w:rsidR="00F933E4">
        <w:t>Seeds containing embryos can be identified efficiently by placing the seeds on a transparent surface</w:t>
      </w:r>
      <w:r w:rsidR="004E5E48">
        <w:t xml:space="preserve">, </w:t>
      </w:r>
      <w:r w:rsidR="00F933E4">
        <w:t>illuminating them from above</w:t>
      </w:r>
      <w:r w:rsidR="004E5E48">
        <w:t xml:space="preserve">, and viewing the seeds from below or via a mirror </w:t>
      </w:r>
      <w:r w:rsidR="002D569D">
        <w:fldChar w:fldCharType="begin"/>
      </w:r>
      <w:r w:rsidR="00892481">
        <w:instrText xml:space="preserve"> ADDIN EN.CITE &lt;EndNote&gt;&lt;Cite&gt;&lt;Author&gt;Bains&lt;/Author&gt;&lt;Year&gt;1998&lt;/Year&gt;&lt;RecNum&gt;401&lt;/RecNum&gt;&lt;DisplayText&gt;(Bains et al., 1998)&lt;/DisplayText&gt;&lt;record&gt;&lt;rec-number&gt;401&lt;/rec-number&gt;&lt;foreign-keys&gt;&lt;key app="EN" db-id="t52e5f9wev9fanesaazv5w2sztfs0tateepf" timestamp="1410880206"&gt;401&lt;/key&gt;&lt;/foreign-keys&gt;&lt;ref-type name="Journal Article"&gt;17&lt;/ref-type&gt;&lt;contributors&gt;&lt;authors&gt;&lt;author&gt;Bains, NS&lt;/author&gt;&lt;author&gt;Mangat, GS&lt;/author&gt;&lt;author&gt;Singh, K&lt;/author&gt;&lt;author&gt;Nanda, GS&lt;/author&gt;&lt;/authors&gt;&lt;/contributors&gt;&lt;titles&gt;&lt;title&gt;A sim</w:instrText>
      </w:r>
      <w:r w:rsidR="00892481">
        <w:rPr>
          <w:rFonts w:hint="eastAsia"/>
        </w:rPr>
        <w:instrText>ple technique for the identification of embryo</w:instrText>
      </w:r>
      <w:r w:rsidR="00892481">
        <w:rPr>
          <w:rFonts w:hint="eastAsia"/>
        </w:rPr>
        <w:instrText>‐</w:instrText>
      </w:r>
      <w:r w:rsidR="00892481">
        <w:rPr>
          <w:rFonts w:hint="eastAsia"/>
        </w:rPr>
        <w:instrText>carrying seeds from wheat</w:instrText>
      </w:r>
      <w:r w:rsidR="00892481">
        <w:rPr>
          <w:rFonts w:hint="eastAsia"/>
        </w:rPr>
        <w:instrText>×</w:instrText>
      </w:r>
      <w:r w:rsidR="00892481">
        <w:rPr>
          <w:rFonts w:hint="eastAsia"/>
        </w:rPr>
        <w:instrText xml:space="preserve"> maize crosses prior to dissection&lt;/title&gt;&lt;secondary-title&gt;Plant breeding&lt;/secondary-title&gt;&lt;/titles&gt;&lt;periodical&gt;&lt;full-title&gt;Plant Breeding&lt;/full-title&gt;&lt;/periodical&gt;&lt;pages&gt;191-192&lt;/pa</w:instrText>
      </w:r>
      <w:r w:rsidR="00892481">
        <w:instrText>ges&gt;&lt;volume&gt;117&lt;/volume&gt;&lt;number&gt;2&lt;/number&gt;&lt;dates&gt;&lt;year&gt;1998&lt;/year&gt;&lt;/dates&gt;&lt;isbn&gt;1439-0523&lt;/isbn&gt;&lt;urls&gt;&lt;related-urls&gt;&lt;url&gt;http://onlinelibrary.wiley.com/store/10.1111/j.1439-0523.1998.tb01479.x/asset/j.1439-0523.1998.tb01479.x.pdf?v=1&amp;amp;t=i05doxam&amp;amp;s=ab818aaaffab27f76411818b00c8fbf8df08fbdb&lt;/url&gt;&lt;/related-urls&gt;&lt;/urls&gt;&lt;/record&gt;&lt;/Cite&gt;&lt;/EndNote&gt;</w:instrText>
      </w:r>
      <w:r w:rsidR="002D569D">
        <w:fldChar w:fldCharType="separate"/>
      </w:r>
      <w:r w:rsidR="00892481">
        <w:rPr>
          <w:noProof/>
        </w:rPr>
        <w:t>(Bains et al., 1998)</w:t>
      </w:r>
      <w:r w:rsidR="002D569D">
        <w:fldChar w:fldCharType="end"/>
      </w:r>
      <w:r w:rsidR="004E5E48">
        <w:t xml:space="preserve">. </w:t>
      </w:r>
      <w:r w:rsidR="00CF61FE">
        <w:t>Two different methods are used for embryo rescue depending on the size of the embryo.  Large embryos can be culture</w:t>
      </w:r>
      <w:r w:rsidR="00A4274C">
        <w:t xml:space="preserve">d directly on MS, ½ MS, or B5 media </w:t>
      </w:r>
      <w:r w:rsidR="008A0B34">
        <w:t>and maintained in a dark growth chamber for 1-2 weeks until germination</w:t>
      </w:r>
      <w:r w:rsidR="000C5CE0">
        <w:t xml:space="preserve"> </w:t>
      </w:r>
      <w:r w:rsidR="002D569D">
        <w:fldChar w:fldCharType="begin">
          <w:fldData xml:space="preserve">PEVuZE5vdGU+PENpdGU+PEF1dGhvcj5TdWVuYWdhPC9BdXRob3I+PFllYXI+MTk4OTwvWWVhcj48
UmVjTnVtPjM0MzwvUmVjTnVtPjxEaXNwbGF5VGV4dD4oU3VlbmFnYSAmYW1wOyBOYWthamltYSwg
MTk4OSwgQ2hlcmthb3VpIGV0IGFsLiwgMjAwMCwgTXVyYXNoaWdlICZhbXA7IFNrb29nLCAxOTYy
KTwvRGlzcGxheVRleHQ+PHJlY29yZD48cmVjLW51bWJlcj4zNDM8L3JlYy1udW1iZXI+PGZvcmVp
Z24ta2V5cz48a2V5IGFwcD0iRU4iIGRiLWlkPSJ0NTJlNWY5d2V2OWZhbmVzYWF6djV3MnN6dGZz
MHRhdGVlcGYiIHRpbWVzdGFtcD0iMTQxMDI5NDkxOCI+MzQzPC9rZXk+PC9mb3JlaWduLWtleXM+
PHJlZi10eXBlIG5hbWU9IkpvdXJuYWwgQXJ0aWNsZSI+MTc8L3JlZi10eXBlPjxjb250cmlidXRv
cnM+PGF1dGhvcnM+PGF1dGhvcj5TdWVuYWdhLCBLLjwvYXV0aG9yPjxhdXRob3I+TmFrYWppbWEs
IEsuPC9hdXRob3I+PC9hdXRob3JzPjwvY29udHJpYnV0b3JzPjxhdXRoLWFkZHJlc3M+U3VlbmFn
YSwgSyYjeEQ7TmF0bCBJbnN0IEFncm9iaW9sIFJlc291cmNlcyxIZXRlcm9zaXMgTGFiLEthbm5v
bmRhaSAyLTEtMixUc3VrdWJhLEliYXJha2kgMzA1LEphcGFuJiN4RDtOYXRsIEluc3QgQWdyb2Jp
b2wgUmVzb3VyY2VzLEhldGVyb3NpcyBMYWIsS2Fubm9uZGFpIDItMS0yLFRzdWt1YmEsSWJhcmFr
aSAzMDUsSmFwYW48L2F1dGgtYWRkcmVzcz48dGl0bGVzPjx0aXRsZT48c3R5bGUgZmFjZT0ibm9y
bWFsIiBmb250PSJkZWZhdWx0IiBzaXplPSIxMDAlIj5FZmZpY2llbnQgUHJvZHVjdGlvbiBvZiBI
YXBsb2lkIFdoZWF0ICg8L3N0eWxlPjxzdHlsZSBmYWNlPSJpdGFsaWMiIGZvbnQ9ImRlZmF1bHQi
IHNpemU9IjEwMCUiPlRyaXRpY3VtIGFlc3RpdnVtPC9zdHlsZT48c3R5bGUgZmFjZT0ibm9ybWFs
IiBmb250PSJkZWZhdWx0IiBzaXplPSIxMDAlIj4pIHRocm91Z2ggQ3Jvc3NlcyBiZXR3ZWVuIEph
cGFuZXNlIFdoZWF0IGFuZCBNYWl6ZSAoPC9zdHlsZT48c3R5bGUgZmFjZT0iaXRhbGljIiBmb250
PSJkZWZhdWx0IiBzaXplPSIxMDAlIj5aZWEgbWF5czwvc3R5bGU+PHN0eWxlIGZhY2U9Im5vcm1h
bCIgZm9udD0iZGVmYXVsdCIgc2l6ZT0iMTAwJSI+KTwvc3R5bGU+PC90aXRsZT48c2Vjb25kYXJ5
LXRpdGxlPlBsYW50IENlbGwgUmVwb3J0czwvc2Vjb25kYXJ5LXRpdGxlPjxhbHQtdGl0bGU+UGxh
bnQgQ2VsbCBSZXA8L2FsdC10aXRsZT48L3RpdGxlcz48cGVyaW9kaWNhbD48ZnVsbC10aXRsZT5Q
bGFudCBDZWxsIFJlcG9ydHM8L2Z1bGwtdGl0bGU+PGFiYnItMT5QbGFudCBDZWxsIFJlcDwvYWJi
ci0xPjwvcGVyaW9kaWNhbD48YWx0LXBlcmlvZGljYWw+PGZ1bGwtdGl0bGU+UGxhbnQgQ2VsbCBS
ZXBvcnRzPC9mdWxsLXRpdGxlPjxhYmJyLTE+UGxhbnQgQ2VsbCBSZXA8L2FiYnItMT48L2FsdC1w
ZXJpb2RpY2FsPjxwYWdlcz4yNjMtMjY2PC9wYWdlcz48dm9sdW1lPjg8L3ZvbHVtZT48bnVtYmVy
PjU8L251bWJlcj48ZGF0ZXM+PHllYXI+MTk4OTwveWVhcj48cHViLWRhdGVzPjxkYXRlPkF1Zzwv
ZGF0ZT48L3B1Yi1kYXRlcz48L2RhdGVzPjxpc2JuPjA3MjEtNzcxNDwvaXNibj48YWNjZXNzaW9u
LW51bT5XT1M6QTE5ODlBTDUwOTAwMDAyPC9hY2Nlc3Npb24tbnVtPjx1cmxzPjxyZWxhdGVkLXVy
bHM+PHVybD4mbHQ7R28gdG8gSVNJJmd0OzovL1dPUzpBMTk4OUFMNTA5MDAwMDI8L3VybD48L3Jl
bGF0ZWQtdXJscz48L3VybHM+PGxhbmd1YWdlPkVuZ2xpc2g8L2xhbmd1YWdlPjwvcmVjb3JkPjwv
Q2l0ZT48Q2l0ZT48QXV0aG9yPkNoZXJrYW91aTwvQXV0aG9yPjxZZWFyPjIwMDA8L1llYXI+PFJl
Y051bT4zNTM8L1JlY051bT48cmVjb3JkPjxyZWMtbnVtYmVyPjM1MzwvcmVjLW51bWJlcj48Zm9y
ZWlnbi1rZXlzPjxrZXkgYXBwPSJFTiIgZGItaWQ9InQ1MmU1Zjl3ZXY5ZmFuZXNhYXp2NXcyc3p0
ZnMwdGF0ZWVwZiIgdGltZXN0YW1wPSIxNDEwODM0Nzk2Ij4zNTM8L2tleT48L2ZvcmVpZ24ta2V5
cz48cmVmLXR5cGUgbmFtZT0iSm91cm5hbCBBcnRpY2xlIj4xNzwvcmVmLXR5cGU+PGNvbnRyaWJ1
dG9ycz48YXV0aG9ycz48YXV0aG9yPkNoZXJrYW91aSwgUy48L2F1dGhvcj48YXV0aG9yPkxhbXNh
b3VyaSwgTy48L2F1dGhvcj48YXV0aG9yPkNobHlhaCwgQS48L2F1dGhvcj48YXV0aG9yPkNobHlh
aCwgSC48L2F1dGhvcj48L2F1dGhvcnM+PC9jb250cmlidXRvcnM+PGF1dGgtYWRkcmVzcz5Vbml2
IE1vaGFtbWVkIFYsIEZhYyBTY2ksIERlcHQgQmlvbCwgUmFiYXQsIE1vcm9jY28uJiN4RDtDaGx5
YWgsIEggKHJlcHJpbnQgYXV0aG9yKSwgVW5pdiBNb2hhbW1lZCBWLCBGYWMgU2NpLCBEZXB0IEJp
b2wsIEJQIDEwMTQsIFJhYmF0LCBNb3JvY2NvLjwvYXV0aC1hZGRyZXNzPjx0aXRsZXM+PHRpdGxl
PkR1cnVtIHdoZWF0IHggbWFpemUgY3Jvc3NlcyBmb3IgaGFwbG9pZCB3aGVhdCBwcm9kdWN0aW9u
OiBJbmZsdWVuY2Ugb2YgcGFyZW50YWwgZ2Vub3R5cGVzIGFuZCB2YXJpb3VzIGV4cGVyaW1lbnRh
bCBmYWN0b3JzPC90aXRsZT48c2Vjb25kYXJ5LXRpdGxlPlBsYW50IEJyZWVkaW5nPC9zZWNvbmRh
cnktdGl0bGU+PGFsdC10aXRsZT5QbGFudCBCcmVlZC48L2FsdC10aXRsZT48L3RpdGxlcz48cGVy
aW9kaWNhbD48ZnVsbC10aXRsZT5QbGFudCBCcmVlZGluZzwvZnVsbC10aXRsZT48L3BlcmlvZGlj
YWw+PHBhZ2VzPjMxLTM2PC9wYWdlcz48dm9sdW1lPjExOTwvdm9sdW1lPjxudW1iZXI+MTwvbnVt
YmVyPjxrZXl3b3Jkcz48a2V5d29yZD5Ucml0aWN1bSB0dXJnaWR1bSBzc3AgZHVydW08L2tleXdv
cmQ+PGtleXdvcmQ+WmVhIG1heXM8L2tleXdvcmQ+PGtleXdvcmQ+Y3VsdHVyZSBtZWRpdW08L2tl
eXdvcmQ+PGtleXdvcmQ+ZW1icnlvIHJlc2N1ZTwva2V5d29yZD48a2V5d29yZD5nZW5vdHlwZTwv
a2V5d29yZD48a2V5d29yZD5oYXBsb2lkIHBsYW50IHJlZ2VuZXJhdGlvbjwva2V5d29yZD48a2V5
d29yZD5pbnRlcmdlbmVyaWMgY3Jvc3M8L2tleXdvcmQ+PGtleXdvcmQ+VFJJVElDVU0tQUVTVElW
VU08L2tleXdvcmQ+PGtleXdvcmQ+SE9SREVVTS1CVUxCT1NVTTwva2V5d29yZD48a2V5d29yZD5B
TlRIRVIgQ1VMVFVSRTwva2V5d29yZD48a2V5d29yZD5IWUJSSURJWkFUSU9OPC9rZXl3b3JkPjxr
ZXl3b3JkPkNST1NTQUJJTElUWTwva2V5d29yZD48a2V5d29yZD5SRUdFTkVSQVRJT048L2tleXdv
cmQ+PGtleXdvcmQ+Q0hST01PU09NRTwva2V5d29yZD48a2V5d29yZD5GUkVRVUVOQ1k8L2tleXdv
cmQ+PGtleXdvcmQ+VFVSR0lEVU08L2tleXdvcmQ+PGtleXdvcmQ+UE9MTEVOPC9rZXl3b3JkPjxr
ZXl3b3JkPkFncm9ub215PC9rZXl3b3JkPjxrZXl3b3JkPkJpb3RlY2hub2xvZ3kgJmFtcDsgQXBw
bGllZCBNaWNyb2Jpb2xvZ3k8L2tleXdvcmQ+PGtleXdvcmQ+UGxhbnQgU2NpZW5jZXM8L2tleXdv
cmQ+PC9rZXl3b3Jkcz48ZGF0ZXM+PHllYXI+MjAwMDwveWVhcj48cHViLWRhdGVzPjxkYXRlPkZl
YjwvZGF0ZT48L3B1Yi1kYXRlcz48L2RhdGVzPjxpc2JuPjAxNzktOTU0MTwvaXNibj48YWNjZXNz
aW9uLW51bT5XT1M6MDAwMDg2MDIzODAwMDA1PC9hY2Nlc3Npb24tbnVtPjx3b3JrLXR5cGU+QXJ0
aWNsZTwvd29yay10eXBlPjx1cmxzPjxyZWxhdGVkLXVybHM+PHVybD4mbHQ7R28gdG8gSVNJJmd0
OzovL1dPUzowMDAwODYwMjM4MDAwMDU8L3VybD48L3JlbGF0ZWQtdXJscz48L3VybHM+PGVsZWN0
cm9uaWMtcmVzb3VyY2UtbnVtPjEwLjEwNDYvai4xNDM5LTA1MjMuMjAwMC4wMDQzMy54PC9lbGVj
dHJvbmljLXJlc291cmNlLW51bT48bGFuZ3VhZ2U+RW5nbGlzaDwvbGFuZ3VhZ2U+PC9yZWNvcmQ+
PC9DaXRlPjxDaXRlPjxBdXRob3I+TXVyYXNoaWdlPC9BdXRob3I+PFllYXI+MTk2MjwvWWVhcj48
UmVjTnVtPjM1NDwvUmVjTnVtPjxyZWNvcmQ+PHJlYy1udW1iZXI+MzU0PC9yZWMtbnVtYmVyPjxm
b3JlaWduLWtleXM+PGtleSBhcHA9IkVOIiBkYi1pZD0idDUyZTVmOXdldjlmYW5lc2FhenY1dzJz
enRmczB0YXRlZXBmIiB0aW1lc3RhbXA9IjE0MTA4MzUwNjciPjM1NDwva2V5PjwvZm9yZWlnbi1r
ZXlzPjxyZWYtdHlwZSBuYW1lPSJKb3VybmFsIEFydGljbGUiPjE3PC9yZWYtdHlwZT48Y29udHJp
YnV0b3JzPjxhdXRob3JzPjxhdXRob3I+TXVyYXNoaWdlLCBUb3NoaW88L2F1dGhvcj48YXV0aG9y
PlNrb29nLCBGb2xrZTwvYXV0aG9yPjwvYXV0aG9ycz48L2NvbnRyaWJ1dG9ycz48dGl0bGVzPjx0
aXRsZT5BIHJldmlzZWQgbWVkaXVtIGZvciByYXBpZCBncm93dGggYW5kIGJpbyBhc3NheXMgd2l0
aCB0b2JhY2NvIHRpc3N1ZSBjdWx0dXJlczwvdGl0bGU+PHNlY29uZGFyeS10aXRsZT5QaHlzaW9s
b2dpYSBwbGFudGFydW08L3NlY29uZGFyeS10aXRsZT48L3RpdGxlcz48cGVyaW9kaWNhbD48ZnVs
bC10aXRsZT5QaHlzaW9sb2dpYSBwbGFudGFydW08L2Z1bGwtdGl0bGU+PC9wZXJpb2RpY2FsPjxw
YWdlcz40NzMtNDk3PC9wYWdlcz48dm9sdW1lPjE1PC92b2x1bWU+PG51bWJlcj4zPC9udW1iZXI+
PGRhdGVzPjx5ZWFyPjE5NjI8L3llYXI+PC9kYXRlcz48aXNibj4xMzk5LTMwNTQ8L2lzYm4+PHVy
bHM+PC91cmxzPjwvcmVjb3JkPjwvQ2l0ZT48L0VuZE5vdGU+
</w:fldData>
        </w:fldChar>
      </w:r>
      <w:r w:rsidR="00892481">
        <w:instrText xml:space="preserve"> ADDIN EN.CITE </w:instrText>
      </w:r>
      <w:r w:rsidR="002D569D">
        <w:fldChar w:fldCharType="begin">
          <w:fldData xml:space="preserve">PEVuZE5vdGU+PENpdGU+PEF1dGhvcj5TdWVuYWdhPC9BdXRob3I+PFllYXI+MTk4OTwvWWVhcj48
UmVjTnVtPjM0MzwvUmVjTnVtPjxEaXNwbGF5VGV4dD4oU3VlbmFnYSAmYW1wOyBOYWthamltYSwg
MTk4OSwgQ2hlcmthb3VpIGV0IGFsLiwgMjAwMCwgTXVyYXNoaWdlICZhbXA7IFNrb29nLCAxOTYy
KTwvRGlzcGxheVRleHQ+PHJlY29yZD48cmVjLW51bWJlcj4zNDM8L3JlYy1udW1iZXI+PGZvcmVp
Z24ta2V5cz48a2V5IGFwcD0iRU4iIGRiLWlkPSJ0NTJlNWY5d2V2OWZhbmVzYWF6djV3MnN6dGZz
MHRhdGVlcGYiIHRpbWVzdGFtcD0iMTQxMDI5NDkxOCI+MzQzPC9rZXk+PC9mb3JlaWduLWtleXM+
PHJlZi10eXBlIG5hbWU9IkpvdXJuYWwgQXJ0aWNsZSI+MTc8L3JlZi10eXBlPjxjb250cmlidXRv
cnM+PGF1dGhvcnM+PGF1dGhvcj5TdWVuYWdhLCBLLjwvYXV0aG9yPjxhdXRob3I+TmFrYWppbWEs
IEsuPC9hdXRob3I+PC9hdXRob3JzPjwvY29udHJpYnV0b3JzPjxhdXRoLWFkZHJlc3M+U3VlbmFn
YSwgSyYjeEQ7TmF0bCBJbnN0IEFncm9iaW9sIFJlc291cmNlcyxIZXRlcm9zaXMgTGFiLEthbm5v
bmRhaSAyLTEtMixUc3VrdWJhLEliYXJha2kgMzA1LEphcGFuJiN4RDtOYXRsIEluc3QgQWdyb2Jp
b2wgUmVzb3VyY2VzLEhldGVyb3NpcyBMYWIsS2Fubm9uZGFpIDItMS0yLFRzdWt1YmEsSWJhcmFr
aSAzMDUsSmFwYW48L2F1dGgtYWRkcmVzcz48dGl0bGVzPjx0aXRsZT48c3R5bGUgZmFjZT0ibm9y
bWFsIiBmb250PSJkZWZhdWx0IiBzaXplPSIxMDAlIj5FZmZpY2llbnQgUHJvZHVjdGlvbiBvZiBI
YXBsb2lkIFdoZWF0ICg8L3N0eWxlPjxzdHlsZSBmYWNlPSJpdGFsaWMiIGZvbnQ9ImRlZmF1bHQi
IHNpemU9IjEwMCUiPlRyaXRpY3VtIGFlc3RpdnVtPC9zdHlsZT48c3R5bGUgZmFjZT0ibm9ybWFs
IiBmb250PSJkZWZhdWx0IiBzaXplPSIxMDAlIj4pIHRocm91Z2ggQ3Jvc3NlcyBiZXR3ZWVuIEph
cGFuZXNlIFdoZWF0IGFuZCBNYWl6ZSAoPC9zdHlsZT48c3R5bGUgZmFjZT0iaXRhbGljIiBmb250
PSJkZWZhdWx0IiBzaXplPSIxMDAlIj5aZWEgbWF5czwvc3R5bGU+PHN0eWxlIGZhY2U9Im5vcm1h
bCIgZm9udD0iZGVmYXVsdCIgc2l6ZT0iMTAwJSI+KTwvc3R5bGU+PC90aXRsZT48c2Vjb25kYXJ5
LXRpdGxlPlBsYW50IENlbGwgUmVwb3J0czwvc2Vjb25kYXJ5LXRpdGxlPjxhbHQtdGl0bGU+UGxh
bnQgQ2VsbCBSZXA8L2FsdC10aXRsZT48L3RpdGxlcz48cGVyaW9kaWNhbD48ZnVsbC10aXRsZT5Q
bGFudCBDZWxsIFJlcG9ydHM8L2Z1bGwtdGl0bGU+PGFiYnItMT5QbGFudCBDZWxsIFJlcDwvYWJi
ci0xPjwvcGVyaW9kaWNhbD48YWx0LXBlcmlvZGljYWw+PGZ1bGwtdGl0bGU+UGxhbnQgQ2VsbCBS
ZXBvcnRzPC9mdWxsLXRpdGxlPjxhYmJyLTE+UGxhbnQgQ2VsbCBSZXA8L2FiYnItMT48L2FsdC1w
ZXJpb2RpY2FsPjxwYWdlcz4yNjMtMjY2PC9wYWdlcz48dm9sdW1lPjg8L3ZvbHVtZT48bnVtYmVy
PjU8L251bWJlcj48ZGF0ZXM+PHllYXI+MTk4OTwveWVhcj48cHViLWRhdGVzPjxkYXRlPkF1Zzwv
ZGF0ZT48L3B1Yi1kYXRlcz48L2RhdGVzPjxpc2JuPjA3MjEtNzcxNDwvaXNibj48YWNjZXNzaW9u
LW51bT5XT1M6QTE5ODlBTDUwOTAwMDAyPC9hY2Nlc3Npb24tbnVtPjx1cmxzPjxyZWxhdGVkLXVy
bHM+PHVybD4mbHQ7R28gdG8gSVNJJmd0OzovL1dPUzpBMTk4OUFMNTA5MDAwMDI8L3VybD48L3Jl
bGF0ZWQtdXJscz48L3VybHM+PGxhbmd1YWdlPkVuZ2xpc2g8L2xhbmd1YWdlPjwvcmVjb3JkPjwv
Q2l0ZT48Q2l0ZT48QXV0aG9yPkNoZXJrYW91aTwvQXV0aG9yPjxZZWFyPjIwMDA8L1llYXI+PFJl
Y051bT4zNTM8L1JlY051bT48cmVjb3JkPjxyZWMtbnVtYmVyPjM1MzwvcmVjLW51bWJlcj48Zm9y
ZWlnbi1rZXlzPjxrZXkgYXBwPSJFTiIgZGItaWQ9InQ1MmU1Zjl3ZXY5ZmFuZXNhYXp2NXcyc3p0
ZnMwdGF0ZWVwZiIgdGltZXN0YW1wPSIxNDEwODM0Nzk2Ij4zNTM8L2tleT48L2ZvcmVpZ24ta2V5
cz48cmVmLXR5cGUgbmFtZT0iSm91cm5hbCBBcnRpY2xlIj4xNzwvcmVmLXR5cGU+PGNvbnRyaWJ1
dG9ycz48YXV0aG9ycz48YXV0aG9yPkNoZXJrYW91aSwgUy48L2F1dGhvcj48YXV0aG9yPkxhbXNh
b3VyaSwgTy48L2F1dGhvcj48YXV0aG9yPkNobHlhaCwgQS48L2F1dGhvcj48YXV0aG9yPkNobHlh
aCwgSC48L2F1dGhvcj48L2F1dGhvcnM+PC9jb250cmlidXRvcnM+PGF1dGgtYWRkcmVzcz5Vbml2
IE1vaGFtbWVkIFYsIEZhYyBTY2ksIERlcHQgQmlvbCwgUmFiYXQsIE1vcm9jY28uJiN4RDtDaGx5
YWgsIEggKHJlcHJpbnQgYXV0aG9yKSwgVW5pdiBNb2hhbW1lZCBWLCBGYWMgU2NpLCBEZXB0IEJp
b2wsIEJQIDEwMTQsIFJhYmF0LCBNb3JvY2NvLjwvYXV0aC1hZGRyZXNzPjx0aXRsZXM+PHRpdGxl
PkR1cnVtIHdoZWF0IHggbWFpemUgY3Jvc3NlcyBmb3IgaGFwbG9pZCB3aGVhdCBwcm9kdWN0aW9u
OiBJbmZsdWVuY2Ugb2YgcGFyZW50YWwgZ2Vub3R5cGVzIGFuZCB2YXJpb3VzIGV4cGVyaW1lbnRh
bCBmYWN0b3JzPC90aXRsZT48c2Vjb25kYXJ5LXRpdGxlPlBsYW50IEJyZWVkaW5nPC9zZWNvbmRh
cnktdGl0bGU+PGFsdC10aXRsZT5QbGFudCBCcmVlZC48L2FsdC10aXRsZT48L3RpdGxlcz48cGVy
aW9kaWNhbD48ZnVsbC10aXRsZT5QbGFudCBCcmVlZGluZzwvZnVsbC10aXRsZT48L3BlcmlvZGlj
YWw+PHBhZ2VzPjMxLTM2PC9wYWdlcz48dm9sdW1lPjExOTwvdm9sdW1lPjxudW1iZXI+MTwvbnVt
YmVyPjxrZXl3b3Jkcz48a2V5d29yZD5Ucml0aWN1bSB0dXJnaWR1bSBzc3AgZHVydW08L2tleXdv
cmQ+PGtleXdvcmQ+WmVhIG1heXM8L2tleXdvcmQ+PGtleXdvcmQ+Y3VsdHVyZSBtZWRpdW08L2tl
eXdvcmQ+PGtleXdvcmQ+ZW1icnlvIHJlc2N1ZTwva2V5d29yZD48a2V5d29yZD5nZW5vdHlwZTwv
a2V5d29yZD48a2V5d29yZD5oYXBsb2lkIHBsYW50IHJlZ2VuZXJhdGlvbjwva2V5d29yZD48a2V5
d29yZD5pbnRlcmdlbmVyaWMgY3Jvc3M8L2tleXdvcmQ+PGtleXdvcmQ+VFJJVElDVU0tQUVTVElW
VU08L2tleXdvcmQ+PGtleXdvcmQ+SE9SREVVTS1CVUxCT1NVTTwva2V5d29yZD48a2V5d29yZD5B
TlRIRVIgQ1VMVFVSRTwva2V5d29yZD48a2V5d29yZD5IWUJSSURJWkFUSU9OPC9rZXl3b3JkPjxr
ZXl3b3JkPkNST1NTQUJJTElUWTwva2V5d29yZD48a2V5d29yZD5SRUdFTkVSQVRJT048L2tleXdv
cmQ+PGtleXdvcmQ+Q0hST01PU09NRTwva2V5d29yZD48a2V5d29yZD5GUkVRVUVOQ1k8L2tleXdv
cmQ+PGtleXdvcmQ+VFVSR0lEVU08L2tleXdvcmQ+PGtleXdvcmQ+UE9MTEVOPC9rZXl3b3JkPjxr
ZXl3b3JkPkFncm9ub215PC9rZXl3b3JkPjxrZXl3b3JkPkJpb3RlY2hub2xvZ3kgJmFtcDsgQXBw
bGllZCBNaWNyb2Jpb2xvZ3k8L2tleXdvcmQ+PGtleXdvcmQ+UGxhbnQgU2NpZW5jZXM8L2tleXdv
cmQ+PC9rZXl3b3Jkcz48ZGF0ZXM+PHllYXI+MjAwMDwveWVhcj48cHViLWRhdGVzPjxkYXRlPkZl
YjwvZGF0ZT48L3B1Yi1kYXRlcz48L2RhdGVzPjxpc2JuPjAxNzktOTU0MTwvaXNibj48YWNjZXNz
aW9uLW51bT5XT1M6MDAwMDg2MDIzODAwMDA1PC9hY2Nlc3Npb24tbnVtPjx3b3JrLXR5cGU+QXJ0
aWNsZTwvd29yay10eXBlPjx1cmxzPjxyZWxhdGVkLXVybHM+PHVybD4mbHQ7R28gdG8gSVNJJmd0
OzovL1dPUzowMDAwODYwMjM4MDAwMDU8L3VybD48L3JlbGF0ZWQtdXJscz48L3VybHM+PGVsZWN0
cm9uaWMtcmVzb3VyY2UtbnVtPjEwLjEwNDYvai4xNDM5LTA1MjMuMjAwMC4wMDQzMy54PC9lbGVj
dHJvbmljLXJlc291cmNlLW51bT48bGFuZ3VhZ2U+RW5nbGlzaDwvbGFuZ3VhZ2U+PC9yZWNvcmQ+
PC9DaXRlPjxDaXRlPjxBdXRob3I+TXVyYXNoaWdlPC9BdXRob3I+PFllYXI+MTk2MjwvWWVhcj48
UmVjTnVtPjM1NDwvUmVjTnVtPjxyZWNvcmQ+PHJlYy1udW1iZXI+MzU0PC9yZWMtbnVtYmVyPjxm
b3JlaWduLWtleXM+PGtleSBhcHA9IkVOIiBkYi1pZD0idDUyZTVmOXdldjlmYW5lc2FhenY1dzJz
enRmczB0YXRlZXBmIiB0aW1lc3RhbXA9IjE0MTA4MzUwNjciPjM1NDwva2V5PjwvZm9yZWlnbi1r
ZXlzPjxyZWYtdHlwZSBuYW1lPSJKb3VybmFsIEFydGljbGUiPjE3PC9yZWYtdHlwZT48Y29udHJp
YnV0b3JzPjxhdXRob3JzPjxhdXRob3I+TXVyYXNoaWdlLCBUb3NoaW88L2F1dGhvcj48YXV0aG9y
PlNrb29nLCBGb2xrZTwvYXV0aG9yPjwvYXV0aG9ycz48L2NvbnRyaWJ1dG9ycz48dGl0bGVzPjx0
aXRsZT5BIHJldmlzZWQgbWVkaXVtIGZvciByYXBpZCBncm93dGggYW5kIGJpbyBhc3NheXMgd2l0
aCB0b2JhY2NvIHRpc3N1ZSBjdWx0dXJlczwvdGl0bGU+PHNlY29uZGFyeS10aXRsZT5QaHlzaW9s
b2dpYSBwbGFudGFydW08L3NlY29uZGFyeS10aXRsZT48L3RpdGxlcz48cGVyaW9kaWNhbD48ZnVs
bC10aXRsZT5QaHlzaW9sb2dpYSBwbGFudGFydW08L2Z1bGwtdGl0bGU+PC9wZXJpb2RpY2FsPjxw
YWdlcz40NzMtNDk3PC9wYWdlcz48dm9sdW1lPjE1PC92b2x1bWU+PG51bWJlcj4zPC9udW1iZXI+
PGRhdGVzPjx5ZWFyPjE5NjI8L3llYXI+PC9kYXRlcz48aXNibj4xMzk5LTMwNTQ8L2lzYm4+PHVy
bHM+PC91cmxzPjwvcmVjb3JkPjwvQ2l0ZT48L0VuZE5vdGU+
</w:fldData>
        </w:fldChar>
      </w:r>
      <w:r w:rsidR="00892481">
        <w:instrText xml:space="preserve"> ADDIN EN.CITE.DATA </w:instrText>
      </w:r>
      <w:r w:rsidR="002D569D">
        <w:fldChar w:fldCharType="end"/>
      </w:r>
      <w:r w:rsidR="002D569D">
        <w:fldChar w:fldCharType="separate"/>
      </w:r>
      <w:r w:rsidR="00892481">
        <w:rPr>
          <w:noProof/>
        </w:rPr>
        <w:t>(Suenaga &amp; Nakajima, 1989, Cherkaoui et al., 2000, Murashige &amp; Skoog, 1962)</w:t>
      </w:r>
      <w:r w:rsidR="002D569D">
        <w:fldChar w:fldCharType="end"/>
      </w:r>
      <w:r w:rsidR="008A0B34">
        <w:t xml:space="preserve">. Smaller embryos can be cultured using the nurse endosperm technique on MS media in which the embryos are placed on 20 day old endosperm cultured in MS media </w:t>
      </w:r>
      <w:r w:rsidR="002D569D">
        <w:fldChar w:fldCharType="begin"/>
      </w:r>
      <w:r w:rsidR="00892481">
        <w:instrText xml:space="preserve"> ADDIN EN.CITE &lt;EndNote&gt;&lt;Cite&gt;&lt;Author&gt;Niu&lt;/Author&gt;&lt;Year&gt;2014&lt;/Year&gt;&lt;RecNum&gt;287&lt;/RecNum&gt;&lt;DisplayText&gt;(Niu et al., 2014a)&lt;/DisplayText&gt;&lt;record&gt;&lt;rec-number&gt;287&lt;/rec-number&gt;&lt;foreign-keys&gt;&lt;key app="EN" db-id="t52e5f9wev9fanesaazv5w2sztfs0tateepf" timestamp="1408981039"&gt;287&lt;/key&gt;&lt;/foreign-keys&gt;&lt;ref-type name="Journal Article"&gt;17&lt;/ref-type&gt;&lt;contributors&gt;&lt;authors&gt;&lt;author&gt;Niu, Zhixia&lt;/author&gt;&lt;author&gt;Jiang, Aixiang&lt;/author&gt;&lt;author&gt;Abu Hammad, Wesam&lt;/author&gt;&lt;author&gt;Oladzadabbasabadi, Atena&lt;/author&gt;&lt;author&gt;Xu, Steven S.&lt;/author&gt;&lt;author&gt;Mergoum, Mohamed&lt;/author&gt;&lt;author&gt;Elias, Elias M.&lt;/author&gt;&lt;/authors&gt;&lt;/contributors&gt;&lt;titles&gt;&lt;title&gt;Review of doubled haploid production in durum and common wheat through wheat × maize hybridization&lt;/title&gt;&lt;secondary-title&gt;Plant Breeding&lt;/secondary-title&gt;&lt;/titles&gt;&lt;periodical&gt;&lt;full-title&gt;Plant Breeding&lt;/full-title&gt;&lt;/periodical&gt;&lt;pages&gt;313-320&lt;/pages&gt;&lt;volume&gt;133&lt;/volume&gt;&lt;number&gt;3&lt;/number&gt;&lt;keywords&gt;&lt;keyword&gt;doubled haploid production&lt;/keyword&gt;&lt;keyword&gt;wide hybridization&lt;/keyword&gt;&lt;keyword&gt;chromosome elimination&lt;/keyword&gt;&lt;keyword&gt;chromosome doubling&lt;/keyword&gt;&lt;keyword&gt;common wheat&lt;/keyword&gt;&lt;keyword&gt;durum wheat&lt;/keyword&gt;&lt;/keywords&gt;&lt;dates&gt;&lt;year&gt;2014&lt;/year&gt;&lt;/dates&gt;&lt;isbn&gt;1439-0523&lt;/isbn&gt;&lt;urls&gt;&lt;related-urls&gt;&lt;url&gt;http://dx.doi.org/10.1111/pbr.12162&lt;/url&gt;&lt;url&gt;http://onlinelibrary.wiley.com/store/10.1111/pbr.12162/asset/pbr12162.pdf?v=1&amp;amp;t=hzvptxuf&amp;amp;s=0676bf70af3e5cd2bbdac39836b78301266be72e&lt;/url&gt;&lt;url&gt;http://onlinelibrary.wiley.com/doi/10.1111/pbr.12162/abstract&lt;/url&gt;&lt;/related-urls&gt;&lt;/urls&gt;&lt;electronic-resource-num&gt;10.1111/pbr.12162&lt;/electronic-resource-num&gt;&lt;/record&gt;&lt;/Cite&gt;&lt;/EndNote&gt;</w:instrText>
      </w:r>
      <w:r w:rsidR="002D569D">
        <w:fldChar w:fldCharType="separate"/>
      </w:r>
      <w:r w:rsidR="00892481">
        <w:rPr>
          <w:noProof/>
        </w:rPr>
        <w:t>(Niu et al., 2014a)</w:t>
      </w:r>
      <w:r w:rsidR="002D569D">
        <w:fldChar w:fldCharType="end"/>
      </w:r>
      <w:r w:rsidR="008A0B34">
        <w:t>.</w:t>
      </w:r>
    </w:p>
    <w:p w14:paraId="2944951E" w14:textId="5F8EE3EA" w:rsidR="009A6420" w:rsidRDefault="009A6420" w:rsidP="00F933E4">
      <w:pPr>
        <w:spacing w:line="480" w:lineRule="auto"/>
        <w:ind w:firstLine="720"/>
      </w:pPr>
      <w:r>
        <w:t xml:space="preserve">While various chromosome doubling </w:t>
      </w:r>
      <w:r w:rsidR="0028192E">
        <w:t>agents have been</w:t>
      </w:r>
      <w:r w:rsidR="000C5CE0">
        <w:t xml:space="preserve"> explored for use in the wheat-</w:t>
      </w:r>
      <w:r w:rsidR="0028192E">
        <w:t xml:space="preserve">maize system, colchicine has been the most common agent used for this procedure </w:t>
      </w:r>
      <w:r w:rsidR="002D569D">
        <w:fldChar w:fldCharType="begin"/>
      </w:r>
      <w:r w:rsidR="00892481">
        <w:instrText xml:space="preserve"> ADDIN EN.CITE &lt;EndNote&gt;&lt;Cite&gt;&lt;Author&gt;Niu&lt;/Author&gt;&lt;Year&gt;2014&lt;/Year&gt;&lt;RecNum&gt;287&lt;/RecNum&gt;&lt;DisplayText&gt;(Niu et al., 2014a)&lt;/DisplayText&gt;&lt;record&gt;&lt;rec-number&gt;287&lt;/rec-number&gt;&lt;foreign-keys&gt;&lt;key app="EN" db-id="t52e5f9wev9fanesaazv5w2sztfs0tateepf" timestamp="1408981039"&gt;287&lt;/key&gt;&lt;/foreign-keys&gt;&lt;ref-type name="Journal Article"&gt;17&lt;/ref-type&gt;&lt;contributors&gt;&lt;authors&gt;&lt;author&gt;Niu, Zhixia&lt;/author&gt;&lt;author&gt;Jiang, Aixiang&lt;/author&gt;&lt;author&gt;Abu Hammad, Wesam&lt;/author&gt;&lt;author&gt;Oladzadabbasabadi, Atena&lt;/author&gt;&lt;author&gt;Xu, Steven S.&lt;/author&gt;&lt;author&gt;Mergoum, Mohamed&lt;/author&gt;&lt;author&gt;Elias, Elias M.&lt;/author&gt;&lt;/authors&gt;&lt;/contributors&gt;&lt;titles&gt;&lt;title&gt;Review of doubled haploid production in durum and common wheat through wheat × maize hybridization&lt;/title&gt;&lt;secondary-title&gt;Plant Breeding&lt;/secondary-title&gt;&lt;/titles&gt;&lt;periodical&gt;&lt;full-title&gt;Plant Breeding&lt;/full-title&gt;&lt;/periodical&gt;&lt;pages&gt;313-320&lt;/pages&gt;&lt;volume&gt;133&lt;/volume&gt;&lt;number&gt;3&lt;/number&gt;&lt;keywords&gt;&lt;keyword&gt;doubled haploid production&lt;/keyword&gt;&lt;keyword&gt;wide hybridization&lt;/keyword&gt;&lt;keyword&gt;chromosome elimination&lt;/keyword&gt;&lt;keyword&gt;chromosome doubling&lt;/keyword&gt;&lt;keyword&gt;common wheat&lt;/keyword&gt;&lt;keyword&gt;durum wheat&lt;/keyword&gt;&lt;/keywords&gt;&lt;dates&gt;&lt;year&gt;2014&lt;/year&gt;&lt;/dates&gt;&lt;isbn&gt;1439-0523&lt;/isbn&gt;&lt;urls&gt;&lt;related-urls&gt;&lt;url&gt;http://dx.doi.org/10.1111/pbr.12162&lt;/url&gt;&lt;url&gt;http://onlinelibrary.wiley.com/store/10.1111/pbr.12162/asset/pbr12162.pdf?v=1&amp;amp;t=hzvptxuf&amp;amp;s=0676bf70af3e5cd2bbdac39836b78301266be72e&lt;/url&gt;&lt;url&gt;http://onlinelibrary.wiley.com/doi/10.1111/pbr.12162/abstract&lt;/url&gt;&lt;/related-urls&gt;&lt;/urls&gt;&lt;electronic-resource-num&gt;10.1111/pbr.12162&lt;/electronic-resource-num&gt;&lt;/record&gt;&lt;/Cite&gt;&lt;/EndNote&gt;</w:instrText>
      </w:r>
      <w:r w:rsidR="002D569D">
        <w:fldChar w:fldCharType="separate"/>
      </w:r>
      <w:r w:rsidR="00892481">
        <w:rPr>
          <w:noProof/>
        </w:rPr>
        <w:t>(Niu et al., 2014a)</w:t>
      </w:r>
      <w:r w:rsidR="002D569D">
        <w:fldChar w:fldCharType="end"/>
      </w:r>
      <w:r w:rsidR="0028192E">
        <w:t xml:space="preserve">. Colchicine’s effect on chromosomes, as stated above, was discovered by </w:t>
      </w:r>
      <w:r w:rsidR="002D569D">
        <w:fldChar w:fldCharType="begin"/>
      </w:r>
      <w:r w:rsidR="00892481">
        <w:instrText xml:space="preserve"> ADDIN EN.CITE &lt;EndNote&gt;&lt;Cite AuthorYear="1"&gt;&lt;Author&gt;Blakeslee&lt;/Author&gt;&lt;Year&gt;1937&lt;/Year&gt;&lt;RecNum&gt;333&lt;/RecNum&gt;&lt;DisplayText&gt;Blakeslee and Avery (1937)&lt;/DisplayText&gt;&lt;record&gt;&lt;rec-number&gt;333&lt;/rec-number&gt;&lt;foreign-keys&gt;&lt;key app="EN" db-id="t52e5f9wev9fanesaazv5w2sztfs0tateepf" timestamp="1410286284"&gt;333&lt;/key&gt;&lt;/foreign-keys&gt;&lt;ref-type name="Journal Article"&gt;17&lt;/ref-type&gt;&lt;contributors&gt;&lt;authors&gt;&lt;author&gt;Blakeslee, Albert F.&lt;/author&gt;&lt;author&gt;Avery, Amos G.&lt;/author&gt;&lt;/authors&gt;&lt;/contributors&gt;&lt;titles&gt;&lt;title&gt;Methods of inducing doubling of chromosmes in plants: By Treatment With Colchicine&lt;/title&gt;&lt;secondary-title&gt;Journal of Heredity&lt;/secondary-title&gt;&lt;/titles&gt;&lt;periodical&gt;&lt;full-title&gt;Journal of Heredity&lt;/full-title&gt;&lt;/periodical&gt;&lt;pages&gt;393-411&lt;/pages&gt;&lt;volume&gt;28&lt;/volume&gt;&lt;number&gt;12&lt;/number&gt;&lt;dates&gt;&lt;year&gt;1937&lt;/year&gt;&lt;pub-dates&gt;&lt;date&gt;December 1, 1937&lt;/date&gt;&lt;/pub-dates&gt;&lt;/dates&gt;&lt;urls&gt;&lt;related-urls&gt;&lt;url&gt;http://jhered.oxfordjournals.org/content/28/12/393.short&lt;/url&gt;&lt;/related-urls&gt;&lt;/urls&gt;&lt;/record&gt;&lt;/Cite&gt;&lt;/EndNote&gt;</w:instrText>
      </w:r>
      <w:r w:rsidR="002D569D">
        <w:fldChar w:fldCharType="separate"/>
      </w:r>
      <w:r w:rsidR="00892481">
        <w:rPr>
          <w:noProof/>
        </w:rPr>
        <w:t>Blakeslee and Avery (1937)</w:t>
      </w:r>
      <w:r w:rsidR="002D569D">
        <w:fldChar w:fldCharType="end"/>
      </w:r>
      <w:r w:rsidR="0028192E">
        <w:t xml:space="preserve"> but the mechanism whereby the chromosome doubling occurs was described in 1974 </w:t>
      </w:r>
      <w:r w:rsidR="002D569D">
        <w:fldChar w:fldCharType="begin"/>
      </w:r>
      <w:r w:rsidR="00892481">
        <w:instrText xml:space="preserve"> ADDIN EN.CITE &lt;EndNote&gt;&lt;Cite&gt;&lt;Author&gt;Jensen&lt;/Author&gt;&lt;Year&gt;1974&lt;/Year&gt;&lt;RecNum&gt;403&lt;/RecNum&gt;&lt;DisplayText&gt;(Jensen, 1974)&lt;/DisplayText&gt;&lt;record&gt;&lt;rec-number&gt;403&lt;/rec-number&gt;&lt;foreign-keys&gt;&lt;key app="EN" db-id="t52e5f9wev9fanesaazv5w2sztfs0tateepf" timestamp="1410880860"&gt;403&lt;/key&gt;&lt;/foreign-keys&gt;&lt;ref-type name="Generic"&gt;13&lt;/ref-type&gt;&lt;contributors&gt;&lt;authors&gt;&lt;author&gt;Jensen, C. J.&lt;/author&gt;&lt;/authors&gt;&lt;/contributors&gt;&lt;titles&gt;&lt;title&gt;Chromosome Doubling Techniques in Haploids&lt;/title&gt;&lt;secondary-title&gt;Haploids in Higher Plants&lt;/secondary-title&gt;&lt;/titles&gt;&lt;pages&gt;151-190&lt;/pages&gt;&lt;dates&gt;&lt;year&gt;1974&lt;/year&gt;&lt;/dates&gt;&lt;publisher&gt;The University of Guelph&lt;/publisher&gt;&lt;urls&gt;&lt;/urls&gt;&lt;/record&gt;&lt;/Cite&gt;&lt;/EndNote&gt;</w:instrText>
      </w:r>
      <w:r w:rsidR="002D569D">
        <w:fldChar w:fldCharType="separate"/>
      </w:r>
      <w:r w:rsidR="00892481">
        <w:rPr>
          <w:noProof/>
        </w:rPr>
        <w:t>(Jensen, 1974)</w:t>
      </w:r>
      <w:r w:rsidR="002D569D">
        <w:fldChar w:fldCharType="end"/>
      </w:r>
      <w:r w:rsidR="0028192E">
        <w:t>.  Jensen described colchicine as disrupting the formation of spindle fibers during mitosis therefore disturbing normal chromosome polar migration leading</w:t>
      </w:r>
      <w:r w:rsidR="00565909">
        <w:t xml:space="preserve"> to the </w:t>
      </w:r>
      <w:r w:rsidR="0028192E">
        <w:t xml:space="preserve">doubling of identical chromosomes within the same cell.  Colchicine’s </w:t>
      </w:r>
      <w:r w:rsidR="00565909">
        <w:t xml:space="preserve">effect is dose and </w:t>
      </w:r>
      <w:r w:rsidR="00E8701D">
        <w:t>plant stage</w:t>
      </w:r>
      <w:r w:rsidR="00565909">
        <w:t xml:space="preserve"> dependent and many researchers</w:t>
      </w:r>
      <w:r w:rsidR="00E8701D">
        <w:t xml:space="preserve"> have</w:t>
      </w:r>
      <w:r w:rsidR="00565909">
        <w:t xml:space="preserve"> worked to find the optimal combination </w:t>
      </w:r>
      <w:r w:rsidR="002D569D">
        <w:fldChar w:fldCharType="begin">
          <w:fldData xml:space="preserve">PEVuZE5vdGU+PENpdGU+PEF1dGhvcj5UaGllYmF1dDwvQXV0aG9yPjxZZWFyPjE5Nzk8L1llYXI+
PFJlY051bT40MDQ8L1JlY051bT48RGlzcGxheVRleHQ+KFRoaWViYXV0IGV0IGFsLiwgMTk3OSwg
SmVuc2VuLCAxOTc0LCBJbmFnYWtpLCAxOTg1LCBTb29kIGV0IGFsLiwgMjAwMyk8L0Rpc3BsYXlU
ZXh0PjxyZWNvcmQ+PHJlYy1udW1iZXI+NDA0PC9yZWMtbnVtYmVyPjxmb3JlaWduLWtleXM+PGtl
eSBhcHA9IkVOIiBkYi1pZD0idDUyZTVmOXdldjlmYW5lc2FhenY1dzJzenRmczB0YXRlZXBmIiB0
aW1lc3RhbXA9IjE0MTA4ODE3NzYiPjQwNDwva2V5PjwvZm9yZWlnbi1rZXlzPjxyZWYtdHlwZSBu
YW1lPSJKb3VybmFsIEFydGljbGUiPjE3PC9yZWYtdHlwZT48Y29udHJpYnV0b3JzPjxhdXRob3Jz
PjxhdXRob3I+VGhpZWJhdXQsIEo8L2F1dGhvcj48YXV0aG9yPkthc2hhLCBLSjwvYXV0aG9yPjxh
dXRob3I+VHNhaSwgQTwvYXV0aG9yPjwvYXV0aG9ycz48L2NvbnRyaWJ1dG9ycz48dGl0bGVzPjx0
aXRsZT5JbmZsdWVuY2Ugb2YgcGxhbnQgZGV2ZWxvcG1lbnQgc3RhZ2UsIHRlbXBlcmF0dXJlLCBh
bmQgcGxhbnQgaG9ybW9uZXMgb24gY2hyb21vc29tZSBkb3VibGluZyBvZiBiYXJsZXkgaGFwbG9p
ZHMgdXNpbmcgY29sY2hpY2luZTwvdGl0bGU+PHNlY29uZGFyeS10aXRsZT5DYW5hZGlhbiBKb3Vy
bmFsIG9mIEJvdGFueTwvc2Vjb25kYXJ5LXRpdGxlPjwvdGl0bGVzPjxwZXJpb2RpY2FsPjxmdWxs
LXRpdGxlPkNhbmFkaWFuIGpvdXJuYWwgb2YgYm90YW55PC9mdWxsLXRpdGxlPjwvcGVyaW9kaWNh
bD48cGFnZXM+NDgwLTQ4MzwvcGFnZXM+PHZvbHVtZT41Nzwvdm9sdW1lPjxudW1iZXI+NTwvbnVt
YmVyPjxkYXRlcz48eWVhcj4xOTc5PC95ZWFyPjwvZGF0ZXM+PGlzYm4+MDAwOC00MDI2PC9pc2Ju
Pjx1cmxzPjwvdXJscz48L3JlY29yZD48L0NpdGU+PENpdGU+PEF1dGhvcj5KZW5zZW48L0F1dGhv
cj48WWVhcj4xOTc0PC9ZZWFyPjxSZWNOdW0+NDAzPC9SZWNOdW0+PHJlY29yZD48cmVjLW51bWJl
cj40MDM8L3JlYy1udW1iZXI+PGZvcmVpZ24ta2V5cz48a2V5IGFwcD0iRU4iIGRiLWlkPSJ0NTJl
NWY5d2V2OWZhbmVzYWF6djV3MnN6dGZzMHRhdGVlcGYiIHRpbWVzdGFtcD0iMTQxMDg4MDg2MCI+
NDAzPC9rZXk+PC9mb3JlaWduLWtleXM+PHJlZi10eXBlIG5hbWU9IkdlbmVyaWMiPjEzPC9yZWYt
dHlwZT48Y29udHJpYnV0b3JzPjxhdXRob3JzPjxhdXRob3I+SmVuc2VuLCBDLiBKLjwvYXV0aG9y
PjwvYXV0aG9ycz48L2NvbnRyaWJ1dG9ycz48dGl0bGVzPjx0aXRsZT5DaHJvbW9zb21lIERvdWJs
aW5nIFRlY2huaXF1ZXMgaW4gSGFwbG9pZHM8L3RpdGxlPjxzZWNvbmRhcnktdGl0bGU+SGFwbG9p
ZHMgaW4gSGlnaGVyIFBsYW50czwvc2Vjb25kYXJ5LXRpdGxlPjwvdGl0bGVzPjxwYWdlcz4xNTEt
MTkwPC9wYWdlcz48ZGF0ZXM+PHllYXI+MTk3NDwveWVhcj48L2RhdGVzPjxwdWJsaXNoZXI+VGhl
IFVuaXZlcnNpdHkgb2YgR3VlbHBoPC9wdWJsaXNoZXI+PHVybHM+PC91cmxzPjwvcmVjb3JkPjwv
Q2l0ZT48Q2l0ZT48QXV0aG9yPkluYWdha2k8L0F1dGhvcj48WWVhcj4xOTg1PC9ZZWFyPjxSZWNO
dW0+NDA1PC9SZWNOdW0+PHJlY29yZD48cmVjLW51bWJlcj40MDU8L3JlYy1udW1iZXI+PGZvcmVp
Z24ta2V5cz48a2V5IGFwcD0iRU4iIGRiLWlkPSJ0NTJlNWY5d2V2OWZhbmVzYWF6djV3MnN6dGZz
MHRhdGVlcGYiIHRpbWVzdGFtcD0iMTQxMDg4MjAyNSI+NDA1PC9rZXk+PC9mb3JlaWduLWtleXM+
PHJlZi10eXBlIG5hbWU9IkpvdXJuYWwgQXJ0aWNsZSI+MTc8L3JlZi10eXBlPjxjb250cmlidXRv
cnM+PGF1dGhvcnM+PGF1dGhvcj5JbmFnYWtpLCBNYXNhbm9yaTwvYXV0aG9yPjwvYXV0aG9ycz48
L2NvbnRyaWJ1dG9ycz48dGl0bGVzPjx0aXRsZT5DaHJvbW9zb21lIGRvdWJsaW5nIFtieSBjb2xj
aGljaW5lXSBvZiB0aGUgd2hlYXQgaGFwbG9pZHMgb2J0YWluZWQgZnJvbSBjcm9zc2VzIHdpdGgg
SG9yZGV1bSBidWxib3N1bSBMPC90aXRsZT48c2Vjb25kYXJ5LXRpdGxlPkphcGFuZXNlIEpvdXJu
YWwgb2YgQnJlZWRpbmcgKEphcGFuKTwvc2Vjb25kYXJ5LXRpdGxlPjwvdGl0bGVzPjxwZXJpb2Rp
Y2FsPjxmdWxsLXRpdGxlPkphcGFuZXNlIEpvdXJuYWwgb2YgQnJlZWRpbmcgKEphcGFuKTwvZnVs
bC10aXRsZT48L3BlcmlvZGljYWw+PGRhdGVzPjx5ZWFyPjE5ODU8L3llYXI+PC9kYXRlcz48aXNi
bj4wNTM2LTM2ODM8L2lzYm4+PHVybHM+PC91cmxzPjwvcmVjb3JkPjwvQ2l0ZT48Q2l0ZT48QXV0
aG9yPlNvb2Q8L0F1dGhvcj48WWVhcj4yMDAzPC9ZZWFyPjxSZWNOdW0+NDA2PC9SZWNOdW0+PHJl
Y29yZD48cmVjLW51bWJlcj40MDY8L3JlYy1udW1iZXI+PGZvcmVpZ24ta2V5cz48a2V5IGFwcD0i
RU4iIGRiLWlkPSJ0NTJlNWY5d2V2OWZhbmVzYWF6djV3MnN6dGZzMHRhdGVlcGYiIHRpbWVzdGFt
cD0iMTQxMDg4MjA1OSI+NDA2PC9rZXk+PC9mb3JlaWduLWtleXM+PHJlZi10eXBlIG5hbWU9Ikpv
dXJuYWwgQXJ0aWNsZSI+MTc8L3JlZi10eXBlPjxjb250cmlidXRvcnM+PGF1dGhvcnM+PGF1dGhv
cj5Tb29kLCBTPC9hdXRob3I+PGF1dGhvcj5EaGF3YW4sIFI8L2F1dGhvcj48YXV0aG9yPlNpbmdo
LCBLPC9hdXRob3I+PGF1dGhvcj5CYWlucywgTlM8L2F1dGhvcj48L2F1dGhvcnM+PC9jb250cmli
dXRvcnM+PHRpdGxlcz48dGl0bGU+RGV2ZWxvcG1lbnQgb2Ygbm92ZWwgY2hyb21vc29tZSBkb3Vi
bGluZyBzdHJhdGVnaWVzIGZvciB3aGVhdMOXIG1haXplIHN5c3RlbSBvZiB3aGVhdCBoYXBsb2lk
IHByb2R1Y3Rpb248L3RpdGxlPjxzZWNvbmRhcnktdGl0bGU+UGxhbnQgYnJlZWRpbmc8L3NlY29u
ZGFyeS10aXRsZT48L3RpdGxlcz48cGVyaW9kaWNhbD48ZnVsbC10aXRsZT5QbGFudCBCcmVlZGlu
ZzwvZnVsbC10aXRsZT48L3BlcmlvZGljYWw+PHBhZ2VzPjQ5My00OTY8L3BhZ2VzPjx2b2x1bWU+
MTIyPC92b2x1bWU+PG51bWJlcj42PC9udW1iZXI+PGRhdGVzPjx5ZWFyPjIwMDM8L3llYXI+PC9k
YXRlcz48aXNibj4xNDM5LTA1MjM8L2lzYm4+PHVybHM+PC91cmxzPjwvcmVjb3JkPjwvQ2l0ZT48
L0VuZE5vdGU+AG==
</w:fldData>
        </w:fldChar>
      </w:r>
      <w:r w:rsidR="00892481">
        <w:instrText xml:space="preserve"> ADDIN EN.CITE </w:instrText>
      </w:r>
      <w:r w:rsidR="002D569D">
        <w:fldChar w:fldCharType="begin">
          <w:fldData xml:space="preserve">PEVuZE5vdGU+PENpdGU+PEF1dGhvcj5UaGllYmF1dDwvQXV0aG9yPjxZZWFyPjE5Nzk8L1llYXI+
PFJlY051bT40MDQ8L1JlY051bT48RGlzcGxheVRleHQ+KFRoaWViYXV0IGV0IGFsLiwgMTk3OSwg
SmVuc2VuLCAxOTc0LCBJbmFnYWtpLCAxOTg1LCBTb29kIGV0IGFsLiwgMjAwMyk8L0Rpc3BsYXlU
ZXh0PjxyZWNvcmQ+PHJlYy1udW1iZXI+NDA0PC9yZWMtbnVtYmVyPjxmb3JlaWduLWtleXM+PGtl
eSBhcHA9IkVOIiBkYi1pZD0idDUyZTVmOXdldjlmYW5lc2FhenY1dzJzenRmczB0YXRlZXBmIiB0
aW1lc3RhbXA9IjE0MTA4ODE3NzYiPjQwNDwva2V5PjwvZm9yZWlnbi1rZXlzPjxyZWYtdHlwZSBu
YW1lPSJKb3VybmFsIEFydGljbGUiPjE3PC9yZWYtdHlwZT48Y29udHJpYnV0b3JzPjxhdXRob3Jz
PjxhdXRob3I+VGhpZWJhdXQsIEo8L2F1dGhvcj48YXV0aG9yPkthc2hhLCBLSjwvYXV0aG9yPjxh
dXRob3I+VHNhaSwgQTwvYXV0aG9yPjwvYXV0aG9ycz48L2NvbnRyaWJ1dG9ycz48dGl0bGVzPjx0
aXRsZT5JbmZsdWVuY2Ugb2YgcGxhbnQgZGV2ZWxvcG1lbnQgc3RhZ2UsIHRlbXBlcmF0dXJlLCBh
bmQgcGxhbnQgaG9ybW9uZXMgb24gY2hyb21vc29tZSBkb3VibGluZyBvZiBiYXJsZXkgaGFwbG9p
ZHMgdXNpbmcgY29sY2hpY2luZTwvdGl0bGU+PHNlY29uZGFyeS10aXRsZT5DYW5hZGlhbiBKb3Vy
bmFsIG9mIEJvdGFueTwvc2Vjb25kYXJ5LXRpdGxlPjwvdGl0bGVzPjxwZXJpb2RpY2FsPjxmdWxs
LXRpdGxlPkNhbmFkaWFuIGpvdXJuYWwgb2YgYm90YW55PC9mdWxsLXRpdGxlPjwvcGVyaW9kaWNh
bD48cGFnZXM+NDgwLTQ4MzwvcGFnZXM+PHZvbHVtZT41Nzwvdm9sdW1lPjxudW1iZXI+NTwvbnVt
YmVyPjxkYXRlcz48eWVhcj4xOTc5PC95ZWFyPjwvZGF0ZXM+PGlzYm4+MDAwOC00MDI2PC9pc2Ju
Pjx1cmxzPjwvdXJscz48L3JlY29yZD48L0NpdGU+PENpdGU+PEF1dGhvcj5KZW5zZW48L0F1dGhv
cj48WWVhcj4xOTc0PC9ZZWFyPjxSZWNOdW0+NDAzPC9SZWNOdW0+PHJlY29yZD48cmVjLW51bWJl
cj40MDM8L3JlYy1udW1iZXI+PGZvcmVpZ24ta2V5cz48a2V5IGFwcD0iRU4iIGRiLWlkPSJ0NTJl
NWY5d2V2OWZhbmVzYWF6djV3MnN6dGZzMHRhdGVlcGYiIHRpbWVzdGFtcD0iMTQxMDg4MDg2MCI+
NDAzPC9rZXk+PC9mb3JlaWduLWtleXM+PHJlZi10eXBlIG5hbWU9IkdlbmVyaWMiPjEzPC9yZWYt
dHlwZT48Y29udHJpYnV0b3JzPjxhdXRob3JzPjxhdXRob3I+SmVuc2VuLCBDLiBKLjwvYXV0aG9y
PjwvYXV0aG9ycz48L2NvbnRyaWJ1dG9ycz48dGl0bGVzPjx0aXRsZT5DaHJvbW9zb21lIERvdWJs
aW5nIFRlY2huaXF1ZXMgaW4gSGFwbG9pZHM8L3RpdGxlPjxzZWNvbmRhcnktdGl0bGU+SGFwbG9p
ZHMgaW4gSGlnaGVyIFBsYW50czwvc2Vjb25kYXJ5LXRpdGxlPjwvdGl0bGVzPjxwYWdlcz4xNTEt
MTkwPC9wYWdlcz48ZGF0ZXM+PHllYXI+MTk3NDwveWVhcj48L2RhdGVzPjxwdWJsaXNoZXI+VGhl
IFVuaXZlcnNpdHkgb2YgR3VlbHBoPC9wdWJsaXNoZXI+PHVybHM+PC91cmxzPjwvcmVjb3JkPjwv
Q2l0ZT48Q2l0ZT48QXV0aG9yPkluYWdha2k8L0F1dGhvcj48WWVhcj4xOTg1PC9ZZWFyPjxSZWNO
dW0+NDA1PC9SZWNOdW0+PHJlY29yZD48cmVjLW51bWJlcj40MDU8L3JlYy1udW1iZXI+PGZvcmVp
Z24ta2V5cz48a2V5IGFwcD0iRU4iIGRiLWlkPSJ0NTJlNWY5d2V2OWZhbmVzYWF6djV3MnN6dGZz
MHRhdGVlcGYiIHRpbWVzdGFtcD0iMTQxMDg4MjAyNSI+NDA1PC9rZXk+PC9mb3JlaWduLWtleXM+
PHJlZi10eXBlIG5hbWU9IkpvdXJuYWwgQXJ0aWNsZSI+MTc8L3JlZi10eXBlPjxjb250cmlidXRv
cnM+PGF1dGhvcnM+PGF1dGhvcj5JbmFnYWtpLCBNYXNhbm9yaTwvYXV0aG9yPjwvYXV0aG9ycz48
L2NvbnRyaWJ1dG9ycz48dGl0bGVzPjx0aXRsZT5DaHJvbW9zb21lIGRvdWJsaW5nIFtieSBjb2xj
aGljaW5lXSBvZiB0aGUgd2hlYXQgaGFwbG9pZHMgb2J0YWluZWQgZnJvbSBjcm9zc2VzIHdpdGgg
SG9yZGV1bSBidWxib3N1bSBMPC90aXRsZT48c2Vjb25kYXJ5LXRpdGxlPkphcGFuZXNlIEpvdXJu
YWwgb2YgQnJlZWRpbmcgKEphcGFuKTwvc2Vjb25kYXJ5LXRpdGxlPjwvdGl0bGVzPjxwZXJpb2Rp
Y2FsPjxmdWxsLXRpdGxlPkphcGFuZXNlIEpvdXJuYWwgb2YgQnJlZWRpbmcgKEphcGFuKTwvZnVs
bC10aXRsZT48L3BlcmlvZGljYWw+PGRhdGVzPjx5ZWFyPjE5ODU8L3llYXI+PC9kYXRlcz48aXNi
bj4wNTM2LTM2ODM8L2lzYm4+PHVybHM+PC91cmxzPjwvcmVjb3JkPjwvQ2l0ZT48Q2l0ZT48QXV0
aG9yPlNvb2Q8L0F1dGhvcj48WWVhcj4yMDAzPC9ZZWFyPjxSZWNOdW0+NDA2PC9SZWNOdW0+PHJl
Y29yZD48cmVjLW51bWJlcj40MDY8L3JlYy1udW1iZXI+PGZvcmVpZ24ta2V5cz48a2V5IGFwcD0i
RU4iIGRiLWlkPSJ0NTJlNWY5d2V2OWZhbmVzYWF6djV3MnN6dGZzMHRhdGVlcGYiIHRpbWVzdGFt
cD0iMTQxMDg4MjA1OSI+NDA2PC9rZXk+PC9mb3JlaWduLWtleXM+PHJlZi10eXBlIG5hbWU9Ikpv
dXJuYWwgQXJ0aWNsZSI+MTc8L3JlZi10eXBlPjxjb250cmlidXRvcnM+PGF1dGhvcnM+PGF1dGhv
cj5Tb29kLCBTPC9hdXRob3I+PGF1dGhvcj5EaGF3YW4sIFI8L2F1dGhvcj48YXV0aG9yPlNpbmdo
LCBLPC9hdXRob3I+PGF1dGhvcj5CYWlucywgTlM8L2F1dGhvcj48L2F1dGhvcnM+PC9jb250cmli
dXRvcnM+PHRpdGxlcz48dGl0bGU+RGV2ZWxvcG1lbnQgb2Ygbm92ZWwgY2hyb21vc29tZSBkb3Vi
bGluZyBzdHJhdGVnaWVzIGZvciB3aGVhdMOXIG1haXplIHN5c3RlbSBvZiB3aGVhdCBoYXBsb2lk
IHByb2R1Y3Rpb248L3RpdGxlPjxzZWNvbmRhcnktdGl0bGU+UGxhbnQgYnJlZWRpbmc8L3NlY29u
ZGFyeS10aXRsZT48L3RpdGxlcz48cGVyaW9kaWNhbD48ZnVsbC10aXRsZT5QbGFudCBCcmVlZGlu
ZzwvZnVsbC10aXRsZT48L3BlcmlvZGljYWw+PHBhZ2VzPjQ5My00OTY8L3BhZ2VzPjx2b2x1bWU+
MTIyPC92b2x1bWU+PG51bWJlcj42PC9udW1iZXI+PGRhdGVzPjx5ZWFyPjIwMDM8L3llYXI+PC9k
YXRlcz48aXNibj4xNDM5LTA1MjM8L2lzYm4+PHVybHM+PC91cmxzPjwvcmVjb3JkPjwvQ2l0ZT48
L0VuZE5vdGU+AG==
</w:fldData>
        </w:fldChar>
      </w:r>
      <w:r w:rsidR="00892481">
        <w:instrText xml:space="preserve"> ADDIN EN.CITE.DATA </w:instrText>
      </w:r>
      <w:r w:rsidR="002D569D">
        <w:fldChar w:fldCharType="end"/>
      </w:r>
      <w:r w:rsidR="002D569D">
        <w:fldChar w:fldCharType="separate"/>
      </w:r>
      <w:r w:rsidR="00892481">
        <w:rPr>
          <w:noProof/>
        </w:rPr>
        <w:t>(Thiebaut et al., 1979, Jensen, 1974, Inagaki, 1985, Sood et al., 2003)</w:t>
      </w:r>
      <w:r w:rsidR="002D569D">
        <w:fldChar w:fldCharType="end"/>
      </w:r>
      <w:r w:rsidR="00E8701D">
        <w:t>.  Most recommendations are that co</w:t>
      </w:r>
      <w:r w:rsidR="00DE2C34">
        <w:t xml:space="preserve">lchicine be applied between the 3- and 4- tiller stage and at doses ranging from 0.00045% to 0.1% colchicine </w:t>
      </w:r>
      <w:r w:rsidR="002D569D">
        <w:fldChar w:fldCharType="begin">
          <w:fldData xml:space="preserve">PEVuZE5vdGU+PENpdGU+PEF1dGhvcj5JbmFnYWtpPC9BdXRob3I+PFllYXI+MTk4NTwvWWVhcj48
UmVjTnVtPjQwNTwvUmVjTnVtPjxEaXNwbGF5VGV4dD4oSW5hZ2FraSwgMTk4NSwgTml1IGV0IGFs
LiwgMjAxNGEsIFRoaWViYXV0IGV0IGFsLiwgMTk3OSk8L0Rpc3BsYXlUZXh0PjxyZWNvcmQ+PHJl
Yy1udW1iZXI+NDA1PC9yZWMtbnVtYmVyPjxmb3JlaWduLWtleXM+PGtleSBhcHA9IkVOIiBkYi1p
ZD0idDUyZTVmOXdldjlmYW5lc2FhenY1dzJzenRmczB0YXRlZXBmIiB0aW1lc3RhbXA9IjE0MTA4
ODIwMjUiPjQwNTwva2V5PjwvZm9yZWlnbi1rZXlzPjxyZWYtdHlwZSBuYW1lPSJKb3VybmFsIEFy
dGljbGUiPjE3PC9yZWYtdHlwZT48Y29udHJpYnV0b3JzPjxhdXRob3JzPjxhdXRob3I+SW5hZ2Fr
aSwgTWFzYW5vcmk8L2F1dGhvcj48L2F1dGhvcnM+PC9jb250cmlidXRvcnM+PHRpdGxlcz48dGl0
bGU+Q2hyb21vc29tZSBkb3VibGluZyBbYnkgY29sY2hpY2luZV0gb2YgdGhlIHdoZWF0IGhhcGxv
aWRzIG9idGFpbmVkIGZyb20gY3Jvc3NlcyB3aXRoIEhvcmRldW0gYnVsYm9zdW0gTDwvdGl0bGU+
PHNlY29uZGFyeS10aXRsZT5KYXBhbmVzZSBKb3VybmFsIG9mIEJyZWVkaW5nIChKYXBhbik8L3Nl
Y29uZGFyeS10aXRsZT48L3RpdGxlcz48cGVyaW9kaWNhbD48ZnVsbC10aXRsZT5KYXBhbmVzZSBK
b3VybmFsIG9mIEJyZWVkaW5nIChKYXBhbik8L2Z1bGwtdGl0bGU+PC9wZXJpb2RpY2FsPjxkYXRl
cz48eWVhcj4xOTg1PC95ZWFyPjwvZGF0ZXM+PGlzYm4+MDUzNi0zNjgzPC9pc2JuPjx1cmxzPjwv
dXJscz48L3JlY29yZD48L0NpdGU+PENpdGU+PEF1dGhvcj5OaXU8L0F1dGhvcj48WWVhcj4yMDE0
PC9ZZWFyPjxSZWNOdW0+Mjg3PC9SZWNOdW0+PHJlY29yZD48cmVjLW51bWJlcj4yODc8L3JlYy1u
dW1iZXI+PGZvcmVpZ24ta2V5cz48a2V5IGFwcD0iRU4iIGRiLWlkPSJ0NTJlNWY5d2V2OWZhbmVz
YWF6djV3MnN6dGZzMHRhdGVlcGYiIHRpbWVzdGFtcD0iMTQwODk4MTAzOSI+Mjg3PC9rZXk+PC9m
b3JlaWduLWtleXM+PHJlZi10eXBlIG5hbWU9IkpvdXJuYWwgQXJ0aWNsZSI+MTc8L3JlZi10eXBl
Pjxjb250cmlidXRvcnM+PGF1dGhvcnM+PGF1dGhvcj5OaXUsIFpoaXhpYTwvYXV0aG9yPjxhdXRo
b3I+SmlhbmcsIEFpeGlhbmc8L2F1dGhvcj48YXV0aG9yPkFidSBIYW1tYWQsIFdlc2FtPC9hdXRo
b3I+PGF1dGhvcj5PbGFkemFkYWJiYXNhYmFkaSwgQXRlbmE8L2F1dGhvcj48YXV0aG9yPlh1LCBT
dGV2ZW4gUy48L2F1dGhvcj48YXV0aG9yPk1lcmdvdW0sIE1vaGFtZWQ8L2F1dGhvcj48YXV0aG9y
PkVsaWFzLCBFbGlhcyBNLjwvYXV0aG9yPjwvYXV0aG9ycz48L2NvbnRyaWJ1dG9ycz48dGl0bGVz
Pjx0aXRsZT5SZXZpZXcgb2YgZG91YmxlZCBoYXBsb2lkIHByb2R1Y3Rpb24gaW4gZHVydW0gYW5k
IGNvbW1vbiB3aGVhdCB0aHJvdWdoIHdoZWF0wqDDl8KgbWFpemUgaHlicmlkaXphdGlvbjwvdGl0
bGU+PHNlY29uZGFyeS10aXRsZT5QbGFudCBCcmVlZGluZzwvc2Vjb25kYXJ5LXRpdGxlPjwvdGl0
bGVzPjxwZXJpb2RpY2FsPjxmdWxsLXRpdGxlPlBsYW50IEJyZWVkaW5nPC9mdWxsLXRpdGxlPjwv
cGVyaW9kaWNhbD48cGFnZXM+MzEzLTMyMDwvcGFnZXM+PHZvbHVtZT4xMzM8L3ZvbHVtZT48bnVt
YmVyPjM8L251bWJlcj48a2V5d29yZHM+PGtleXdvcmQ+ZG91YmxlZCBoYXBsb2lkIHByb2R1Y3Rp
b248L2tleXdvcmQ+PGtleXdvcmQ+d2lkZSBoeWJyaWRpemF0aW9uPC9rZXl3b3JkPjxrZXl3b3Jk
PmNocm9tb3NvbWUgZWxpbWluYXRpb248L2tleXdvcmQ+PGtleXdvcmQ+Y2hyb21vc29tZSBkb3Vi
bGluZzwva2V5d29yZD48a2V5d29yZD5jb21tb24gd2hlYXQ8L2tleXdvcmQ+PGtleXdvcmQ+ZHVy
dW0gd2hlYXQ8L2tleXdvcmQ+PC9rZXl3b3Jkcz48ZGF0ZXM+PHllYXI+MjAxNDwveWVhcj48L2Rh
dGVzPjxpc2JuPjE0MzktMDUyMzwvaXNibj48dXJscz48cmVsYXRlZC11cmxzPjx1cmw+aHR0cDov
L2R4LmRvaS5vcmcvMTAuMTExMS9wYnIuMTIxNjI8L3VybD48dXJsPmh0dHA6Ly9vbmxpbmVsaWJy
YXJ5LndpbGV5LmNvbS9zdG9yZS8xMC4xMTExL3Bici4xMjE2Mi9hc3NldC9wYnIxMjE2Mi5wZGY/
dj0xJmFtcDt0PWh6dnB0eHVmJmFtcDtzPTA2NzZiZjcwYWYzZTVjZDJiYmRhYzM5ODM2Yjc4MzAx
MjY2YmU3MmU8L3VybD48dXJsPmh0dHA6Ly9vbmxpbmVsaWJyYXJ5LndpbGV5LmNvbS9kb2kvMTAu
MTExMS9wYnIuMTIxNjIvYWJzdHJhY3Q8L3VybD48L3JlbGF0ZWQtdXJscz48L3VybHM+PGVsZWN0
cm9uaWMtcmVzb3VyY2UtbnVtPjEwLjExMTEvcGJyLjEyMTYyPC9lbGVjdHJvbmljLXJlc291cmNl
LW51bT48L3JlY29yZD48L0NpdGU+PENpdGU+PEF1dGhvcj5UaGllYmF1dDwvQXV0aG9yPjxZZWFy
PjE5Nzk8L1llYXI+PFJlY051bT40MDQ8L1JlY051bT48cmVjb3JkPjxyZWMtbnVtYmVyPjQwNDwv
cmVjLW51bWJlcj48Zm9yZWlnbi1rZXlzPjxrZXkgYXBwPSJFTiIgZGItaWQ9InQ1MmU1Zjl3ZXY5
ZmFuZXNhYXp2NXcyc3p0ZnMwdGF0ZWVwZiIgdGltZXN0YW1wPSIxNDEwODgxNzc2Ij40MDQ8L2tl
eT48L2ZvcmVpZ24ta2V5cz48cmVmLXR5cGUgbmFtZT0iSm91cm5hbCBBcnRpY2xlIj4xNzwvcmVm
LXR5cGU+PGNvbnRyaWJ1dG9ycz48YXV0aG9ycz48YXV0aG9yPlRoaWViYXV0LCBKPC9hdXRob3I+
PGF1dGhvcj5LYXNoYSwgS0o8L2F1dGhvcj48YXV0aG9yPlRzYWksIEE8L2F1dGhvcj48L2F1dGhv
cnM+PC9jb250cmlidXRvcnM+PHRpdGxlcz48dGl0bGU+SW5mbHVlbmNlIG9mIHBsYW50IGRldmVs
b3BtZW50IHN0YWdlLCB0ZW1wZXJhdHVyZSwgYW5kIHBsYW50IGhvcm1vbmVzIG9uIGNocm9tb3Nv
bWUgZG91Ymxpbmcgb2YgYmFybGV5IGhhcGxvaWRzIHVzaW5nIGNvbGNoaWNpbmU8L3RpdGxlPjxz
ZWNvbmRhcnktdGl0bGU+Q2FuYWRpYW4gSm91cm5hbCBvZiBCb3Rhbnk8L3NlY29uZGFyeS10aXRs
ZT48L3RpdGxlcz48cGVyaW9kaWNhbD48ZnVsbC10aXRsZT5DYW5hZGlhbiBqb3VybmFsIG9mIGJv
dGFueTwvZnVsbC10aXRsZT48L3BlcmlvZGljYWw+PHBhZ2VzPjQ4MC00ODM8L3BhZ2VzPjx2b2x1
bWU+NTc8L3ZvbHVtZT48bnVtYmVyPjU8L251bWJlcj48ZGF0ZXM+PHllYXI+MTk3OTwveWVhcj48
L2RhdGVzPjxpc2JuPjAwMDgtNDAyNjwvaXNibj48dXJscz48L3VybHM+PC9yZWNvcmQ+PC9DaXRl
PjwvRW5kTm90ZT4A
</w:fldData>
        </w:fldChar>
      </w:r>
      <w:r w:rsidR="00892481">
        <w:instrText xml:space="preserve"> ADDIN EN.CITE </w:instrText>
      </w:r>
      <w:r w:rsidR="002D569D">
        <w:fldChar w:fldCharType="begin">
          <w:fldData xml:space="preserve">PEVuZE5vdGU+PENpdGU+PEF1dGhvcj5JbmFnYWtpPC9BdXRob3I+PFllYXI+MTk4NTwvWWVhcj48
UmVjTnVtPjQwNTwvUmVjTnVtPjxEaXNwbGF5VGV4dD4oSW5hZ2FraSwgMTk4NSwgTml1IGV0IGFs
LiwgMjAxNGEsIFRoaWViYXV0IGV0IGFsLiwgMTk3OSk8L0Rpc3BsYXlUZXh0PjxyZWNvcmQ+PHJl
Yy1udW1iZXI+NDA1PC9yZWMtbnVtYmVyPjxmb3JlaWduLWtleXM+PGtleSBhcHA9IkVOIiBkYi1p
ZD0idDUyZTVmOXdldjlmYW5lc2FhenY1dzJzenRmczB0YXRlZXBmIiB0aW1lc3RhbXA9IjE0MTA4
ODIwMjUiPjQwNTwva2V5PjwvZm9yZWlnbi1rZXlzPjxyZWYtdHlwZSBuYW1lPSJKb3VybmFsIEFy
dGljbGUiPjE3PC9yZWYtdHlwZT48Y29udHJpYnV0b3JzPjxhdXRob3JzPjxhdXRob3I+SW5hZ2Fr
aSwgTWFzYW5vcmk8L2F1dGhvcj48L2F1dGhvcnM+PC9jb250cmlidXRvcnM+PHRpdGxlcz48dGl0
bGU+Q2hyb21vc29tZSBkb3VibGluZyBbYnkgY29sY2hpY2luZV0gb2YgdGhlIHdoZWF0IGhhcGxv
aWRzIG9idGFpbmVkIGZyb20gY3Jvc3NlcyB3aXRoIEhvcmRldW0gYnVsYm9zdW0gTDwvdGl0bGU+
PHNlY29uZGFyeS10aXRsZT5KYXBhbmVzZSBKb3VybmFsIG9mIEJyZWVkaW5nIChKYXBhbik8L3Nl
Y29uZGFyeS10aXRsZT48L3RpdGxlcz48cGVyaW9kaWNhbD48ZnVsbC10aXRsZT5KYXBhbmVzZSBK
b3VybmFsIG9mIEJyZWVkaW5nIChKYXBhbik8L2Z1bGwtdGl0bGU+PC9wZXJpb2RpY2FsPjxkYXRl
cz48eWVhcj4xOTg1PC95ZWFyPjwvZGF0ZXM+PGlzYm4+MDUzNi0zNjgzPC9pc2JuPjx1cmxzPjwv
dXJscz48L3JlY29yZD48L0NpdGU+PENpdGU+PEF1dGhvcj5OaXU8L0F1dGhvcj48WWVhcj4yMDE0
PC9ZZWFyPjxSZWNOdW0+Mjg3PC9SZWNOdW0+PHJlY29yZD48cmVjLW51bWJlcj4yODc8L3JlYy1u
dW1iZXI+PGZvcmVpZ24ta2V5cz48a2V5IGFwcD0iRU4iIGRiLWlkPSJ0NTJlNWY5d2V2OWZhbmVz
YWF6djV3MnN6dGZzMHRhdGVlcGYiIHRpbWVzdGFtcD0iMTQwODk4MTAzOSI+Mjg3PC9rZXk+PC9m
b3JlaWduLWtleXM+PHJlZi10eXBlIG5hbWU9IkpvdXJuYWwgQXJ0aWNsZSI+MTc8L3JlZi10eXBl
Pjxjb250cmlidXRvcnM+PGF1dGhvcnM+PGF1dGhvcj5OaXUsIFpoaXhpYTwvYXV0aG9yPjxhdXRo
b3I+SmlhbmcsIEFpeGlhbmc8L2F1dGhvcj48YXV0aG9yPkFidSBIYW1tYWQsIFdlc2FtPC9hdXRo
b3I+PGF1dGhvcj5PbGFkemFkYWJiYXNhYmFkaSwgQXRlbmE8L2F1dGhvcj48YXV0aG9yPlh1LCBT
dGV2ZW4gUy48L2F1dGhvcj48YXV0aG9yPk1lcmdvdW0sIE1vaGFtZWQ8L2F1dGhvcj48YXV0aG9y
PkVsaWFzLCBFbGlhcyBNLjwvYXV0aG9yPjwvYXV0aG9ycz48L2NvbnRyaWJ1dG9ycz48dGl0bGVz
Pjx0aXRsZT5SZXZpZXcgb2YgZG91YmxlZCBoYXBsb2lkIHByb2R1Y3Rpb24gaW4gZHVydW0gYW5k
IGNvbW1vbiB3aGVhdCB0aHJvdWdoIHdoZWF0wqDDl8KgbWFpemUgaHlicmlkaXphdGlvbjwvdGl0
bGU+PHNlY29uZGFyeS10aXRsZT5QbGFudCBCcmVlZGluZzwvc2Vjb25kYXJ5LXRpdGxlPjwvdGl0
bGVzPjxwZXJpb2RpY2FsPjxmdWxsLXRpdGxlPlBsYW50IEJyZWVkaW5nPC9mdWxsLXRpdGxlPjwv
cGVyaW9kaWNhbD48cGFnZXM+MzEzLTMyMDwvcGFnZXM+PHZvbHVtZT4xMzM8L3ZvbHVtZT48bnVt
YmVyPjM8L251bWJlcj48a2V5d29yZHM+PGtleXdvcmQ+ZG91YmxlZCBoYXBsb2lkIHByb2R1Y3Rp
b248L2tleXdvcmQ+PGtleXdvcmQ+d2lkZSBoeWJyaWRpemF0aW9uPC9rZXl3b3JkPjxrZXl3b3Jk
PmNocm9tb3NvbWUgZWxpbWluYXRpb248L2tleXdvcmQ+PGtleXdvcmQ+Y2hyb21vc29tZSBkb3Vi
bGluZzwva2V5d29yZD48a2V5d29yZD5jb21tb24gd2hlYXQ8L2tleXdvcmQ+PGtleXdvcmQ+ZHVy
dW0gd2hlYXQ8L2tleXdvcmQ+PC9rZXl3b3Jkcz48ZGF0ZXM+PHllYXI+MjAxNDwveWVhcj48L2Rh
dGVzPjxpc2JuPjE0MzktMDUyMzwvaXNibj48dXJscz48cmVsYXRlZC11cmxzPjx1cmw+aHR0cDov
L2R4LmRvaS5vcmcvMTAuMTExMS9wYnIuMTIxNjI8L3VybD48dXJsPmh0dHA6Ly9vbmxpbmVsaWJy
YXJ5LndpbGV5LmNvbS9zdG9yZS8xMC4xMTExL3Bici4xMjE2Mi9hc3NldC9wYnIxMjE2Mi5wZGY/
dj0xJmFtcDt0PWh6dnB0eHVmJmFtcDtzPTA2NzZiZjcwYWYzZTVjZDJiYmRhYzM5ODM2Yjc4MzAx
MjY2YmU3MmU8L3VybD48dXJsPmh0dHA6Ly9vbmxpbmVsaWJyYXJ5LndpbGV5LmNvbS9kb2kvMTAu
MTExMS9wYnIuMTIxNjIvYWJzdHJhY3Q8L3VybD48L3JlbGF0ZWQtdXJscz48L3VybHM+PGVsZWN0
cm9uaWMtcmVzb3VyY2UtbnVtPjEwLjExMTEvcGJyLjEyMTYyPC9lbGVjdHJvbmljLXJlc291cmNl
LW51bT48L3JlY29yZD48L0NpdGU+PENpdGU+PEF1dGhvcj5UaGllYmF1dDwvQXV0aG9yPjxZZWFy
PjE5Nzk8L1llYXI+PFJlY051bT40MDQ8L1JlY051bT48cmVjb3JkPjxyZWMtbnVtYmVyPjQwNDwv
cmVjLW51bWJlcj48Zm9yZWlnbi1rZXlzPjxrZXkgYXBwPSJFTiIgZGItaWQ9InQ1MmU1Zjl3ZXY5
ZmFuZXNhYXp2NXcyc3p0ZnMwdGF0ZWVwZiIgdGltZXN0YW1wPSIxNDEwODgxNzc2Ij40MDQ8L2tl
eT48L2ZvcmVpZ24ta2V5cz48cmVmLXR5cGUgbmFtZT0iSm91cm5hbCBBcnRpY2xlIj4xNzwvcmVm
LXR5cGU+PGNvbnRyaWJ1dG9ycz48YXV0aG9ycz48YXV0aG9yPlRoaWViYXV0LCBKPC9hdXRob3I+
PGF1dGhvcj5LYXNoYSwgS0o8L2F1dGhvcj48YXV0aG9yPlRzYWksIEE8L2F1dGhvcj48L2F1dGhv
cnM+PC9jb250cmlidXRvcnM+PHRpdGxlcz48dGl0bGU+SW5mbHVlbmNlIG9mIHBsYW50IGRldmVs
b3BtZW50IHN0YWdlLCB0ZW1wZXJhdHVyZSwgYW5kIHBsYW50IGhvcm1vbmVzIG9uIGNocm9tb3Nv
bWUgZG91Ymxpbmcgb2YgYmFybGV5IGhhcGxvaWRzIHVzaW5nIGNvbGNoaWNpbmU8L3RpdGxlPjxz
ZWNvbmRhcnktdGl0bGU+Q2FuYWRpYW4gSm91cm5hbCBvZiBCb3Rhbnk8L3NlY29uZGFyeS10aXRs
ZT48L3RpdGxlcz48cGVyaW9kaWNhbD48ZnVsbC10aXRsZT5DYW5hZGlhbiBqb3VybmFsIG9mIGJv
dGFueTwvZnVsbC10aXRsZT48L3BlcmlvZGljYWw+PHBhZ2VzPjQ4MC00ODM8L3BhZ2VzPjx2b2x1
bWU+NTc8L3ZvbHVtZT48bnVtYmVyPjU8L251bWJlcj48ZGF0ZXM+PHllYXI+MTk3OTwveWVhcj48
L2RhdGVzPjxpc2JuPjAwMDgtNDAyNjwvaXNibj48dXJscz48L3VybHM+PC9yZWNvcmQ+PC9DaXRl
PjwvRW5kTm90ZT4A
</w:fldData>
        </w:fldChar>
      </w:r>
      <w:r w:rsidR="00892481">
        <w:instrText xml:space="preserve"> ADDIN EN.CITE.DATA </w:instrText>
      </w:r>
      <w:r w:rsidR="002D569D">
        <w:fldChar w:fldCharType="end"/>
      </w:r>
      <w:r w:rsidR="002D569D">
        <w:fldChar w:fldCharType="separate"/>
      </w:r>
      <w:r w:rsidR="00892481">
        <w:rPr>
          <w:noProof/>
        </w:rPr>
        <w:t>(Inagaki, 1985, Niu et al., 2014a, Thiebaut et al., 1979)</w:t>
      </w:r>
      <w:r w:rsidR="002D569D">
        <w:fldChar w:fldCharType="end"/>
      </w:r>
      <w:r w:rsidR="00DE2C34">
        <w:t xml:space="preserve">.  Colchicine solutions contain dimethyl sulfoxide, gibberellic acid, and tween in addition to colchicine. The root system of the plants to be treated are soaked in the solution for 5-8 hours, rinsed overnight with deionized water, and finally planted into soil and maintained at 14-16° C with a light regimen of 16/8 h day/night until new tillers emerge.  Using this method, plant survival and chromosome doubling rates can be higher than 95% </w:t>
      </w:r>
      <w:r w:rsidR="002D569D">
        <w:fldChar w:fldCharType="begin">
          <w:fldData xml:space="preserve">PEVuZE5vdGU+PENpdGU+PEF1dGhvcj5JbmFnYWtpPC9BdXRob3I+PFllYXI+MTk4NTwvWWVhcj48
UmVjTnVtPjQwNTwvUmVjTnVtPjxEaXNwbGF5VGV4dD4oSW5hZ2FraSwgMTk4NSwgTml1IGV0IGFs
LiwgMjAxNGEpPC9EaXNwbGF5VGV4dD48cmVjb3JkPjxyZWMtbnVtYmVyPjQwNTwvcmVjLW51bWJl
cj48Zm9yZWlnbi1rZXlzPjxrZXkgYXBwPSJFTiIgZGItaWQ9InQ1MmU1Zjl3ZXY5ZmFuZXNhYXp2
NXcyc3p0ZnMwdGF0ZWVwZiIgdGltZXN0YW1wPSIxNDEwODgyMDI1Ij40MDU8L2tleT48L2ZvcmVp
Z24ta2V5cz48cmVmLXR5cGUgbmFtZT0iSm91cm5hbCBBcnRpY2xlIj4xNzwvcmVmLXR5cGU+PGNv
bnRyaWJ1dG9ycz48YXV0aG9ycz48YXV0aG9yPkluYWdha2ksIE1hc2Fub3JpPC9hdXRob3I+PC9h
dXRob3JzPjwvY29udHJpYnV0b3JzPjx0aXRsZXM+PHRpdGxlPkNocm9tb3NvbWUgZG91Ymxpbmcg
W2J5IGNvbGNoaWNpbmVdIG9mIHRoZSB3aGVhdCBoYXBsb2lkcyBvYnRhaW5lZCBmcm9tIGNyb3Nz
ZXMgd2l0aCBIb3JkZXVtIGJ1bGJvc3VtIEw8L3RpdGxlPjxzZWNvbmRhcnktdGl0bGU+SmFwYW5l
c2UgSm91cm5hbCBvZiBCcmVlZGluZyAoSmFwYW4pPC9zZWNvbmRhcnktdGl0bGU+PC90aXRsZXM+
PHBlcmlvZGljYWw+PGZ1bGwtdGl0bGU+SmFwYW5lc2UgSm91cm5hbCBvZiBCcmVlZGluZyAoSmFw
YW4pPC9mdWxsLXRpdGxlPjwvcGVyaW9kaWNhbD48ZGF0ZXM+PHllYXI+MTk4NTwveWVhcj48L2Rh
dGVzPjxpc2JuPjA1MzYtMzY4MzwvaXNibj48dXJscz48L3VybHM+PC9yZWNvcmQ+PC9DaXRlPjxD
aXRlPjxBdXRob3I+Tml1PC9BdXRob3I+PFllYXI+MjAxNDwvWWVhcj48UmVjTnVtPjI4NzwvUmVj
TnVtPjxyZWNvcmQ+PHJlYy1udW1iZXI+Mjg3PC9yZWMtbnVtYmVyPjxmb3JlaWduLWtleXM+PGtl
eSBhcHA9IkVOIiBkYi1pZD0idDUyZTVmOXdldjlmYW5lc2FhenY1dzJzenRmczB0YXRlZXBmIiB0
aW1lc3RhbXA9IjE0MDg5ODEwMzkiPjI4Nzwva2V5PjwvZm9yZWlnbi1rZXlzPjxyZWYtdHlwZSBu
YW1lPSJKb3VybmFsIEFydGljbGUiPjE3PC9yZWYtdHlwZT48Y29udHJpYnV0b3JzPjxhdXRob3Jz
PjxhdXRob3I+Tml1LCBaaGl4aWE8L2F1dGhvcj48YXV0aG9yPkppYW5nLCBBaXhpYW5nPC9hdXRo
b3I+PGF1dGhvcj5BYnUgSGFtbWFkLCBXZXNhbTwvYXV0aG9yPjxhdXRob3I+T2xhZHphZGFiYmFz
YWJhZGksIEF0ZW5hPC9hdXRob3I+PGF1dGhvcj5YdSwgU3RldmVuIFMuPC9hdXRob3I+PGF1dGhv
cj5NZXJnb3VtLCBNb2hhbWVkPC9hdXRob3I+PGF1dGhvcj5FbGlhcywgRWxpYXMgTS48L2F1dGhv
cj48L2F1dGhvcnM+PC9jb250cmlidXRvcnM+PHRpdGxlcz48dGl0bGU+UmV2aWV3IG9mIGRvdWJs
ZWQgaGFwbG9pZCBwcm9kdWN0aW9uIGluIGR1cnVtIGFuZCBjb21tb24gd2hlYXQgdGhyb3VnaCB3
aGVhdMKgw5fCoG1haXplIGh5YnJpZGl6YXRpb248L3RpdGxlPjxzZWNvbmRhcnktdGl0bGU+UGxh
bnQgQnJlZWRpbmc8L3NlY29uZGFyeS10aXRsZT48L3RpdGxlcz48cGVyaW9kaWNhbD48ZnVsbC10
aXRsZT5QbGFudCBCcmVlZGluZzwvZnVsbC10aXRsZT48L3BlcmlvZGljYWw+PHBhZ2VzPjMxMy0z
MjA8L3BhZ2VzPjx2b2x1bWU+MTMzPC92b2x1bWU+PG51bWJlcj4zPC9udW1iZXI+PGtleXdvcmRz
PjxrZXl3b3JkPmRvdWJsZWQgaGFwbG9pZCBwcm9kdWN0aW9uPC9rZXl3b3JkPjxrZXl3b3JkPndp
ZGUgaHlicmlkaXphdGlvbjwva2V5d29yZD48a2V5d29yZD5jaHJvbW9zb21lIGVsaW1pbmF0aW9u
PC9rZXl3b3JkPjxrZXl3b3JkPmNocm9tb3NvbWUgZG91Ymxpbmc8L2tleXdvcmQ+PGtleXdvcmQ+
Y29tbW9uIHdoZWF0PC9rZXl3b3JkPjxrZXl3b3JkPmR1cnVtIHdoZWF0PC9rZXl3b3JkPjwva2V5
d29yZHM+PGRhdGVzPjx5ZWFyPjIwMTQ8L3llYXI+PC9kYXRlcz48aXNibj4xNDM5LTA1MjM8L2lz
Ym4+PHVybHM+PHJlbGF0ZWQtdXJscz48dXJsPmh0dHA6Ly9keC5kb2kub3JnLzEwLjExMTEvcGJy
LjEyMTYyPC91cmw+PHVybD5odHRwOi8vb25saW5lbGlicmFyeS53aWxleS5jb20vc3RvcmUvMTAu
MTExMS9wYnIuMTIxNjIvYXNzZXQvcGJyMTIxNjIucGRmP3Y9MSZhbXA7dD1oenZwdHh1ZiZhbXA7
cz0wNjc2YmY3MGFmM2U1Y2QyYmJkYWMzOTgzNmI3ODMwMTI2NmJlNzJlPC91cmw+PHVybD5odHRw
Oi8vb25saW5lbGlicmFyeS53aWxleS5jb20vZG9pLzEwLjExMTEvcGJyLjEyMTYyL2Fic3RyYWN0
PC91cmw+PC9yZWxhdGVkLXVybHM+PC91cmxzPjxlbGVjdHJvbmljLXJlc291cmNlLW51bT4xMC4x
MTExL3Bici4xMjE2MjwvZWxlY3Ryb25pYy1yZXNvdXJjZS1udW0+PC9yZWNvcmQ+PC9DaXRlPjwv
RW5kTm90ZT4A
</w:fldData>
        </w:fldChar>
      </w:r>
      <w:r w:rsidR="00892481">
        <w:instrText xml:space="preserve"> ADDIN EN.CITE </w:instrText>
      </w:r>
      <w:r w:rsidR="002D569D">
        <w:fldChar w:fldCharType="begin">
          <w:fldData xml:space="preserve">PEVuZE5vdGU+PENpdGU+PEF1dGhvcj5JbmFnYWtpPC9BdXRob3I+PFllYXI+MTk4NTwvWWVhcj48
UmVjTnVtPjQwNTwvUmVjTnVtPjxEaXNwbGF5VGV4dD4oSW5hZ2FraSwgMTk4NSwgTml1IGV0IGFs
LiwgMjAxNGEpPC9EaXNwbGF5VGV4dD48cmVjb3JkPjxyZWMtbnVtYmVyPjQwNTwvcmVjLW51bWJl
cj48Zm9yZWlnbi1rZXlzPjxrZXkgYXBwPSJFTiIgZGItaWQ9InQ1MmU1Zjl3ZXY5ZmFuZXNhYXp2
NXcyc3p0ZnMwdGF0ZWVwZiIgdGltZXN0YW1wPSIxNDEwODgyMDI1Ij40MDU8L2tleT48L2ZvcmVp
Z24ta2V5cz48cmVmLXR5cGUgbmFtZT0iSm91cm5hbCBBcnRpY2xlIj4xNzwvcmVmLXR5cGU+PGNv
bnRyaWJ1dG9ycz48YXV0aG9ycz48YXV0aG9yPkluYWdha2ksIE1hc2Fub3JpPC9hdXRob3I+PC9h
dXRob3JzPjwvY29udHJpYnV0b3JzPjx0aXRsZXM+PHRpdGxlPkNocm9tb3NvbWUgZG91Ymxpbmcg
W2J5IGNvbGNoaWNpbmVdIG9mIHRoZSB3aGVhdCBoYXBsb2lkcyBvYnRhaW5lZCBmcm9tIGNyb3Nz
ZXMgd2l0aCBIb3JkZXVtIGJ1bGJvc3VtIEw8L3RpdGxlPjxzZWNvbmRhcnktdGl0bGU+SmFwYW5l
c2UgSm91cm5hbCBvZiBCcmVlZGluZyAoSmFwYW4pPC9zZWNvbmRhcnktdGl0bGU+PC90aXRsZXM+
PHBlcmlvZGljYWw+PGZ1bGwtdGl0bGU+SmFwYW5lc2UgSm91cm5hbCBvZiBCcmVlZGluZyAoSmFw
YW4pPC9mdWxsLXRpdGxlPjwvcGVyaW9kaWNhbD48ZGF0ZXM+PHllYXI+MTk4NTwveWVhcj48L2Rh
dGVzPjxpc2JuPjA1MzYtMzY4MzwvaXNibj48dXJscz48L3VybHM+PC9yZWNvcmQ+PC9DaXRlPjxD
aXRlPjxBdXRob3I+Tml1PC9BdXRob3I+PFllYXI+MjAxNDwvWWVhcj48UmVjTnVtPjI4NzwvUmVj
TnVtPjxyZWNvcmQ+PHJlYy1udW1iZXI+Mjg3PC9yZWMtbnVtYmVyPjxmb3JlaWduLWtleXM+PGtl
eSBhcHA9IkVOIiBkYi1pZD0idDUyZTVmOXdldjlmYW5lc2FhenY1dzJzenRmczB0YXRlZXBmIiB0
aW1lc3RhbXA9IjE0MDg5ODEwMzkiPjI4Nzwva2V5PjwvZm9yZWlnbi1rZXlzPjxyZWYtdHlwZSBu
YW1lPSJKb3VybmFsIEFydGljbGUiPjE3PC9yZWYtdHlwZT48Y29udHJpYnV0b3JzPjxhdXRob3Jz
PjxhdXRob3I+Tml1LCBaaGl4aWE8L2F1dGhvcj48YXV0aG9yPkppYW5nLCBBaXhpYW5nPC9hdXRo
b3I+PGF1dGhvcj5BYnUgSGFtbWFkLCBXZXNhbTwvYXV0aG9yPjxhdXRob3I+T2xhZHphZGFiYmFz
YWJhZGksIEF0ZW5hPC9hdXRob3I+PGF1dGhvcj5YdSwgU3RldmVuIFMuPC9hdXRob3I+PGF1dGhv
cj5NZXJnb3VtLCBNb2hhbWVkPC9hdXRob3I+PGF1dGhvcj5FbGlhcywgRWxpYXMgTS48L2F1dGhv
cj48L2F1dGhvcnM+PC9jb250cmlidXRvcnM+PHRpdGxlcz48dGl0bGU+UmV2aWV3IG9mIGRvdWJs
ZWQgaGFwbG9pZCBwcm9kdWN0aW9uIGluIGR1cnVtIGFuZCBjb21tb24gd2hlYXQgdGhyb3VnaCB3
aGVhdMKgw5fCoG1haXplIGh5YnJpZGl6YXRpb248L3RpdGxlPjxzZWNvbmRhcnktdGl0bGU+UGxh
bnQgQnJlZWRpbmc8L3NlY29uZGFyeS10aXRsZT48L3RpdGxlcz48cGVyaW9kaWNhbD48ZnVsbC10
aXRsZT5QbGFudCBCcmVlZGluZzwvZnVsbC10aXRsZT48L3BlcmlvZGljYWw+PHBhZ2VzPjMxMy0z
MjA8L3BhZ2VzPjx2b2x1bWU+MTMzPC92b2x1bWU+PG51bWJlcj4zPC9udW1iZXI+PGtleXdvcmRz
PjxrZXl3b3JkPmRvdWJsZWQgaGFwbG9pZCBwcm9kdWN0aW9uPC9rZXl3b3JkPjxrZXl3b3JkPndp
ZGUgaHlicmlkaXphdGlvbjwva2V5d29yZD48a2V5d29yZD5jaHJvbW9zb21lIGVsaW1pbmF0aW9u
PC9rZXl3b3JkPjxrZXl3b3JkPmNocm9tb3NvbWUgZG91Ymxpbmc8L2tleXdvcmQ+PGtleXdvcmQ+
Y29tbW9uIHdoZWF0PC9rZXl3b3JkPjxrZXl3b3JkPmR1cnVtIHdoZWF0PC9rZXl3b3JkPjwva2V5
d29yZHM+PGRhdGVzPjx5ZWFyPjIwMTQ8L3llYXI+PC9kYXRlcz48aXNibj4xNDM5LTA1MjM8L2lz
Ym4+PHVybHM+PHJlbGF0ZWQtdXJscz48dXJsPmh0dHA6Ly9keC5kb2kub3JnLzEwLjExMTEvcGJy
LjEyMTYyPC91cmw+PHVybD5odHRwOi8vb25saW5lbGlicmFyeS53aWxleS5jb20vc3RvcmUvMTAu
MTExMS9wYnIuMTIxNjIvYXNzZXQvcGJyMTIxNjIucGRmP3Y9MSZhbXA7dD1oenZwdHh1ZiZhbXA7
cz0wNjc2YmY3MGFmM2U1Y2QyYmJkYWMzOTgzNmI3ODMwMTI2NmJlNzJlPC91cmw+PHVybD5odHRw
Oi8vb25saW5lbGlicmFyeS53aWxleS5jb20vZG9pLzEwLjExMTEvcGJyLjEyMTYyL2Fic3RyYWN0
PC91cmw+PC9yZWxhdGVkLXVybHM+PC91cmxzPjxlbGVjdHJvbmljLXJlc291cmNlLW51bT4xMC4x
MTExL3Bici4xMjE2MjwvZWxlY3Ryb25pYy1yZXNvdXJjZS1udW0+PC9yZWNvcmQ+PC9DaXRlPjwv
RW5kTm90ZT4A
</w:fldData>
        </w:fldChar>
      </w:r>
      <w:r w:rsidR="00892481">
        <w:instrText xml:space="preserve"> ADDIN EN.CITE.DATA </w:instrText>
      </w:r>
      <w:r w:rsidR="002D569D">
        <w:fldChar w:fldCharType="end"/>
      </w:r>
      <w:r w:rsidR="002D569D">
        <w:fldChar w:fldCharType="separate"/>
      </w:r>
      <w:r w:rsidR="00892481">
        <w:rPr>
          <w:noProof/>
        </w:rPr>
        <w:t>(Inagaki, 1985, Niu et al., 2014a)</w:t>
      </w:r>
      <w:r w:rsidR="002D569D">
        <w:fldChar w:fldCharType="end"/>
      </w:r>
      <w:r w:rsidR="00DE2C34">
        <w:t>.</w:t>
      </w:r>
    </w:p>
    <w:p w14:paraId="47195C84" w14:textId="7C2C5B93" w:rsidR="004A64F6" w:rsidRDefault="0025256B" w:rsidP="00F933E4">
      <w:pPr>
        <w:spacing w:line="480" w:lineRule="auto"/>
        <w:ind w:firstLine="720"/>
      </w:pPr>
      <w:r>
        <w:t>As outlined above significant investments must be made to develop an efficient DH method, h</w:t>
      </w:r>
      <w:r w:rsidR="004A64F6">
        <w:t xml:space="preserve">owever, when compared to the time required to </w:t>
      </w:r>
      <w:r>
        <w:t>reach</w:t>
      </w:r>
      <w:r w:rsidR="004A64F6">
        <w:t xml:space="preserve"> a homozygous state using traditional single-seed descent, the advantage</w:t>
      </w:r>
      <w:r w:rsidR="000C5CE0">
        <w:t>s of DH lines become</w:t>
      </w:r>
      <w:r w:rsidR="005A6340">
        <w:t xml:space="preserve"> obvious. Doubled haploid techniques have been incorporated into both barley and wheat breeding programs to varying degrees </w:t>
      </w:r>
      <w:r w:rsidR="002D569D">
        <w:fldChar w:fldCharType="begin"/>
      </w:r>
      <w:r w:rsidR="00892481">
        <w:instrText xml:space="preserve"> ADDIN EN.CITE &lt;EndNote&gt;&lt;Cite&gt;&lt;Author&gt;Devaux&lt;/Author&gt;&lt;Year&gt;2003&lt;/Year&gt;&lt;RecNum&gt;408&lt;/RecNum&gt;&lt;DisplayText&gt;(Devaux, 2003, Inagaki, 2003)&lt;/DisplayText&gt;&lt;record&gt;&lt;rec-number&gt;408&lt;/rec-number&gt;&lt;foreign-keys&gt;&lt;key app="EN" db-id="t52e5f9wev9fanesaazv5w2sztfs0tateepf" timestamp="1410883131"&gt;408&lt;/key&gt;&lt;/foreign-keys&gt;&lt;ref-type name="Book Section"&gt;5&lt;/ref-type&gt;&lt;contributors&gt;&lt;authors&gt;&lt;author&gt;Devaux, P&lt;/author&gt;&lt;/authors&gt;&lt;/contributors&gt;&lt;titles&gt;&lt;title&gt;The Hordeum bulbosum (L.) method&lt;/title&gt;&lt;secondary-title&gt;Doubled Haploid Production in Crop Plants&lt;/secondary-title&gt;&lt;/titles&gt;&lt;pages&gt;15-19&lt;/pages&gt;&lt;dates&gt;&lt;year&gt;2003&lt;/year&gt;&lt;/dates&gt;&lt;publisher&gt;Springer&lt;/publisher&gt;&lt;isbn&gt;9048163935&lt;/isbn&gt;&lt;urls&gt;&lt;/urls&gt;&lt;/record&gt;&lt;/Cite&gt;&lt;Cite&gt;&lt;Author&gt;Inagaki&lt;/Author&gt;&lt;Year&gt;2003&lt;/Year&gt;&lt;RecNum&gt;407&lt;/RecNum&gt;&lt;record&gt;&lt;rec-number&gt;407&lt;/rec-number&gt;&lt;foreign-keys&gt;&lt;key app="EN" db-id="t52e5f9wev9fanesaazv5w2sztfs0tateepf" timestamp="1410883062"&gt;407&lt;/key&gt;&lt;/foreign-keys&gt;&lt;ref-type name="Book Section"&gt;5&lt;/ref-type&gt;&lt;contributors&gt;&lt;authors&gt;&lt;author&gt;Inagaki, MN&lt;/author&gt;&lt;/authors&gt;&lt;/contributors&gt;&lt;titles&gt;&lt;title&gt;Doubled haploid production in wheat through wide hybridization&lt;/title&gt;&lt;secondary-title&gt;Doubled Haploid Production in Crop Plants&lt;/secondary-title&gt;&lt;/titles&gt;&lt;pages&gt;53-58&lt;/pages&gt;&lt;dates&gt;&lt;year&gt;2003&lt;/year&gt;&lt;/dates&gt;&lt;publisher&gt;Springer&lt;/publisher&gt;&lt;isbn&gt;9048163935&lt;/isbn&gt;&lt;urls&gt;&lt;/urls&gt;&lt;/record&gt;&lt;/Cite&gt;&lt;/EndNote&gt;</w:instrText>
      </w:r>
      <w:r w:rsidR="002D569D">
        <w:fldChar w:fldCharType="separate"/>
      </w:r>
      <w:r w:rsidR="00892481">
        <w:rPr>
          <w:noProof/>
        </w:rPr>
        <w:t>(Devaux, 2003, Inagaki, 2003)</w:t>
      </w:r>
      <w:r w:rsidR="002D569D">
        <w:fldChar w:fldCharType="end"/>
      </w:r>
      <w:r w:rsidR="005A6340">
        <w:t>. The cost and level of expertise needed have prevented some programs from adopting these techniqu</w:t>
      </w:r>
      <w:r w:rsidR="000D6133">
        <w:t xml:space="preserve">es but the potential applications of doubled haploid techniques remains undisputed.  </w:t>
      </w:r>
      <w:r w:rsidR="00081A27">
        <w:t xml:space="preserve">Doubled haploid techniques have also been used in pre-breeding efforts to introduce disease resistant loci or develop markers for marker-assisted selection in both wheat and barley </w:t>
      </w:r>
      <w:r w:rsidR="002D569D">
        <w:fldChar w:fldCharType="begin">
          <w:fldData xml:space="preserve">PEVuZE5vdGU+PENpdGU+PEF1dGhvcj5Gcmllc2VuPC9BdXRob3I+PFllYXI+MjAwNjwvWWVhcj48
UmVjTnVtPjQxMDwvUmVjTnVtPjxEaXNwbGF5VGV4dD4oRnJpZXNlbiBldCBhbC4sIDIwMDYsIE1v
aWVuaSBldCBhbC4sIDE5OTcsIFN0ZWZmZW5zb24gZXQgYWwuLCAxOTk1LCBEcnVrYSBldCBhbC4s
IDIwMDAsIEZvZmFuYSBldCBhbC4sIDIwMDgsIFByaW5zIGV0IGFsLiwgMjAxMSwgU3VlbmFnYSBl
dCBhbC4sIDIwMDMsIFlhbmcgZXQgYWwuLCAyMDA1KTwvRGlzcGxheVRleHQ+PHJlY29yZD48cmVj
LW51bWJlcj40MTA8L3JlYy1udW1iZXI+PGZvcmVpZ24ta2V5cz48a2V5IGFwcD0iRU4iIGRiLWlk
PSJ0NTJlNWY5d2V2OWZhbmVzYWF6djV3MnN6dGZzMHRhdGVlcGYiIHRpbWVzdGFtcD0iMTQxMDg4
MzY3MyI+NDEwPC9rZXk+PC9mb3JlaWduLWtleXM+PHJlZi10eXBlIG5hbWU9IkpvdXJuYWwgQXJ0
aWNsZSI+MTc8L3JlZi10eXBlPjxjb250cmlidXRvcnM+PGF1dGhvcnM+PGF1dGhvcj5Gcmllc2Vu
LCBUTDwvYXV0aG9yPjxhdXRob3I+RmFyaXMsIEpEPC9hdXRob3I+PGF1dGhvcj5MYWksIFo8L2F1
dGhvcj48YXV0aG9yPlN0ZWZmZW5zb24sIEJKPC9hdXRob3I+PC9hdXRob3JzPjwvY29udHJpYnV0
b3JzPjx0aXRsZXM+PHRpdGxlPklkZW50aWZpY2F0aW9uIGFuZCBjaHJvbW9zb21hbCBsb2NhdGlv
biBvZiBtYWpvciBnZW5lcyBmb3IgcmVzaXN0YW5jZSB0byBQeXJlbm9waG9yYSB0ZXJlcyBpbiBh
IGRvdWJsZWQtaGFwbG9pZCBiYXJsZXkgcG9wdWxhdGlvbjwvdGl0bGU+PHNlY29uZGFyeS10aXRs
ZT5HZW5vbWU8L3NlY29uZGFyeS10aXRsZT48L3RpdGxlcz48cGVyaW9kaWNhbD48ZnVsbC10aXRs
ZT5HZW5vbWU8L2Z1bGwtdGl0bGU+PGFiYnItMT5HZW5vbWUgLyBOYXRpb25hbCBSZXNlYXJjaCBD
b3VuY2lsIENhbmFkYSA9IEdlbm9tZSAvIENvbnNlaWwgbmF0aW9uYWwgZGUgcmVjaGVyY2hlcyBD
YW5hZGE8L2FiYnItMT48L3BlcmlvZGljYWw+PHBhZ2VzPjg1NS04NTk8L3BhZ2VzPjx2b2x1bWU+
NDk8L3ZvbHVtZT48bnVtYmVyPjc8L251bWJlcj48ZGF0ZXM+PHllYXI+MjAwNjwveWVhcj48L2Rh
dGVzPjxpc2JuPjA4MzEtMjc5NjwvaXNibj48dXJscz48cmVsYXRlZC11cmxzPjx1cmw+aHR0cDov
L3d3dy5ucmNyZXNlYXJjaHByZXNzLmNvbS9kb2kvcGRmcGx1cy8xMC4xMTM5L2cwNi0wMjQ8L3Vy
bD48L3JlbGF0ZWQtdXJscz48L3VybHM+PC9yZWNvcmQ+PC9DaXRlPjxDaXRlPjxBdXRob3I+RnJp
ZXNlbjwvQXV0aG9yPjxZZWFyPjIwMDY8L1llYXI+PFJlY051bT40MTA8L1JlY051bT48cmVjb3Jk
PjxyZWMtbnVtYmVyPjQxMDwvcmVjLW51bWJlcj48Zm9yZWlnbi1rZXlzPjxrZXkgYXBwPSJFTiIg
ZGItaWQ9InQ1MmU1Zjl3ZXY5ZmFuZXNhYXp2NXcyc3p0ZnMwdGF0ZWVwZiIgdGltZXN0YW1wPSIx
NDEwODgzNjczIj40MTA8L2tleT48L2ZvcmVpZ24ta2V5cz48cmVmLXR5cGUgbmFtZT0iSm91cm5h
bCBBcnRpY2xlIj4xNzwvcmVmLXR5cGU+PGNvbnRyaWJ1dG9ycz48YXV0aG9ycz48YXV0aG9yPkZy
aWVzZW4sIFRMPC9hdXRob3I+PGF1dGhvcj5GYXJpcywgSkQ8L2F1dGhvcj48YXV0aG9yPkxhaSwg
WjwvYXV0aG9yPjxhdXRob3I+U3RlZmZlbnNvbiwgQko8L2F1dGhvcj48L2F1dGhvcnM+PC9jb250
cmlidXRvcnM+PHRpdGxlcz48dGl0bGU+SWRlbnRpZmljYXRpb24gYW5kIGNocm9tb3NvbWFsIGxv
Y2F0aW9uIG9mIG1ham9yIGdlbmVzIGZvciByZXNpc3RhbmNlIHRvIFB5cmVub3Bob3JhIHRlcmVz
IGluIGEgZG91YmxlZC1oYXBsb2lkIGJhcmxleSBwb3B1bGF0aW9uPC90aXRsZT48c2Vjb25kYXJ5
LXRpdGxlPkdlbm9tZTwvc2Vjb25kYXJ5LXRpdGxlPjwvdGl0bGVzPjxwZXJpb2RpY2FsPjxmdWxs
LXRpdGxlPkdlbm9tZTwvZnVsbC10aXRsZT48YWJici0xPkdlbm9tZSAvIE5hdGlvbmFsIFJlc2Vh
cmNoIENvdW5jaWwgQ2FuYWRhID0gR2Vub21lIC8gQ29uc2VpbCBuYXRpb25hbCBkZSByZWNoZXJj
aGVzIENhbmFkYTwvYWJici0xPjwvcGVyaW9kaWNhbD48cGFnZXM+ODU1LTg1OTwvcGFnZXM+PHZv
bHVtZT40OTwvdm9sdW1lPjxudW1iZXI+NzwvbnVtYmVyPjxkYXRlcz48eWVhcj4yMDA2PC95ZWFy
PjwvZGF0ZXM+PGlzYm4+MDgzMS0yNzk2PC9pc2JuPjx1cmxzPjxyZWxhdGVkLXVybHM+PHVybD5o
dHRwOi8vd3d3Lm5yY3Jlc2VhcmNocHJlc3MuY29tL2RvaS9wZGZwbHVzLzEwLjExMzkvZzA2LTAy
NDwvdXJsPjwvcmVsYXRlZC11cmxzPjwvdXJscz48L3JlY29yZD48L0NpdGU+PENpdGU+PEF1dGhv
cj5Nb2llbmk8L0F1dGhvcj48WWVhcj4xOTk3PC9ZZWFyPjxSZWNOdW0+NDE1PC9SZWNOdW0+PHJl
Y29yZD48cmVjLW51bWJlcj40MTU8L3JlYy1udW1iZXI+PGZvcmVpZ24ta2V5cz48a2V5IGFwcD0i
RU4iIGRiLWlkPSJ0NTJlNWY5d2V2OWZhbmVzYWF6djV3MnN6dGZzMHRhdGVlcGYiIHRpbWVzdGFt
cD0iMTQxMDg4NDA3OSI+NDE1PC9rZXk+PC9mb3JlaWduLWtleXM+PHJlZi10eXBlIG5hbWU9Ikpv
dXJuYWwgQXJ0aWNsZSI+MTc8L3JlZi10eXBlPjxjb250cmlidXRvcnM+PGF1dGhvcnM+PGF1dGhv
cj5Nb2llbmksIEE8L2F1dGhvcj48YXV0aG9yPlZhbGxhdmllaWxsZeKAkHBvcGUsIEMgZGU8L2F1
dGhvcj48YXV0aG9yPlNhcnJhZmksIEE8L2F1dGhvcj48L2F1dGhvcnM+PC9jb250cmlidXRvcnM+
PHRpdGxlcz48dGl0bGU+UG90ZW50aWFsIHVzZSBvZiBkb3VibGVkIGhhcGxvaWQgbGluZXMgZm9y
IHRoZSBzY3JlZW5pbmcgb2YgcmVzaXN0YW5jZSB0byB5ZWxsb3cgcnVzdCAoUHVjY2luaWEgc3Ry
aWlmb3JtaXMpIGluIGhleGFwbG9pZCB3aGVhdDwvdGl0bGU+PHNlY29uZGFyeS10aXRsZT5QbGFu
dCBicmVlZGluZzwvc2Vjb25kYXJ5LXRpdGxlPjwvdGl0bGVzPjxwZXJpb2RpY2FsPjxmdWxsLXRp
dGxlPlBsYW50IEJyZWVkaW5nPC9mdWxsLXRpdGxlPjwvcGVyaW9kaWNhbD48cGFnZXM+NTk1LTU5
NzwvcGFnZXM+PHZvbHVtZT4xMTY8L3ZvbHVtZT48bnVtYmVyPjY8L251bWJlcj48ZGF0ZXM+PHll
YXI+MTk5NzwveWVhcj48L2RhdGVzPjxpc2JuPjE0MzktMDUyMzwvaXNibj48dXJscz48cmVsYXRl
ZC11cmxzPjx1cmw+aHR0cDovL29ubGluZWxpYnJhcnkud2lsZXkuY29tL3N0b3JlLzEwLjExMTEv
ai4xNDM5LTA1MjMuMTk5Ny50YjAyMTk3LngvYXNzZXQvai4xNDM5LTA1MjMuMTk5Ny50YjAyMTk3
LngucGRmP3Y9MSZhbXA7dD1pMDVneTZyMCZhbXA7cz0xMjY2NDBkYzcxMzRkNzRhZmJjNTVhZmE0
NWQzNjgxN2YxMjU1ZDA5PC91cmw+PC9yZWxhdGVkLXVybHM+PC91cmxzPjwvcmVjb3JkPjwvQ2l0
ZT48Q2l0ZT48QXV0aG9yPlN0ZWZmZW5zb248L0F1dGhvcj48WWVhcj4xOTk1PC9ZZWFyPjxSZWNO
dW0+NDA5PC9SZWNOdW0+PHJlY29yZD48cmVjLW51bWJlcj40MDk8L3JlYy1udW1iZXI+PGZvcmVp
Z24ta2V5cz48a2V5IGFwcD0iRU4iIGRiLWlkPSJ0NTJlNWY5d2V2OWZhbmVzYWF6djV3MnN6dGZz
MHRhdGVlcGYiIHRpbWVzdGFtcD0iMTQxMDg4MzU2MSI+NDA5PC9rZXk+PC9mb3JlaWduLWtleXM+
PHJlZi10eXBlIG5hbWU9IkpvdXJuYWwgQXJ0aWNsZSI+MTc8L3JlZi10eXBlPjxjb250cmlidXRv
cnM+PGF1dGhvcnM+PGF1dGhvcj5TdGVmZmVuc29uLCBCSjwvYXV0aG9yPjxhdXRob3I+SmluLCBZ
PC9hdXRob3I+PGF1dGhvcj5Sb3NzbmFnZWwsIEJHPC9hdXRob3I+PGF1dGhvcj5SYXNtdXNzZW4s
IEpCPC9hdXRob3I+PGF1dGhvcj5LYW8sIEs8L2F1dGhvcj48L2F1dGhvcnM+PC9jb250cmlidXRv
cnM+PHRpdGxlcz48dGl0bGU+R2VuZXRpY3Mgb2YgbXVsdGlwbGUgZGlzZWFzZSByZXNpc3RhbmNl
IGluIGEgZG91YmxlZOKAkGhhcGxvaWQgcG9wdWxhdGlvbiBvZiBiYXJsZXk8L3RpdGxlPjxzZWNv
bmRhcnktdGl0bGU+UGxhbnQgQnJlZWRpbmc8L3NlY29uZGFyeS10aXRsZT48L3RpdGxlcz48cGVy
aW9kaWNhbD48ZnVsbC10aXRsZT5QbGFudCBCcmVlZGluZzwvZnVsbC10aXRsZT48L3BlcmlvZGlj
YWw+PHBhZ2VzPjUwLTU0PC9wYWdlcz48dm9sdW1lPjExNDwvdm9sdW1lPjxudW1iZXI+MTwvbnVt
YmVyPjxkYXRlcz48eWVhcj4xOTk1PC95ZWFyPjwvZGF0ZXM+PGlzYm4+MTQzOS0wNTIzPC9pc2Ju
Pjx1cmxzPjxyZWxhdGVkLXVybHM+PHVybD5odHRwOi8vb25saW5lbGlicmFyeS53aWxleS5jb20v
c3RvcmUvMTAuMTExMS9qLjE0MzktMDUyMy4xOTk1LnRiMDA3NTgueC9hc3NldC9qLjE0MzktMDUy
My4xOTk1LnRiMDA3NTgueC5wZGY/dj0xJmFtcDt0PWkwNWd5ZjhpJmFtcDtzPTg0MzdjMTFiYjUx
ZmNiNmU0N2QwMDY5MmJhM2ZjOTVjYzA4MmExMDQ8L3VybD48L3JlbGF0ZWQtdXJscz48L3VybHM+
PC9yZWNvcmQ+PC9DaXRlPjxDaXRlPjxBdXRob3I+RHJ1a2E8L0F1dGhvcj48WWVhcj4yMDAwPC9Z
ZWFyPjxSZWNOdW0+NDIwPC9SZWNOdW0+PHJlY29yZD48cmVjLW51bWJlcj40MjA8L3JlYy1udW1i
ZXI+PGZvcmVpZ24ta2V5cz48a2V5IGFwcD0iRU4iIGRiLWlkPSJ0NTJlNWY5d2V2OWZhbmVzYWF6
djV3MnN6dGZzMHRhdGVlcGYiIHRpbWVzdGFtcD0iMTQxMDg4NDIwMCI+NDIwPC9rZXk+PC9mb3Jl
aWduLWtleXM+PHJlZi10eXBlIG5hbWU9IkpvdXJuYWwgQXJ0aWNsZSI+MTc8L3JlZi10eXBlPjxj
b250cmlidXRvcnM+PGF1dGhvcnM+PGF1dGhvcj5EcnVrYSwgQTwvYXV0aG9yPjxhdXRob3I+S3Vk
cm5hLCBEPC9hdXRob3I+PGF1dGhvcj5IYW4sIEY8L2F1dGhvcj48YXV0aG9yPktpbGlhbiwgQTwv
YXV0aG9yPjxhdXRob3I+U3RlZmZlbnNvbiwgQjwvYXV0aG9yPjxhdXRob3I+RnJpc2NoLCBEPC9h
dXRob3I+PGF1dGhvcj5Ub21raW5zLCBKPC9hdXRob3I+PGF1dGhvcj5XaW5nLCBSPC9hdXRob3I+
PGF1dGhvcj5LbGVpbmhvZnMsIEE8L2F1dGhvcj48L2F1dGhvcnM+PC9jb250cmlidXRvcnM+PHRp
dGxlcz48dGl0bGU+UGh5c2ljYWwgbWFwcGluZyBvZiB0aGUgYmFybGV5IHN0ZW0gcnVzdCByZXNp
c3RhbmNlIGdlbmUgcnBnNDwvdGl0bGU+PHNlY29uZGFyeS10aXRsZT5Nb2xlY3VsYXIgYW5kIEdl
bmVyYWwgR2VuZXRpY3MgTUdHPC9zZWNvbmRhcnktdGl0bGU+PC90aXRsZXM+PHBlcmlvZGljYWw+
PGZ1bGwtdGl0bGU+TW9sZWN1bGFyIGFuZCBHZW5lcmFsIEdlbmV0aWNzIE1HRzwvZnVsbC10aXRs
ZT48L3BlcmlvZGljYWw+PHBhZ2VzPjI4My0yOTA8L3BhZ2VzPjx2b2x1bWU+MjY0PC92b2x1bWU+
PG51bWJlcj4zPC9udW1iZXI+PGRhdGVzPjx5ZWFyPjIwMDA8L3llYXI+PC9kYXRlcz48aXNibj4w
MDI2LTg5MjU8L2lzYm4+PHVybHM+PHJlbGF0ZWQtdXJscz48dXJsPmh0dHA6Ly9kb3dubG9hZC5z
cHJpbmdlci5jb20vc3RhdGljL3BkZi84NTcvYXJ0JTI1M0ExMC4xMDA3JTI1MkZzMDA0MzgwMDAw
MzIwLnBkZj9hdXRoNjY9MTQxMTA1ODU0N181MTBlOTk4ODlkOTExNzZiMjc1MDk3NGIwNDBhYmNh
ZiZhbXA7ZXh0PS5wZGY8L3VybD48L3JlbGF0ZWQtdXJscz48L3VybHM+PC9yZWNvcmQ+PC9DaXRl
PjxDaXRlPjxBdXRob3I+Rm9mYW5hPC9BdXRob3I+PFllYXI+MjAwODwvWWVhcj48UmVjTnVtPjQy
OTwvUmVjTnVtPjxyZWNvcmQ+PHJlYy1udW1iZXI+NDI5PC9yZWMtbnVtYmVyPjxmb3JlaWduLWtl
eXM+PGtleSBhcHA9IkVOIiBkYi1pZD0idDUyZTVmOXdldjlmYW5lc2FhenY1dzJzenRmczB0YXRl
ZXBmIiB0aW1lc3RhbXA9IjE0MTA4ODY2NDAiPjQyOTwva2V5PjwvZm9yZWlnbi1rZXlzPjxyZWYt
dHlwZSBuYW1lPSJKb3VybmFsIEFydGljbGUiPjE3PC9yZWYtdHlwZT48Y29udHJpYnV0b3JzPjxh
dXRob3JzPjxhdXRob3I+Rm9mYW5hLCBCb3VybGF5ZTwvYXV0aG9yPjxhdXRob3I+SHVtcGhyZXlz
LCBEIEdhdmluPC9hdXRob3I+PGF1dGhvcj5DbG91dGllciwgU3lsdmllPC9hdXRob3I+PGF1dGhv
cj5NY0NhcnRuZXksIEN1cnQgQTwvYXV0aG9yPjxhdXRob3I+U29tZXJzLCBEYXJ5bCBKPC9hdXRo
b3I+PC9hdXRob3JzPjwvY29udHJpYnV0b3JzPjx0aXRsZXM+PHRpdGxlPk1hcHBpbmcgcXVhbnRp
dGF0aXZlIHRyYWl0IGxvY2kgY29udHJvbGxpbmcgY29tbW9uIGJ1bnQgcmVzaXN0YW5jZSBpbiBh
IGRvdWJsZWQgaGFwbG9pZCBwb3B1bGF0aW9uIGRlcml2ZWQgZnJvbSB0aGUgc3ByaW5nIHdoZWF0
IGNyb3NzIFJMNDQ1MsOXIEFDIERvbWFpbjwvdGl0bGU+PHNlY29uZGFyeS10aXRsZT5Nb2xlY3Vs
YXIgQnJlZWRpbmc8L3NlY29uZGFyeS10aXRsZT48L3RpdGxlcz48cGVyaW9kaWNhbD48ZnVsbC10
aXRsZT5Nb2xlY3VsYXIgQnJlZWRpbmc8L2Z1bGwtdGl0bGU+PC9wZXJpb2RpY2FsPjxwYWdlcz4z
MTctMzI1PC9wYWdlcz48dm9sdW1lPjIxPC92b2x1bWU+PG51bWJlcj4zPC9udW1iZXI+PGRhdGVz
Pjx5ZWFyPjIwMDg8L3llYXI+PC9kYXRlcz48aXNibj4xMzgwLTM3NDM8L2lzYm4+PHVybHM+PHJl
bGF0ZWQtdXJscz48dXJsPmh0dHA6Ly9kb3dubG9hZC5zcHJpbmdlci5jb20vc3RhdGljL3BkZi8y
ODEvYXJ0JTI1M0ExMC4xMDA3JTI1MkZzMTEwMzItMDA3LTkxMzEtOS5wZGY/YXV0aDY2PTE0MTEw
NTk1MzhfOWIzYWFhN2ZlNjJiYzZjNWE4YjFmNjZjNjM1ZTI1YTQmYW1wO2V4dD0ucGRmPC91cmw+
PC9yZWxhdGVkLXVybHM+PC91cmxzPjwvcmVjb3JkPjwvQ2l0ZT48Q2l0ZT48QXV0aG9yPlByaW5z
PC9BdXRob3I+PFllYXI+MjAxMTwvWWVhcj48UmVjTnVtPjQyNTwvUmVjTnVtPjxyZWNvcmQ+PHJl
Yy1udW1iZXI+NDI1PC9yZWMtbnVtYmVyPjxmb3JlaWduLWtleXM+PGtleSBhcHA9IkVOIiBkYi1p
ZD0idDUyZTVmOXdldjlmYW5lc2FhenY1dzJzenRmczB0YXRlZXBmIiB0aW1lc3RhbXA9IjE0MTA4
ODY0NTQiPjQyNTwva2V5PjwvZm9yZWlnbi1rZXlzPjxyZWYtdHlwZSBuYW1lPSJKb3VybmFsIEFy
dGljbGUiPjE3PC9yZWYtdHlwZT48Y29udHJpYnV0b3JzPjxhdXRob3JzPjxhdXRob3I+UHJpbnMs
IFI8L2F1dGhvcj48YXV0aG9yPlByZXRvcml1cywgWkE8L2F1dGhvcj48YXV0aG9yPkJlbmRlciwg
Q008L2F1dGhvcj48YXV0aG9yPkxlaG1lbnNpZWssIEE8L2F1dGhvcj48L2F1dGhvcnM+PC9jb250
cmlidXRvcnM+PHRpdGxlcz48dGl0bGU+UVRMIG1hcHBpbmcgb2Ygc3RyaXBlLCBsZWFmIGFuZCBz
dGVtIHJ1c3QgcmVzaXN0YW5jZSBnZW5lcyBpbiBhIEthcmllZ2HDlyBBdm9jZXQgUyBkb3VibGVk
IGhhcGxvaWQgd2hlYXQgcG9wdWxhdGlvbjwvdGl0bGU+PHNlY29uZGFyeS10aXRsZT5Nb2xlY3Vs
YXIgYnJlZWRpbmc8L3NlY29uZGFyeS10aXRsZT48L3RpdGxlcz48cGVyaW9kaWNhbD48ZnVsbC10
aXRsZT5Nb2xlY3VsYXIgQnJlZWRpbmc8L2Z1bGwtdGl0bGU+PC9wZXJpb2RpY2FsPjxwYWdlcz4y
NTktMjcwPC9wYWdlcz48dm9sdW1lPjI3PC92b2x1bWU+PG51bWJlcj4yPC9udW1iZXI+PGRhdGVz
Pjx5ZWFyPjIwMTE8L3llYXI+PC9kYXRlcz48aXNibj4xMzgwLTM3NDM8L2lzYm4+PHVybHM+PC91
cmxzPjwvcmVjb3JkPjwvQ2l0ZT48Q2l0ZT48QXV0aG9yPlN1ZW5hZ2E8L0F1dGhvcj48WWVhcj4y
MDAzPC9ZZWFyPjxSZWNOdW0+NDI2PC9SZWNOdW0+PHJlY29yZD48cmVjLW51bWJlcj40MjY8L3Jl
Yy1udW1iZXI+PGZvcmVpZ24ta2V5cz48a2V5IGFwcD0iRU4iIGRiLWlkPSJ0NTJlNWY5d2V2OWZh
bmVzYWF6djV3MnN6dGZzMHRhdGVlcGYiIHRpbWVzdGFtcD0iMTQxMDg4NjUxMSI+NDI2PC9rZXk+
PC9mb3JlaWduLWtleXM+PHJlZi10eXBlIG5hbWU9IkpvdXJuYWwgQXJ0aWNsZSI+MTc8L3JlZi10
eXBlPjxjb250cmlidXRvcnM+PGF1dGhvcnM+PGF1dGhvcj5TdWVuYWdhLCBLPC9hdXRob3I+PGF1
dGhvcj5TaW5naCwgUlA8L2F1dGhvcj48YXV0aG9yPkh1ZXJ0YS1Fc3Bpbm8sIEo8L2F1dGhvcj48
YXV0aG9yPldpbGxpYW0sIEhNPC9hdXRob3I+PC9hdXRob3JzPjwvY29udHJpYnV0b3JzPjx0aXRs
ZXM+PHRpdGxlPk1pY3Jvc2F0ZWxsaXRlIG1hcmtlcnMgZm9yIGdlbmVzIExyMzQvWXIxOCBhbmQg
b3RoZXIgcXVhbnRpdGF0aXZlIHRyYWl0IGxvY2kgZm9yIGxlYWYgcnVzdCBhbmQgc3RyaXBlIHJ1
c3QgcmVzaXN0YW5jZSBpbiBicmVhZCB3aGVhdDwvdGl0bGU+PHNlY29uZGFyeS10aXRsZT5QaHl0
b3BhdGhvbG9neTwvc2Vjb25kYXJ5LXRpdGxlPjwvdGl0bGVzPjxwZXJpb2RpY2FsPjxmdWxsLXRp
dGxlPlBoeXRvcGF0aG9sb2d5PC9mdWxsLXRpdGxlPjxhYmJyLTE+UGh5dG9wYXRob2xvZ3k8L2Fi
YnItMT48L3BlcmlvZGljYWw+PHBhZ2VzPjg4MS04OTA8L3BhZ2VzPjx2b2x1bWU+OTM8L3ZvbHVt
ZT48bnVtYmVyPjc8L251bWJlcj48ZGF0ZXM+PHllYXI+MjAwMzwveWVhcj48L2RhdGVzPjxpc2Ju
PjAwMzEtOTQ5WDwvaXNibj48dXJscz48cmVsYXRlZC11cmxzPjx1cmw+aHR0cDovL2Fwc2pvdXJu
YWxzLmFwc25ldC5vcmcvZG9pL3BkZnBsdXMvMTAuMTA5NC9QSFlUTy4yMDAzLjkzLjcuODgxPC91
cmw+PC9yZWxhdGVkLXVybHM+PC91cmxzPjwvcmVjb3JkPjwvQ2l0ZT48Q2l0ZT48QXV0aG9yPllh
bmc8L0F1dGhvcj48WWVhcj4yMDA1PC9ZZWFyPjxSZWNOdW0+NDIzPC9SZWNOdW0+PHJlY29yZD48
cmVjLW51bWJlcj40MjM8L3JlYy1udW1iZXI+PGZvcmVpZ24ta2V5cz48a2V5IGFwcD0iRU4iIGRi
LWlkPSJ0NTJlNWY5d2V2OWZhbmVzYWF6djV3MnN6dGZzMHRhdGVlcGYiIHRpbWVzdGFtcD0iMTQx
MDg4NjM5NSI+NDIzPC9rZXk+PC9mb3JlaWduLWtleXM+PHJlZi10eXBlIG5hbWU9IkpvdXJuYWwg
QXJ0aWNsZSI+MTc8L3JlZi10eXBlPjxjb250cmlidXRvcnM+PGF1dGhvcnM+PGF1dGhvcj5ZYW5n
LCBaaHVwaW5nPC9hdXRob3I+PGF1dGhvcj5HaWxiZXJ0LCBKZWFubmllPC9hdXRob3I+PGF1dGhv
cj5GZWRhaywgR2VvcmdlPC9hdXRob3I+PGF1dGhvcj5Tb21lcnMsIERhcnlsIEo8L2F1dGhvcj48
L2F1dGhvcnM+PC9jb250cmlidXRvcnM+PHRpdGxlcz48dGl0bGU+R2VuZXRpYyBjaGFyYWN0ZXJp
emF0aW9uIG9mIFFUTCBhc3NvY2lhdGVkIHdpdGggcmVzaXN0YW5jZSB0byBGdXNhcml1bSBoZWFk
IGJsaWdodCBpbiBhIGRvdWJsZWQtaGFwbG9pZCBzcHJpbmcgd2hlYXQgcG9wdWxhdGlvbjwvdGl0
bGU+PHNlY29uZGFyeS10aXRsZT5HZW5vbWU8L3NlY29uZGFyeS10aXRsZT48L3RpdGxlcz48cGVy
aW9kaWNhbD48ZnVsbC10aXRsZT5HZW5vbWU8L2Z1bGwtdGl0bGU+PGFiYnItMT5HZW5vbWUgLyBO
YXRpb25hbCBSZXNlYXJjaCBDb3VuY2lsIENhbmFkYSA9IEdlbm9tZSAvIENvbnNlaWwgbmF0aW9u
YWwgZGUgcmVjaGVyY2hlcyBDYW5hZGE8L2FiYnItMT48L3BlcmlvZGljYWw+PHBhZ2VzPjE4Ny0x
OTY8L3BhZ2VzPjx2b2x1bWU+NDg8L3ZvbHVtZT48bnVtYmVyPjI8L251bWJlcj48ZGF0ZXM+PHll
YXI+MjAwNTwveWVhcj48L2RhdGVzPjxpc2JuPjA4MzEtMjc5NjwvaXNibj48dXJscz48cmVsYXRl
ZC11cmxzPjx1cmw+aHR0cDovL3d3dy5ucmNyZXNlYXJjaHByZXNzLmNvbS9kb2kvcGRmcGx1cy8x
MC4xMTM5L2cwNC0xMDQ8L3VybD48L3JlbGF0ZWQtdXJscz48L3VybHM+PC9yZWNvcmQ+PC9DaXRl
PjwvRW5kTm90ZT4A
</w:fldData>
        </w:fldChar>
      </w:r>
      <w:r w:rsidR="00892481">
        <w:instrText xml:space="preserve"> ADDIN EN.CITE </w:instrText>
      </w:r>
      <w:r w:rsidR="002D569D">
        <w:fldChar w:fldCharType="begin">
          <w:fldData xml:space="preserve">PEVuZE5vdGU+PENpdGU+PEF1dGhvcj5Gcmllc2VuPC9BdXRob3I+PFllYXI+MjAwNjwvWWVhcj48
UmVjTnVtPjQxMDwvUmVjTnVtPjxEaXNwbGF5VGV4dD4oRnJpZXNlbiBldCBhbC4sIDIwMDYsIE1v
aWVuaSBldCBhbC4sIDE5OTcsIFN0ZWZmZW5zb24gZXQgYWwuLCAxOTk1LCBEcnVrYSBldCBhbC4s
IDIwMDAsIEZvZmFuYSBldCBhbC4sIDIwMDgsIFByaW5zIGV0IGFsLiwgMjAxMSwgU3VlbmFnYSBl
dCBhbC4sIDIwMDMsIFlhbmcgZXQgYWwuLCAyMDA1KTwvRGlzcGxheVRleHQ+PHJlY29yZD48cmVj
LW51bWJlcj40MTA8L3JlYy1udW1iZXI+PGZvcmVpZ24ta2V5cz48a2V5IGFwcD0iRU4iIGRiLWlk
PSJ0NTJlNWY5d2V2OWZhbmVzYWF6djV3MnN6dGZzMHRhdGVlcGYiIHRpbWVzdGFtcD0iMTQxMDg4
MzY3MyI+NDEwPC9rZXk+PC9mb3JlaWduLWtleXM+PHJlZi10eXBlIG5hbWU9IkpvdXJuYWwgQXJ0
aWNsZSI+MTc8L3JlZi10eXBlPjxjb250cmlidXRvcnM+PGF1dGhvcnM+PGF1dGhvcj5Gcmllc2Vu
LCBUTDwvYXV0aG9yPjxhdXRob3I+RmFyaXMsIEpEPC9hdXRob3I+PGF1dGhvcj5MYWksIFo8L2F1
dGhvcj48YXV0aG9yPlN0ZWZmZW5zb24sIEJKPC9hdXRob3I+PC9hdXRob3JzPjwvY29udHJpYnV0
b3JzPjx0aXRsZXM+PHRpdGxlPklkZW50aWZpY2F0aW9uIGFuZCBjaHJvbW9zb21hbCBsb2NhdGlv
biBvZiBtYWpvciBnZW5lcyBmb3IgcmVzaXN0YW5jZSB0byBQeXJlbm9waG9yYSB0ZXJlcyBpbiBh
IGRvdWJsZWQtaGFwbG9pZCBiYXJsZXkgcG9wdWxhdGlvbjwvdGl0bGU+PHNlY29uZGFyeS10aXRs
ZT5HZW5vbWU8L3NlY29uZGFyeS10aXRsZT48L3RpdGxlcz48cGVyaW9kaWNhbD48ZnVsbC10aXRs
ZT5HZW5vbWU8L2Z1bGwtdGl0bGU+PGFiYnItMT5HZW5vbWUgLyBOYXRpb25hbCBSZXNlYXJjaCBD
b3VuY2lsIENhbmFkYSA9IEdlbm9tZSAvIENvbnNlaWwgbmF0aW9uYWwgZGUgcmVjaGVyY2hlcyBD
YW5hZGE8L2FiYnItMT48L3BlcmlvZGljYWw+PHBhZ2VzPjg1NS04NTk8L3BhZ2VzPjx2b2x1bWU+
NDk8L3ZvbHVtZT48bnVtYmVyPjc8L251bWJlcj48ZGF0ZXM+PHllYXI+MjAwNjwveWVhcj48L2Rh
dGVzPjxpc2JuPjA4MzEtMjc5NjwvaXNibj48dXJscz48cmVsYXRlZC11cmxzPjx1cmw+aHR0cDov
L3d3dy5ucmNyZXNlYXJjaHByZXNzLmNvbS9kb2kvcGRmcGx1cy8xMC4xMTM5L2cwNi0wMjQ8L3Vy
bD48L3JlbGF0ZWQtdXJscz48L3VybHM+PC9yZWNvcmQ+PC9DaXRlPjxDaXRlPjxBdXRob3I+RnJp
ZXNlbjwvQXV0aG9yPjxZZWFyPjIwMDY8L1llYXI+PFJlY051bT40MTA8L1JlY051bT48cmVjb3Jk
PjxyZWMtbnVtYmVyPjQxMDwvcmVjLW51bWJlcj48Zm9yZWlnbi1rZXlzPjxrZXkgYXBwPSJFTiIg
ZGItaWQ9InQ1MmU1Zjl3ZXY5ZmFuZXNhYXp2NXcyc3p0ZnMwdGF0ZWVwZiIgdGltZXN0YW1wPSIx
NDEwODgzNjczIj40MTA8L2tleT48L2ZvcmVpZ24ta2V5cz48cmVmLXR5cGUgbmFtZT0iSm91cm5h
bCBBcnRpY2xlIj4xNzwvcmVmLXR5cGU+PGNvbnRyaWJ1dG9ycz48YXV0aG9ycz48YXV0aG9yPkZy
aWVzZW4sIFRMPC9hdXRob3I+PGF1dGhvcj5GYXJpcywgSkQ8L2F1dGhvcj48YXV0aG9yPkxhaSwg
WjwvYXV0aG9yPjxhdXRob3I+U3RlZmZlbnNvbiwgQko8L2F1dGhvcj48L2F1dGhvcnM+PC9jb250
cmlidXRvcnM+PHRpdGxlcz48dGl0bGU+SWRlbnRpZmljYXRpb24gYW5kIGNocm9tb3NvbWFsIGxv
Y2F0aW9uIG9mIG1ham9yIGdlbmVzIGZvciByZXNpc3RhbmNlIHRvIFB5cmVub3Bob3JhIHRlcmVz
IGluIGEgZG91YmxlZC1oYXBsb2lkIGJhcmxleSBwb3B1bGF0aW9uPC90aXRsZT48c2Vjb25kYXJ5
LXRpdGxlPkdlbm9tZTwvc2Vjb25kYXJ5LXRpdGxlPjwvdGl0bGVzPjxwZXJpb2RpY2FsPjxmdWxs
LXRpdGxlPkdlbm9tZTwvZnVsbC10aXRsZT48YWJici0xPkdlbm9tZSAvIE5hdGlvbmFsIFJlc2Vh
cmNoIENvdW5jaWwgQ2FuYWRhID0gR2Vub21lIC8gQ29uc2VpbCBuYXRpb25hbCBkZSByZWNoZXJj
aGVzIENhbmFkYTwvYWJici0xPjwvcGVyaW9kaWNhbD48cGFnZXM+ODU1LTg1OTwvcGFnZXM+PHZv
bHVtZT40OTwvdm9sdW1lPjxudW1iZXI+NzwvbnVtYmVyPjxkYXRlcz48eWVhcj4yMDA2PC95ZWFy
PjwvZGF0ZXM+PGlzYm4+MDgzMS0yNzk2PC9pc2JuPjx1cmxzPjxyZWxhdGVkLXVybHM+PHVybD5o
dHRwOi8vd3d3Lm5yY3Jlc2VhcmNocHJlc3MuY29tL2RvaS9wZGZwbHVzLzEwLjExMzkvZzA2LTAy
NDwvdXJsPjwvcmVsYXRlZC11cmxzPjwvdXJscz48L3JlY29yZD48L0NpdGU+PENpdGU+PEF1dGhv
cj5Nb2llbmk8L0F1dGhvcj48WWVhcj4xOTk3PC9ZZWFyPjxSZWNOdW0+NDE1PC9SZWNOdW0+PHJl
Y29yZD48cmVjLW51bWJlcj40MTU8L3JlYy1udW1iZXI+PGZvcmVpZ24ta2V5cz48a2V5IGFwcD0i
RU4iIGRiLWlkPSJ0NTJlNWY5d2V2OWZhbmVzYWF6djV3MnN6dGZzMHRhdGVlcGYiIHRpbWVzdGFt
cD0iMTQxMDg4NDA3OSI+NDE1PC9rZXk+PC9mb3JlaWduLWtleXM+PHJlZi10eXBlIG5hbWU9Ikpv
dXJuYWwgQXJ0aWNsZSI+MTc8L3JlZi10eXBlPjxjb250cmlidXRvcnM+PGF1dGhvcnM+PGF1dGhv
cj5Nb2llbmksIEE8L2F1dGhvcj48YXV0aG9yPlZhbGxhdmllaWxsZeKAkHBvcGUsIEMgZGU8L2F1
dGhvcj48YXV0aG9yPlNhcnJhZmksIEE8L2F1dGhvcj48L2F1dGhvcnM+PC9jb250cmlidXRvcnM+
PHRpdGxlcz48dGl0bGU+UG90ZW50aWFsIHVzZSBvZiBkb3VibGVkIGhhcGxvaWQgbGluZXMgZm9y
IHRoZSBzY3JlZW5pbmcgb2YgcmVzaXN0YW5jZSB0byB5ZWxsb3cgcnVzdCAoUHVjY2luaWEgc3Ry
aWlmb3JtaXMpIGluIGhleGFwbG9pZCB3aGVhdDwvdGl0bGU+PHNlY29uZGFyeS10aXRsZT5QbGFu
dCBicmVlZGluZzwvc2Vjb25kYXJ5LXRpdGxlPjwvdGl0bGVzPjxwZXJpb2RpY2FsPjxmdWxsLXRp
dGxlPlBsYW50IEJyZWVkaW5nPC9mdWxsLXRpdGxlPjwvcGVyaW9kaWNhbD48cGFnZXM+NTk1LTU5
NzwvcGFnZXM+PHZvbHVtZT4xMTY8L3ZvbHVtZT48bnVtYmVyPjY8L251bWJlcj48ZGF0ZXM+PHll
YXI+MTk5NzwveWVhcj48L2RhdGVzPjxpc2JuPjE0MzktMDUyMzwvaXNibj48dXJscz48cmVsYXRl
ZC11cmxzPjx1cmw+aHR0cDovL29ubGluZWxpYnJhcnkud2lsZXkuY29tL3N0b3JlLzEwLjExMTEv
ai4xNDM5LTA1MjMuMTk5Ny50YjAyMTk3LngvYXNzZXQvai4xNDM5LTA1MjMuMTk5Ny50YjAyMTk3
LngucGRmP3Y9MSZhbXA7dD1pMDVneTZyMCZhbXA7cz0xMjY2NDBkYzcxMzRkNzRhZmJjNTVhZmE0
NWQzNjgxN2YxMjU1ZDA5PC91cmw+PC9yZWxhdGVkLXVybHM+PC91cmxzPjwvcmVjb3JkPjwvQ2l0
ZT48Q2l0ZT48QXV0aG9yPlN0ZWZmZW5zb248L0F1dGhvcj48WWVhcj4xOTk1PC9ZZWFyPjxSZWNO
dW0+NDA5PC9SZWNOdW0+PHJlY29yZD48cmVjLW51bWJlcj40MDk8L3JlYy1udW1iZXI+PGZvcmVp
Z24ta2V5cz48a2V5IGFwcD0iRU4iIGRiLWlkPSJ0NTJlNWY5d2V2OWZhbmVzYWF6djV3MnN6dGZz
MHRhdGVlcGYiIHRpbWVzdGFtcD0iMTQxMDg4MzU2MSI+NDA5PC9rZXk+PC9mb3JlaWduLWtleXM+
PHJlZi10eXBlIG5hbWU9IkpvdXJuYWwgQXJ0aWNsZSI+MTc8L3JlZi10eXBlPjxjb250cmlidXRv
cnM+PGF1dGhvcnM+PGF1dGhvcj5TdGVmZmVuc29uLCBCSjwvYXV0aG9yPjxhdXRob3I+SmluLCBZ
PC9hdXRob3I+PGF1dGhvcj5Sb3NzbmFnZWwsIEJHPC9hdXRob3I+PGF1dGhvcj5SYXNtdXNzZW4s
IEpCPC9hdXRob3I+PGF1dGhvcj5LYW8sIEs8L2F1dGhvcj48L2F1dGhvcnM+PC9jb250cmlidXRv
cnM+PHRpdGxlcz48dGl0bGU+R2VuZXRpY3Mgb2YgbXVsdGlwbGUgZGlzZWFzZSByZXNpc3RhbmNl
IGluIGEgZG91YmxlZOKAkGhhcGxvaWQgcG9wdWxhdGlvbiBvZiBiYXJsZXk8L3RpdGxlPjxzZWNv
bmRhcnktdGl0bGU+UGxhbnQgQnJlZWRpbmc8L3NlY29uZGFyeS10aXRsZT48L3RpdGxlcz48cGVy
aW9kaWNhbD48ZnVsbC10aXRsZT5QbGFudCBCcmVlZGluZzwvZnVsbC10aXRsZT48L3BlcmlvZGlj
YWw+PHBhZ2VzPjUwLTU0PC9wYWdlcz48dm9sdW1lPjExNDwvdm9sdW1lPjxudW1iZXI+MTwvbnVt
YmVyPjxkYXRlcz48eWVhcj4xOTk1PC95ZWFyPjwvZGF0ZXM+PGlzYm4+MTQzOS0wNTIzPC9pc2Ju
Pjx1cmxzPjxyZWxhdGVkLXVybHM+PHVybD5odHRwOi8vb25saW5lbGlicmFyeS53aWxleS5jb20v
c3RvcmUvMTAuMTExMS9qLjE0MzktMDUyMy4xOTk1LnRiMDA3NTgueC9hc3NldC9qLjE0MzktMDUy
My4xOTk1LnRiMDA3NTgueC5wZGY/dj0xJmFtcDt0PWkwNWd5ZjhpJmFtcDtzPTg0MzdjMTFiYjUx
ZmNiNmU0N2QwMDY5MmJhM2ZjOTVjYzA4MmExMDQ8L3VybD48L3JlbGF0ZWQtdXJscz48L3VybHM+
PC9yZWNvcmQ+PC9DaXRlPjxDaXRlPjxBdXRob3I+RHJ1a2E8L0F1dGhvcj48WWVhcj4yMDAwPC9Z
ZWFyPjxSZWNOdW0+NDIwPC9SZWNOdW0+PHJlY29yZD48cmVjLW51bWJlcj40MjA8L3JlYy1udW1i
ZXI+PGZvcmVpZ24ta2V5cz48a2V5IGFwcD0iRU4iIGRiLWlkPSJ0NTJlNWY5d2V2OWZhbmVzYWF6
djV3MnN6dGZzMHRhdGVlcGYiIHRpbWVzdGFtcD0iMTQxMDg4NDIwMCI+NDIwPC9rZXk+PC9mb3Jl
aWduLWtleXM+PHJlZi10eXBlIG5hbWU9IkpvdXJuYWwgQXJ0aWNsZSI+MTc8L3JlZi10eXBlPjxj
b250cmlidXRvcnM+PGF1dGhvcnM+PGF1dGhvcj5EcnVrYSwgQTwvYXV0aG9yPjxhdXRob3I+S3Vk
cm5hLCBEPC9hdXRob3I+PGF1dGhvcj5IYW4sIEY8L2F1dGhvcj48YXV0aG9yPktpbGlhbiwgQTwv
YXV0aG9yPjxhdXRob3I+U3RlZmZlbnNvbiwgQjwvYXV0aG9yPjxhdXRob3I+RnJpc2NoLCBEPC9h
dXRob3I+PGF1dGhvcj5Ub21raW5zLCBKPC9hdXRob3I+PGF1dGhvcj5XaW5nLCBSPC9hdXRob3I+
PGF1dGhvcj5LbGVpbmhvZnMsIEE8L2F1dGhvcj48L2F1dGhvcnM+PC9jb250cmlidXRvcnM+PHRp
dGxlcz48dGl0bGU+UGh5c2ljYWwgbWFwcGluZyBvZiB0aGUgYmFybGV5IHN0ZW0gcnVzdCByZXNp
c3RhbmNlIGdlbmUgcnBnNDwvdGl0bGU+PHNlY29uZGFyeS10aXRsZT5Nb2xlY3VsYXIgYW5kIEdl
bmVyYWwgR2VuZXRpY3MgTUdHPC9zZWNvbmRhcnktdGl0bGU+PC90aXRsZXM+PHBlcmlvZGljYWw+
PGZ1bGwtdGl0bGU+TW9sZWN1bGFyIGFuZCBHZW5lcmFsIEdlbmV0aWNzIE1HRzwvZnVsbC10aXRs
ZT48L3BlcmlvZGljYWw+PHBhZ2VzPjI4My0yOTA8L3BhZ2VzPjx2b2x1bWU+MjY0PC92b2x1bWU+
PG51bWJlcj4zPC9udW1iZXI+PGRhdGVzPjx5ZWFyPjIwMDA8L3llYXI+PC9kYXRlcz48aXNibj4w
MDI2LTg5MjU8L2lzYm4+PHVybHM+PHJlbGF0ZWQtdXJscz48dXJsPmh0dHA6Ly9kb3dubG9hZC5z
cHJpbmdlci5jb20vc3RhdGljL3BkZi84NTcvYXJ0JTI1M0ExMC4xMDA3JTI1MkZzMDA0MzgwMDAw
MzIwLnBkZj9hdXRoNjY9MTQxMTA1ODU0N181MTBlOTk4ODlkOTExNzZiMjc1MDk3NGIwNDBhYmNh
ZiZhbXA7ZXh0PS5wZGY8L3VybD48L3JlbGF0ZWQtdXJscz48L3VybHM+PC9yZWNvcmQ+PC9DaXRl
PjxDaXRlPjxBdXRob3I+Rm9mYW5hPC9BdXRob3I+PFllYXI+MjAwODwvWWVhcj48UmVjTnVtPjQy
OTwvUmVjTnVtPjxyZWNvcmQ+PHJlYy1udW1iZXI+NDI5PC9yZWMtbnVtYmVyPjxmb3JlaWduLWtl
eXM+PGtleSBhcHA9IkVOIiBkYi1pZD0idDUyZTVmOXdldjlmYW5lc2FhenY1dzJzenRmczB0YXRl
ZXBmIiB0aW1lc3RhbXA9IjE0MTA4ODY2NDAiPjQyOTwva2V5PjwvZm9yZWlnbi1rZXlzPjxyZWYt
dHlwZSBuYW1lPSJKb3VybmFsIEFydGljbGUiPjE3PC9yZWYtdHlwZT48Y29udHJpYnV0b3JzPjxh
dXRob3JzPjxhdXRob3I+Rm9mYW5hLCBCb3VybGF5ZTwvYXV0aG9yPjxhdXRob3I+SHVtcGhyZXlz
LCBEIEdhdmluPC9hdXRob3I+PGF1dGhvcj5DbG91dGllciwgU3lsdmllPC9hdXRob3I+PGF1dGhv
cj5NY0NhcnRuZXksIEN1cnQgQTwvYXV0aG9yPjxhdXRob3I+U29tZXJzLCBEYXJ5bCBKPC9hdXRo
b3I+PC9hdXRob3JzPjwvY29udHJpYnV0b3JzPjx0aXRsZXM+PHRpdGxlPk1hcHBpbmcgcXVhbnRp
dGF0aXZlIHRyYWl0IGxvY2kgY29udHJvbGxpbmcgY29tbW9uIGJ1bnQgcmVzaXN0YW5jZSBpbiBh
IGRvdWJsZWQgaGFwbG9pZCBwb3B1bGF0aW9uIGRlcml2ZWQgZnJvbSB0aGUgc3ByaW5nIHdoZWF0
IGNyb3NzIFJMNDQ1MsOXIEFDIERvbWFpbjwvdGl0bGU+PHNlY29uZGFyeS10aXRsZT5Nb2xlY3Vs
YXIgQnJlZWRpbmc8L3NlY29uZGFyeS10aXRsZT48L3RpdGxlcz48cGVyaW9kaWNhbD48ZnVsbC10
aXRsZT5Nb2xlY3VsYXIgQnJlZWRpbmc8L2Z1bGwtdGl0bGU+PC9wZXJpb2RpY2FsPjxwYWdlcz4z
MTctMzI1PC9wYWdlcz48dm9sdW1lPjIxPC92b2x1bWU+PG51bWJlcj4zPC9udW1iZXI+PGRhdGVz
Pjx5ZWFyPjIwMDg8L3llYXI+PC9kYXRlcz48aXNibj4xMzgwLTM3NDM8L2lzYm4+PHVybHM+PHJl
bGF0ZWQtdXJscz48dXJsPmh0dHA6Ly9kb3dubG9hZC5zcHJpbmdlci5jb20vc3RhdGljL3BkZi8y
ODEvYXJ0JTI1M0ExMC4xMDA3JTI1MkZzMTEwMzItMDA3LTkxMzEtOS5wZGY/YXV0aDY2PTE0MTEw
NTk1MzhfOWIzYWFhN2ZlNjJiYzZjNWE4YjFmNjZjNjM1ZTI1YTQmYW1wO2V4dD0ucGRmPC91cmw+
PC9yZWxhdGVkLXVybHM+PC91cmxzPjwvcmVjb3JkPjwvQ2l0ZT48Q2l0ZT48QXV0aG9yPlByaW5z
PC9BdXRob3I+PFllYXI+MjAxMTwvWWVhcj48UmVjTnVtPjQyNTwvUmVjTnVtPjxyZWNvcmQ+PHJl
Yy1udW1iZXI+NDI1PC9yZWMtbnVtYmVyPjxmb3JlaWduLWtleXM+PGtleSBhcHA9IkVOIiBkYi1p
ZD0idDUyZTVmOXdldjlmYW5lc2FhenY1dzJzenRmczB0YXRlZXBmIiB0aW1lc3RhbXA9IjE0MTA4
ODY0NTQiPjQyNTwva2V5PjwvZm9yZWlnbi1rZXlzPjxyZWYtdHlwZSBuYW1lPSJKb3VybmFsIEFy
dGljbGUiPjE3PC9yZWYtdHlwZT48Y29udHJpYnV0b3JzPjxhdXRob3JzPjxhdXRob3I+UHJpbnMs
IFI8L2F1dGhvcj48YXV0aG9yPlByZXRvcml1cywgWkE8L2F1dGhvcj48YXV0aG9yPkJlbmRlciwg
Q008L2F1dGhvcj48YXV0aG9yPkxlaG1lbnNpZWssIEE8L2F1dGhvcj48L2F1dGhvcnM+PC9jb250
cmlidXRvcnM+PHRpdGxlcz48dGl0bGU+UVRMIG1hcHBpbmcgb2Ygc3RyaXBlLCBsZWFmIGFuZCBz
dGVtIHJ1c3QgcmVzaXN0YW5jZSBnZW5lcyBpbiBhIEthcmllZ2HDlyBBdm9jZXQgUyBkb3VibGVk
IGhhcGxvaWQgd2hlYXQgcG9wdWxhdGlvbjwvdGl0bGU+PHNlY29uZGFyeS10aXRsZT5Nb2xlY3Vs
YXIgYnJlZWRpbmc8L3NlY29uZGFyeS10aXRsZT48L3RpdGxlcz48cGVyaW9kaWNhbD48ZnVsbC10
aXRsZT5Nb2xlY3VsYXIgQnJlZWRpbmc8L2Z1bGwtdGl0bGU+PC9wZXJpb2RpY2FsPjxwYWdlcz4y
NTktMjcwPC9wYWdlcz48dm9sdW1lPjI3PC92b2x1bWU+PG51bWJlcj4yPC9udW1iZXI+PGRhdGVz
Pjx5ZWFyPjIwMTE8L3llYXI+PC9kYXRlcz48aXNibj4xMzgwLTM3NDM8L2lzYm4+PHVybHM+PC91
cmxzPjwvcmVjb3JkPjwvQ2l0ZT48Q2l0ZT48QXV0aG9yPlN1ZW5hZ2E8L0F1dGhvcj48WWVhcj4y
MDAzPC9ZZWFyPjxSZWNOdW0+NDI2PC9SZWNOdW0+PHJlY29yZD48cmVjLW51bWJlcj40MjY8L3Jl
Yy1udW1iZXI+PGZvcmVpZ24ta2V5cz48a2V5IGFwcD0iRU4iIGRiLWlkPSJ0NTJlNWY5d2V2OWZh
bmVzYWF6djV3MnN6dGZzMHRhdGVlcGYiIHRpbWVzdGFtcD0iMTQxMDg4NjUxMSI+NDI2PC9rZXk+
PC9mb3JlaWduLWtleXM+PHJlZi10eXBlIG5hbWU9IkpvdXJuYWwgQXJ0aWNsZSI+MTc8L3JlZi10
eXBlPjxjb250cmlidXRvcnM+PGF1dGhvcnM+PGF1dGhvcj5TdWVuYWdhLCBLPC9hdXRob3I+PGF1
dGhvcj5TaW5naCwgUlA8L2F1dGhvcj48YXV0aG9yPkh1ZXJ0YS1Fc3Bpbm8sIEo8L2F1dGhvcj48
YXV0aG9yPldpbGxpYW0sIEhNPC9hdXRob3I+PC9hdXRob3JzPjwvY29udHJpYnV0b3JzPjx0aXRs
ZXM+PHRpdGxlPk1pY3Jvc2F0ZWxsaXRlIG1hcmtlcnMgZm9yIGdlbmVzIExyMzQvWXIxOCBhbmQg
b3RoZXIgcXVhbnRpdGF0aXZlIHRyYWl0IGxvY2kgZm9yIGxlYWYgcnVzdCBhbmQgc3RyaXBlIHJ1
c3QgcmVzaXN0YW5jZSBpbiBicmVhZCB3aGVhdDwvdGl0bGU+PHNlY29uZGFyeS10aXRsZT5QaHl0
b3BhdGhvbG9neTwvc2Vjb25kYXJ5LXRpdGxlPjwvdGl0bGVzPjxwZXJpb2RpY2FsPjxmdWxsLXRp
dGxlPlBoeXRvcGF0aG9sb2d5PC9mdWxsLXRpdGxlPjxhYmJyLTE+UGh5dG9wYXRob2xvZ3k8L2Fi
YnItMT48L3BlcmlvZGljYWw+PHBhZ2VzPjg4MS04OTA8L3BhZ2VzPjx2b2x1bWU+OTM8L3ZvbHVt
ZT48bnVtYmVyPjc8L251bWJlcj48ZGF0ZXM+PHllYXI+MjAwMzwveWVhcj48L2RhdGVzPjxpc2Ju
PjAwMzEtOTQ5WDwvaXNibj48dXJscz48cmVsYXRlZC11cmxzPjx1cmw+aHR0cDovL2Fwc2pvdXJu
YWxzLmFwc25ldC5vcmcvZG9pL3BkZnBsdXMvMTAuMTA5NC9QSFlUTy4yMDAzLjkzLjcuODgxPC91
cmw+PC9yZWxhdGVkLXVybHM+PC91cmxzPjwvcmVjb3JkPjwvQ2l0ZT48Q2l0ZT48QXV0aG9yPllh
bmc8L0F1dGhvcj48WWVhcj4yMDA1PC9ZZWFyPjxSZWNOdW0+NDIzPC9SZWNOdW0+PHJlY29yZD48
cmVjLW51bWJlcj40MjM8L3JlYy1udW1iZXI+PGZvcmVpZ24ta2V5cz48a2V5IGFwcD0iRU4iIGRi
LWlkPSJ0NTJlNWY5d2V2OWZhbmVzYWF6djV3MnN6dGZzMHRhdGVlcGYiIHRpbWVzdGFtcD0iMTQx
MDg4NjM5NSI+NDIzPC9rZXk+PC9mb3JlaWduLWtleXM+PHJlZi10eXBlIG5hbWU9IkpvdXJuYWwg
QXJ0aWNsZSI+MTc8L3JlZi10eXBlPjxjb250cmlidXRvcnM+PGF1dGhvcnM+PGF1dGhvcj5ZYW5n
LCBaaHVwaW5nPC9hdXRob3I+PGF1dGhvcj5HaWxiZXJ0LCBKZWFubmllPC9hdXRob3I+PGF1dGhv
cj5GZWRhaywgR2VvcmdlPC9hdXRob3I+PGF1dGhvcj5Tb21lcnMsIERhcnlsIEo8L2F1dGhvcj48
L2F1dGhvcnM+PC9jb250cmlidXRvcnM+PHRpdGxlcz48dGl0bGU+R2VuZXRpYyBjaGFyYWN0ZXJp
emF0aW9uIG9mIFFUTCBhc3NvY2lhdGVkIHdpdGggcmVzaXN0YW5jZSB0byBGdXNhcml1bSBoZWFk
IGJsaWdodCBpbiBhIGRvdWJsZWQtaGFwbG9pZCBzcHJpbmcgd2hlYXQgcG9wdWxhdGlvbjwvdGl0
bGU+PHNlY29uZGFyeS10aXRsZT5HZW5vbWU8L3NlY29uZGFyeS10aXRsZT48L3RpdGxlcz48cGVy
aW9kaWNhbD48ZnVsbC10aXRsZT5HZW5vbWU8L2Z1bGwtdGl0bGU+PGFiYnItMT5HZW5vbWUgLyBO
YXRpb25hbCBSZXNlYXJjaCBDb3VuY2lsIENhbmFkYSA9IEdlbm9tZSAvIENvbnNlaWwgbmF0aW9u
YWwgZGUgcmVjaGVyY2hlcyBDYW5hZGE8L2FiYnItMT48L3BlcmlvZGljYWw+PHBhZ2VzPjE4Ny0x
OTY8L3BhZ2VzPjx2b2x1bWU+NDg8L3ZvbHVtZT48bnVtYmVyPjI8L251bWJlcj48ZGF0ZXM+PHll
YXI+MjAwNTwveWVhcj48L2RhdGVzPjxpc2JuPjA4MzEtMjc5NjwvaXNibj48dXJscz48cmVsYXRl
ZC11cmxzPjx1cmw+aHR0cDovL3d3dy5ucmNyZXNlYXJjaHByZXNzLmNvbS9kb2kvcGRmcGx1cy8x
MC4xMTM5L2cwNC0xMDQ8L3VybD48L3JlbGF0ZWQtdXJscz48L3VybHM+PC9yZWNvcmQ+PC9DaXRl
PjwvRW5kTm90ZT4A
</w:fldData>
        </w:fldChar>
      </w:r>
      <w:r w:rsidR="00892481">
        <w:instrText xml:space="preserve"> ADDIN EN.CITE.DATA </w:instrText>
      </w:r>
      <w:r w:rsidR="002D569D">
        <w:fldChar w:fldCharType="end"/>
      </w:r>
      <w:r w:rsidR="002D569D">
        <w:fldChar w:fldCharType="separate"/>
      </w:r>
      <w:r w:rsidR="00892481">
        <w:rPr>
          <w:noProof/>
        </w:rPr>
        <w:t>(Friesen et al., 2006, Moieni et al., 1997, Steffenson et al., 1995, Druka et al., 2000, Fofana et al., 2008, Prins et al., 2011, Suenaga et al., 2003, Yang et al., 2005)</w:t>
      </w:r>
      <w:r w:rsidR="002D569D">
        <w:fldChar w:fldCharType="end"/>
      </w:r>
      <w:r w:rsidR="0043420F">
        <w:t>.</w:t>
      </w:r>
      <w:r w:rsidR="00AE3519">
        <w:t xml:space="preserve"> </w:t>
      </w:r>
      <w:r w:rsidR="00C12C29">
        <w:t xml:space="preserve">The research presented in the second chapter of this thesis is well aligned with the goal of exploiting doubled haploid technology but may be unique in its development of doubled haploid lines intended to be used directly in a wheat breeding program.  Most studies in the literature use germplasm ideal for mapping resistance loci, however, we chose to use a unique backcross scheme to achieve the combined goals of i) locating the source of stem rust resistance and ii) introgressing this resistance into adapted </w:t>
      </w:r>
      <w:ins w:id="4" w:author="Matt Rouse" w:date="2014-10-28T15:59:00Z">
        <w:r w:rsidR="00DA42A0">
          <w:t xml:space="preserve">hard red spring wheat </w:t>
        </w:r>
      </w:ins>
      <w:r w:rsidR="00C12C29">
        <w:t xml:space="preserve">germplasm for the </w:t>
      </w:r>
      <w:ins w:id="5" w:author="Matt Rouse" w:date="2014-10-28T15:59:00Z">
        <w:r w:rsidR="00DA42A0">
          <w:t>Northern Plains</w:t>
        </w:r>
      </w:ins>
      <w:r w:rsidR="00C12C29">
        <w:t>.</w:t>
      </w:r>
    </w:p>
    <w:p w14:paraId="7D7359E8" w14:textId="77777777" w:rsidR="00C66921" w:rsidRDefault="00C66921" w:rsidP="00892481">
      <w:pPr>
        <w:spacing w:line="480" w:lineRule="auto"/>
      </w:pPr>
      <w:r>
        <w:rPr>
          <w:b/>
        </w:rPr>
        <w:t>A Review of Cytogenetic Techniques</w:t>
      </w:r>
      <w:r w:rsidR="00892481">
        <w:tab/>
      </w:r>
    </w:p>
    <w:p w14:paraId="4D4D1536" w14:textId="77777777" w:rsidR="00892481" w:rsidRDefault="00892481" w:rsidP="00C66921">
      <w:pPr>
        <w:spacing w:line="480" w:lineRule="auto"/>
        <w:ind w:firstLine="720"/>
      </w:pPr>
      <w:r>
        <w:t xml:space="preserve">As mentioned above, alien species that are closely related to </w:t>
      </w:r>
      <w:r>
        <w:rPr>
          <w:i/>
        </w:rPr>
        <w:t>T. aestivum</w:t>
      </w:r>
      <w:r>
        <w:t xml:space="preserve"> serve as a large reservoir of </w:t>
      </w:r>
      <w:r w:rsidR="00DA27DD">
        <w:t xml:space="preserve">beneficial traits that can be incorporated into wheat breading programs </w:t>
      </w:r>
      <w:r w:rsidR="002D569D">
        <w:fldChar w:fldCharType="begin">
          <w:fldData xml:space="preserve">PEVuZE5vdGU+PENpdGU+PEF1dGhvcj5GcmllYmU8L0F1dGhvcj48WWVhcj4xOTk2PC9ZZWFyPjxS
ZWNOdW0+MzYzPC9SZWNOdW0+PERpc3BsYXlUZXh0PihGcmllYmUgZXQgYWwuLCAxOTk2LCBLaWxp
YW4gZXQgYWwuLCAyMDExKTwvRGlzcGxheVRleHQ+PHJlY29yZD48cmVjLW51bWJlcj4zNjM8L3Jl
Yy1udW1iZXI+PGZvcmVpZ24ta2V5cz48a2V5IGFwcD0iRU4iIGRiLWlkPSJ0NTJlNWY5d2V2OWZh
bmVzYWF6djV3MnN6dGZzMHRhdGVlcGYiIHRpbWVzdGFtcD0iMTQxMDgzNzAwNSI+MzYzPC9rZXk+
PC9mb3JlaWduLWtleXM+PHJlZi10eXBlIG5hbWU9IkpvdXJuYWwgQXJ0aWNsZSI+MTc8L3JlZi10
eXBlPjxjb250cmlidXRvcnM+PGF1dGhvcnM+PGF1dGhvcj5GcmllYmUsIEI8L2F1dGhvcj48YXV0
aG9yPkppYW5nLCBKPC9hdXRob3I+PGF1dGhvcj5SYXVwcCwgV0o8L2F1dGhvcj48YXV0aG9yPk1j
SW50b3NoLCBSQTwvYXV0aG9yPjxhdXRob3I+R2lsbCwgQlM8L2F1dGhvcj48L2F1dGhvcnM+PC9j
b250cmlidXRvcnM+PHRpdGxlcz48dGl0bGU+Q2hhcmFjdGVyaXphdGlvbiBvZiB3aGVhdC1hbGll
biB0cmFuc2xvY2F0aW9ucyBjb25mZXJyaW5nIHJlc2lzdGFuY2UgdG8gZGlzZWFzZXMgYW5kIHBl
c3RzOiBjdXJyZW50IHN0YXR1czwvdGl0bGU+PHNlY29uZGFyeS10aXRsZT5FdXBoeXRpY2E8L3Nl
Y29uZGFyeS10aXRsZT48L3RpdGxlcz48cGVyaW9kaWNhbD48ZnVsbC10aXRsZT5FdXBoeXRpY2E8
L2Z1bGwtdGl0bGU+PC9wZXJpb2RpY2FsPjxwYWdlcz41OS04NzwvcGFnZXM+PHZvbHVtZT45MTwv
dm9sdW1lPjxudW1iZXI+MTwvbnVtYmVyPjxkYXRlcz48eWVhcj4xOTk2PC95ZWFyPjwvZGF0ZXM+
PGlzYm4+MDAxNC0yMzM2PC9pc2JuPjx1cmxzPjwvdXJscz48L3JlY29yZD48L0NpdGU+PENpdGU+
PEF1dGhvcj5LaWxpYW48L0F1dGhvcj48WWVhcj4yMDExPC9ZZWFyPjxSZWNOdW0+NDU2PC9SZWNO
dW0+PHJlY29yZD48cmVjLW51bWJlcj40NTY8L3JlYy1udW1iZXI+PGZvcmVpZ24ta2V5cz48a2V5
IGFwcD0iRU4iIGRiLWlkPSJ0NTJlNWY5d2V2OWZhbmVzYWF6djV3MnN6dGZzMHRhdGVlcGYiIHRp
bWVzdGFtcD0iMTQxMTA1MTQzNSI+NDU2PC9rZXk+PC9mb3JlaWduLWtleXM+PHJlZi10eXBlIG5h
bWU9IkJvb2sgU2VjdGlvbiI+NTwvcmVmLXR5cGU+PGNvbnRyaWJ1dG9ycz48YXV0aG9ycz48YXV0
aG9yPktpbGlhbiwgQmVuamFtaW48L2F1dGhvcj48YXV0aG9yPk1hbW1lbiwgS2Vyc3RpbjwvYXV0
aG9yPjxhdXRob3I+TWlsbGV0LCBFaXRhbjwvYXV0aG9yPjxhdXRob3I+U2hhcm1hLCBSYWppdjwv
YXV0aG9yPjxhdXRob3I+R3JhbmVyLCBBbmRyZWFzPC9hdXRob3I+PGF1dGhvcj5TYWxhbWluaSwg
RnJhbmNlc2NvPC9hdXRob3I+PGF1dGhvcj5IYW1tZXIsIEthcmw8L2F1dGhvcj48YXV0aG9yPsOW
emthbiwgSGFrYW48L2F1dGhvcj48L2F1dGhvcnM+PHNlY29uZGFyeS1hdXRob3JzPjxhdXRob3I+
S29sZSwgQ2hpdHRhcmFuamFuPC9hdXRob3I+PC9zZWNvbmRhcnktYXV0aG9ycz48L2NvbnRyaWJ1
dG9ycz48dGl0bGVzPjx0aXRsZT5BZWdpbG9wczwvdGl0bGU+PHNlY29uZGFyeS10aXRsZT5XaWxk
IENyb3AgUmVsYXRpdmVzOiBHZW5vbWljIGFuZCBCcmVlZGluZyBSZXNvdXJjZXM8L3NlY29uZGFy
eS10aXRsZT48L3RpdGxlcz48cGFnZXM+MS03NjwvcGFnZXM+PHNlY3Rpb24+MTwvc2VjdGlvbj48
ZGF0ZXM+PHllYXI+MjAxMTwveWVhcj48cHViLWRhdGVzPjxkYXRlPjIwMTEvMDEvMDE8L2RhdGU+
PC9wdWItZGF0ZXM+PC9kYXRlcz48cHVibGlzaGVyPlNwcmluZ2VyIEJlcmxpbiBIZWlkZWxiZXJn
PC9wdWJsaXNoZXI+PGlzYm4+OTc4LTMtNjQyLTE0MjI3LTc8L2lzYm4+PHVybHM+PHJlbGF0ZWQt
dXJscz48dXJsPmh0dHA6Ly9keC5kb2kub3JnLzEwLjEwMDcvOTc4LTMtNjQyLTE0MjI4LTRfMTwv
dXJsPjwvcmVsYXRlZC11cmxzPjwvdXJscz48ZWxlY3Ryb25pYy1yZXNvdXJjZS1udW0+MTAuMTAw
Ny85NzgtMy02NDItMTQyMjgtNF8xPC9lbGVjdHJvbmljLXJlc291cmNlLW51bT48bGFuZ3VhZ2U+
RW5nbGlzaDwvbGFuZ3VhZ2U+PC9yZWNvcmQ+PC9DaXRlPjwvRW5kTm90ZT5=
</w:fldData>
        </w:fldChar>
      </w:r>
      <w:r w:rsidR="00DA27DD">
        <w:instrText xml:space="preserve"> ADDIN EN.CITE </w:instrText>
      </w:r>
      <w:r w:rsidR="002D569D">
        <w:fldChar w:fldCharType="begin">
          <w:fldData xml:space="preserve">PEVuZE5vdGU+PENpdGU+PEF1dGhvcj5GcmllYmU8L0F1dGhvcj48WWVhcj4xOTk2PC9ZZWFyPjxS
ZWNOdW0+MzYzPC9SZWNOdW0+PERpc3BsYXlUZXh0PihGcmllYmUgZXQgYWwuLCAxOTk2LCBLaWxp
YW4gZXQgYWwuLCAyMDExKTwvRGlzcGxheVRleHQ+PHJlY29yZD48cmVjLW51bWJlcj4zNjM8L3Jl
Yy1udW1iZXI+PGZvcmVpZ24ta2V5cz48a2V5IGFwcD0iRU4iIGRiLWlkPSJ0NTJlNWY5d2V2OWZh
bmVzYWF6djV3MnN6dGZzMHRhdGVlcGYiIHRpbWVzdGFtcD0iMTQxMDgzNzAwNSI+MzYzPC9rZXk+
PC9mb3JlaWduLWtleXM+PHJlZi10eXBlIG5hbWU9IkpvdXJuYWwgQXJ0aWNsZSI+MTc8L3JlZi10
eXBlPjxjb250cmlidXRvcnM+PGF1dGhvcnM+PGF1dGhvcj5GcmllYmUsIEI8L2F1dGhvcj48YXV0
aG9yPkppYW5nLCBKPC9hdXRob3I+PGF1dGhvcj5SYXVwcCwgV0o8L2F1dGhvcj48YXV0aG9yPk1j
SW50b3NoLCBSQTwvYXV0aG9yPjxhdXRob3I+R2lsbCwgQlM8L2F1dGhvcj48L2F1dGhvcnM+PC9j
b250cmlidXRvcnM+PHRpdGxlcz48dGl0bGU+Q2hhcmFjdGVyaXphdGlvbiBvZiB3aGVhdC1hbGll
biB0cmFuc2xvY2F0aW9ucyBjb25mZXJyaW5nIHJlc2lzdGFuY2UgdG8gZGlzZWFzZXMgYW5kIHBl
c3RzOiBjdXJyZW50IHN0YXR1czwvdGl0bGU+PHNlY29uZGFyeS10aXRsZT5FdXBoeXRpY2E8L3Nl
Y29uZGFyeS10aXRsZT48L3RpdGxlcz48cGVyaW9kaWNhbD48ZnVsbC10aXRsZT5FdXBoeXRpY2E8
L2Z1bGwtdGl0bGU+PC9wZXJpb2RpY2FsPjxwYWdlcz41OS04NzwvcGFnZXM+PHZvbHVtZT45MTwv
dm9sdW1lPjxudW1iZXI+MTwvbnVtYmVyPjxkYXRlcz48eWVhcj4xOTk2PC95ZWFyPjwvZGF0ZXM+
PGlzYm4+MDAxNC0yMzM2PC9pc2JuPjx1cmxzPjwvdXJscz48L3JlY29yZD48L0NpdGU+PENpdGU+
PEF1dGhvcj5LaWxpYW48L0F1dGhvcj48WWVhcj4yMDExPC9ZZWFyPjxSZWNOdW0+NDU2PC9SZWNO
dW0+PHJlY29yZD48cmVjLW51bWJlcj40NTY8L3JlYy1udW1iZXI+PGZvcmVpZ24ta2V5cz48a2V5
IGFwcD0iRU4iIGRiLWlkPSJ0NTJlNWY5d2V2OWZhbmVzYWF6djV3MnN6dGZzMHRhdGVlcGYiIHRp
bWVzdGFtcD0iMTQxMTA1MTQzNSI+NDU2PC9rZXk+PC9mb3JlaWduLWtleXM+PHJlZi10eXBlIG5h
bWU9IkJvb2sgU2VjdGlvbiI+NTwvcmVmLXR5cGU+PGNvbnRyaWJ1dG9ycz48YXV0aG9ycz48YXV0
aG9yPktpbGlhbiwgQmVuamFtaW48L2F1dGhvcj48YXV0aG9yPk1hbW1lbiwgS2Vyc3RpbjwvYXV0
aG9yPjxhdXRob3I+TWlsbGV0LCBFaXRhbjwvYXV0aG9yPjxhdXRob3I+U2hhcm1hLCBSYWppdjwv
YXV0aG9yPjxhdXRob3I+R3JhbmVyLCBBbmRyZWFzPC9hdXRob3I+PGF1dGhvcj5TYWxhbWluaSwg
RnJhbmNlc2NvPC9hdXRob3I+PGF1dGhvcj5IYW1tZXIsIEthcmw8L2F1dGhvcj48YXV0aG9yPsOW
emthbiwgSGFrYW48L2F1dGhvcj48L2F1dGhvcnM+PHNlY29uZGFyeS1hdXRob3JzPjxhdXRob3I+
S29sZSwgQ2hpdHRhcmFuamFuPC9hdXRob3I+PC9zZWNvbmRhcnktYXV0aG9ycz48L2NvbnRyaWJ1
dG9ycz48dGl0bGVzPjx0aXRsZT5BZWdpbG9wczwvdGl0bGU+PHNlY29uZGFyeS10aXRsZT5XaWxk
IENyb3AgUmVsYXRpdmVzOiBHZW5vbWljIGFuZCBCcmVlZGluZyBSZXNvdXJjZXM8L3NlY29uZGFy
eS10aXRsZT48L3RpdGxlcz48cGFnZXM+MS03NjwvcGFnZXM+PHNlY3Rpb24+MTwvc2VjdGlvbj48
ZGF0ZXM+PHllYXI+MjAxMTwveWVhcj48cHViLWRhdGVzPjxkYXRlPjIwMTEvMDEvMDE8L2RhdGU+
PC9wdWItZGF0ZXM+PC9kYXRlcz48cHVibGlzaGVyPlNwcmluZ2VyIEJlcmxpbiBIZWlkZWxiZXJn
PC9wdWJsaXNoZXI+PGlzYm4+OTc4LTMtNjQyLTE0MjI3LTc8L2lzYm4+PHVybHM+PHJlbGF0ZWQt
dXJscz48dXJsPmh0dHA6Ly9keC5kb2kub3JnLzEwLjEwMDcvOTc4LTMtNjQyLTE0MjI4LTRfMTwv
dXJsPjwvcmVsYXRlZC11cmxzPjwvdXJscz48ZWxlY3Ryb25pYy1yZXNvdXJjZS1udW0+MTAuMTAw
Ny85NzgtMy02NDItMTQyMjgtNF8xPC9lbGVjdHJvbmljLXJlc291cmNlLW51bT48bGFuZ3VhZ2U+
RW5nbGlzaDwvbGFuZ3VhZ2U+PC9yZWNvcmQ+PC9DaXRlPjwvRW5kTm90ZT5=
</w:fldData>
        </w:fldChar>
      </w:r>
      <w:r w:rsidR="00DA27DD">
        <w:instrText xml:space="preserve"> ADDIN EN.CITE.DATA </w:instrText>
      </w:r>
      <w:r w:rsidR="002D569D">
        <w:fldChar w:fldCharType="end"/>
      </w:r>
      <w:r w:rsidR="002D569D">
        <w:fldChar w:fldCharType="separate"/>
      </w:r>
      <w:r w:rsidR="00DA27DD">
        <w:rPr>
          <w:noProof/>
        </w:rPr>
        <w:t>(Friebe et al., 1996, Kilian et al., 2011)</w:t>
      </w:r>
      <w:r w:rsidR="002D569D">
        <w:fldChar w:fldCharType="end"/>
      </w:r>
      <w:r w:rsidR="00DA27DD">
        <w:t>. Transferring genes from the wild an</w:t>
      </w:r>
      <w:r w:rsidR="0025256B">
        <w:t>d distant relatives of wheat into agronomically acceptable material is a significant challenge</w:t>
      </w:r>
      <w:r w:rsidR="00DA27DD">
        <w:t xml:space="preserve">. The portion of alien chromatin introduced into a </w:t>
      </w:r>
      <w:r w:rsidR="00DA27DD">
        <w:rPr>
          <w:i/>
        </w:rPr>
        <w:t>T. aestivum</w:t>
      </w:r>
      <w:r w:rsidR="00DA27DD">
        <w:t xml:space="preserve"> background must often be reduced to the smallest portion</w:t>
      </w:r>
      <w:r w:rsidR="002A0E68">
        <w:t xml:space="preserve"> possible</w:t>
      </w:r>
      <w:r w:rsidR="0025256B">
        <w:t xml:space="preserve">, </w:t>
      </w:r>
      <w:r w:rsidR="00DA27DD">
        <w:t xml:space="preserve">limiting the effect of deleterious linkage drag. Many genes have been transferred to </w:t>
      </w:r>
      <w:r w:rsidR="00DA27DD">
        <w:rPr>
          <w:i/>
        </w:rPr>
        <w:t>T. aestivum</w:t>
      </w:r>
      <w:r w:rsidR="00DA27DD">
        <w:t xml:space="preserve"> from various species but few of these are in use in breeding programs due </w:t>
      </w:r>
      <w:r w:rsidR="002A0E68">
        <w:t xml:space="preserve">to </w:t>
      </w:r>
      <w:r w:rsidR="0025256B">
        <w:t xml:space="preserve">the associated </w:t>
      </w:r>
      <w:r w:rsidR="00DA27DD">
        <w:t>linkage drag</w:t>
      </w:r>
      <w:r w:rsidR="007F4C02">
        <w:t xml:space="preserve"> </w:t>
      </w:r>
      <w:r w:rsidR="002D569D">
        <w:fldChar w:fldCharType="begin"/>
      </w:r>
      <w:r w:rsidR="007F4C02">
        <w:instrText xml:space="preserve"> ADDIN EN.CITE &lt;EndNote&gt;&lt;Cite&gt;&lt;Author&gt;Friebe&lt;/Author&gt;&lt;Year&gt;1996&lt;/Year&gt;&lt;RecNum&gt;363&lt;/RecNum&gt;&lt;DisplayText&gt;(Friebe et al., 1996)&lt;/DisplayText&gt;&lt;record&gt;&lt;rec-number&gt;363&lt;/rec-number&gt;&lt;foreign-keys&gt;&lt;key app="EN" db-id="t52e5f9wev9fanesaazv5w2sztfs0tateepf" timestamp="1410837005"&gt;363&lt;/key&gt;&lt;/foreign-keys&gt;&lt;ref-type name="Journal Article"&gt;17&lt;/ref-type&gt;&lt;contributors&gt;&lt;authors&gt;&lt;author&gt;Friebe, B&lt;/author&gt;&lt;author&gt;Jiang, J&lt;/author&gt;&lt;author&gt;Raupp, WJ&lt;/author&gt;&lt;author&gt;McIntosh, RA&lt;/author&gt;&lt;author&gt;Gill, BS&lt;/author&gt;&lt;/authors&gt;&lt;/contributors&gt;&lt;titles&gt;&lt;title&gt;Characterization of wheat-alien translocations conferring resistance to diseases and pests: current status&lt;/title&gt;&lt;secondary-title&gt;Euphytica&lt;/secondary-title&gt;&lt;/titles&gt;&lt;periodical&gt;&lt;full-title&gt;Euphytica&lt;/full-title&gt;&lt;/periodical&gt;&lt;pages&gt;59-87&lt;/pages&gt;&lt;volume&gt;91&lt;/volume&gt;&lt;number&gt;1&lt;/number&gt;&lt;dates&gt;&lt;year&gt;1996&lt;/year&gt;&lt;/dates&gt;&lt;isbn&gt;0014-2336&lt;/isbn&gt;&lt;urls&gt;&lt;/urls&gt;&lt;/record&gt;&lt;/Cite&gt;&lt;/EndNote&gt;</w:instrText>
      </w:r>
      <w:r w:rsidR="002D569D">
        <w:fldChar w:fldCharType="separate"/>
      </w:r>
      <w:r w:rsidR="007F4C02">
        <w:rPr>
          <w:noProof/>
        </w:rPr>
        <w:t>(Friebe et al., 1996)</w:t>
      </w:r>
      <w:r w:rsidR="002D569D">
        <w:fldChar w:fldCharType="end"/>
      </w:r>
      <w:r w:rsidR="00DA27DD">
        <w:t>.</w:t>
      </w:r>
      <w:r w:rsidR="00C02D25">
        <w:t xml:space="preserve"> Ideally, a gene transfer strategy should allow </w:t>
      </w:r>
      <w:del w:id="6" w:author="Matt Rouse" w:date="2014-10-28T16:02:00Z">
        <w:r w:rsidR="00C02D25" w:rsidDel="00D105DF">
          <w:delText xml:space="preserve">the </w:delText>
        </w:r>
      </w:del>
      <w:r w:rsidR="0025256B">
        <w:t xml:space="preserve">both the </w:t>
      </w:r>
      <w:r w:rsidR="00C02D25">
        <w:t xml:space="preserve">introgression of </w:t>
      </w:r>
      <w:r w:rsidR="0025256B">
        <w:t>alien chromatin</w:t>
      </w:r>
      <w:r w:rsidR="00C02D25">
        <w:t xml:space="preserve"> possessing the gene of interest </w:t>
      </w:r>
      <w:del w:id="7" w:author="Matt Rouse" w:date="2014-10-28T16:02:00Z">
        <w:r w:rsidR="00C02D25" w:rsidDel="00D105DF">
          <w:delText xml:space="preserve">while </w:delText>
        </w:r>
      </w:del>
      <w:ins w:id="8" w:author="Matt Rouse" w:date="2014-10-28T16:02:00Z">
        <w:r w:rsidR="00D105DF">
          <w:t xml:space="preserve">and </w:t>
        </w:r>
      </w:ins>
      <w:r w:rsidR="00C02D25">
        <w:t xml:space="preserve">also </w:t>
      </w:r>
      <w:del w:id="9" w:author="Matt Rouse" w:date="2014-10-28T16:02:00Z">
        <w:r w:rsidR="00C02D25" w:rsidDel="00D105DF">
          <w:delText>compensat</w:delText>
        </w:r>
        <w:r w:rsidR="0025256B" w:rsidDel="00D105DF">
          <w:delText xml:space="preserve">ing </w:delText>
        </w:r>
      </w:del>
      <w:ins w:id="10" w:author="Matt Rouse" w:date="2014-10-28T16:02:00Z">
        <w:r w:rsidR="00D105DF">
          <w:t xml:space="preserve">compensate </w:t>
        </w:r>
      </w:ins>
      <w:r w:rsidR="0025256B">
        <w:t xml:space="preserve">for the replaced </w:t>
      </w:r>
      <w:r w:rsidR="00C02D25">
        <w:t xml:space="preserve">wheat chromatin </w:t>
      </w:r>
      <w:r w:rsidR="002D569D">
        <w:fldChar w:fldCharType="begin"/>
      </w:r>
      <w:r w:rsidR="00C02D25">
        <w:instrText xml:space="preserve"> ADDIN EN.CITE &lt;EndNote&gt;&lt;Cite&gt;&lt;Author&gt;Danilova&lt;/Author&gt;&lt;Year&gt;2014&lt;/Year&gt;&lt;RecNum&gt;13&lt;/RecNum&gt;&lt;DisplayText&gt;(Danilova et al., 2014)&lt;/DisplayText&gt;&lt;record&gt;&lt;rec-number&gt;13&lt;/rec-number&gt;&lt;foreign-keys&gt;&lt;key app="EN" db-id="t52e5f9wev9fanesaazv5w2sztfs0tateepf" timestamp="1408645068"&gt;13&lt;/key&gt;&lt;key app="ENWeb" db-id=""&gt;0&lt;/key&gt;&lt;/foreign-keys&gt;&lt;ref-type name="Journal Article"&gt;17&lt;/ref-type&gt;&lt;contributors&gt;&lt;authors&gt;&lt;author&gt;Danilova, T. V.&lt;/author&gt;&lt;author&gt;Friebe, B.&lt;/author&gt;&lt;author&gt;Gill, B. S.&lt;/author&gt;&lt;/authors&gt;&lt;/contributors&gt;&lt;auth-address&gt;Department of Plant Pathology, Wheat Genetics Resource Center, Kansas State University, Manhattan, KS, 66506, USA.&lt;/auth-address&gt;&lt;titles&gt;&lt;title&gt;Development of a wheat single gene FISH map for analyzing homoeologous relationship and chromosomal rearrangements within the Triticeae&lt;/title&gt;&lt;secondary-title&gt;Theor Appl Genet&lt;/secondary-title&gt;&lt;alt-title&gt;TAG. Theoretical and applied genetics. Theoretische und angewandte Genetik&lt;/alt-title&gt;&lt;/titles&gt;&lt;periodical&gt;&lt;full-title&gt;Theor Appl Genet&lt;/full-title&gt;&lt;abbr-1&gt;TAG. Theoretical and applied genetics. Theoretische und angewandte Genetik&lt;/abbr-1&gt;&lt;/periodical&gt;&lt;alt-periodical&gt;&lt;full-title&gt;Theor Appl Genet&lt;/full-title&gt;&lt;abbr-1&gt;TAG. Theoretical and applied genetics. Theoretische und angewandte Genetik&lt;/abbr-1&gt;&lt;/alt-periodical&gt;&lt;pages&gt;715-30&lt;/pages&gt;&lt;volume&gt;127&lt;/volume&gt;&lt;number&gt;3&lt;/number&gt;&lt;dates&gt;&lt;year&gt;2014&lt;/year&gt;&lt;pub-dates&gt;&lt;date&gt;Mar&lt;/date&gt;&lt;/pub-dates&gt;&lt;/dates&gt;&lt;isbn&gt;1432-2242 (Electronic)&amp;#xD;0040-5752 (Linking)&lt;/isbn&gt;&lt;accession-num&gt;24408375&lt;/accession-num&gt;&lt;urls&gt;&lt;related-urls&gt;&lt;url&gt;http://www.ncbi.nlm.nih.gov/pubmed/24408375&lt;/url&gt;&lt;/related-urls&gt;&lt;/urls&gt;&lt;custom2&gt;3931928&lt;/custom2&gt;&lt;electronic-resource-num&gt;10.1007/s00122-013-2253-z&lt;/electronic-resource-num&gt;&lt;/record&gt;&lt;/Cite&gt;&lt;/EndNote&gt;</w:instrText>
      </w:r>
      <w:r w:rsidR="002D569D">
        <w:fldChar w:fldCharType="separate"/>
      </w:r>
      <w:r w:rsidR="00C02D25">
        <w:rPr>
          <w:noProof/>
        </w:rPr>
        <w:t>(Danilova et al., 2014)</w:t>
      </w:r>
      <w:r w:rsidR="002D569D">
        <w:fldChar w:fldCharType="end"/>
      </w:r>
      <w:r w:rsidR="007F4C02">
        <w:t>. A</w:t>
      </w:r>
      <w:r w:rsidR="00C02D25">
        <w:t>ccessions in the W. J. Sando collection tha</w:t>
      </w:r>
      <w:r w:rsidR="0025256B">
        <w:t>t have been examined cytogenetically</w:t>
      </w:r>
      <w:r w:rsidR="00C02D25">
        <w:t xml:space="preserve"> cont</w:t>
      </w:r>
      <w:r w:rsidR="00540377">
        <w:t>ain a variety of alien chromosome</w:t>
      </w:r>
      <w:r w:rsidR="00C02D25">
        <w:t xml:space="preserve"> </w:t>
      </w:r>
      <w:r w:rsidR="00540377">
        <w:t>complements</w:t>
      </w:r>
      <w:r w:rsidR="0025256B">
        <w:t>,</w:t>
      </w:r>
      <w:r w:rsidR="00540377">
        <w:t xml:space="preserve"> ranging</w:t>
      </w:r>
      <w:r w:rsidR="00C02D25">
        <w:t xml:space="preserve"> from wheat-alien whole-ar</w:t>
      </w:r>
      <w:r w:rsidR="00540377">
        <w:t xml:space="preserve">m translocations to full genomes </w:t>
      </w:r>
      <w:r w:rsidR="00C02D25">
        <w:t xml:space="preserve">derived from the </w:t>
      </w:r>
      <w:r w:rsidR="0025256B">
        <w:t xml:space="preserve">parental </w:t>
      </w:r>
      <w:r w:rsidR="00C02D25">
        <w:t xml:space="preserve">alien </w:t>
      </w:r>
      <w:r w:rsidR="0025256B">
        <w:t>species</w:t>
      </w:r>
      <w:r w:rsidR="00D11480">
        <w:t xml:space="preserve"> </w:t>
      </w:r>
      <w:r w:rsidR="002D569D">
        <w:fldChar w:fldCharType="begin"/>
      </w:r>
      <w:r w:rsidR="00D11480">
        <w:instrText xml:space="preserve"> ADDIN EN.CITE &lt;EndNote&gt;&lt;Cite&gt;&lt;Author&gt;Cox&lt;/Author&gt;&lt;Year&gt;2002&lt;/Year&gt;&lt;RecNum&gt;359&lt;/RecNum&gt;&lt;DisplayText&gt;(Cox et al., 2002)&lt;/DisplayText&gt;&lt;record&gt;&lt;rec-number&gt;359&lt;/rec-number&gt;&lt;foreign-keys&gt;&lt;key app="EN" db-id="t52e5f9wev9fanesaazv5w2sztfs0tateepf" timestamp="1410836802"&gt;359&lt;/key&gt;&lt;/foreign-keys&gt;&lt;ref-type name="Journal Article"&gt;17&lt;/ref-type&gt;&lt;contributors&gt;&lt;authors&gt;&lt;author&gt;Cox, C. M.&lt;/author&gt;&lt;author&gt;Murray, T. D.&lt;/author&gt;&lt;author&gt;Jones, S. S.&lt;/author&gt;&lt;/authors&gt;&lt;/contributors&gt;&lt;titles&gt;&lt;title&gt;Perennial wheat germ plasm lines resistant to eyespot, Cephalosporium stripe, and Wheat Streak Mosaic&lt;/title&gt;&lt;secondary-title&gt;Plant Disease&lt;/secondary-title&gt;&lt;/titles&gt;&lt;periodical&gt;&lt;full-title&gt;Plant Disease&lt;/full-title&gt;&lt;/periodical&gt;&lt;pages&gt;1043-1048&lt;/pages&gt;&lt;volume&gt;86&lt;/volume&gt;&lt;number&gt;9&lt;/number&gt;&lt;dates&gt;&lt;year&gt;2002&lt;/year&gt;&lt;pub-dates&gt;&lt;date&gt;2002/09/01&lt;/date&gt;&lt;/pub-dates&gt;&lt;/dates&gt;&lt;publisher&gt;Scientific Societies&lt;/publisher&gt;&lt;isbn&gt;0191-2917&lt;/isbn&gt;&lt;urls&gt;&lt;related-urls&gt;&lt;url&gt;http://dx.doi.org/10.1094/PDIS.2002.86.9.1043&lt;/url&gt;&lt;url&gt;http://apsjournals.apsnet.org/doi/pdfplus/10.1094/PDIS.2002.86.9.1043&lt;/url&gt;&lt;/related-urls&gt;&lt;/urls&gt;&lt;electronic-resource-num&gt;10.1094/PDIS.2002.86.9.1043&lt;/electronic-resource-num&gt;&lt;access-date&gt;2014/09/15&lt;/access-date&gt;&lt;/record&gt;&lt;/Cite&gt;&lt;/EndNote&gt;</w:instrText>
      </w:r>
      <w:r w:rsidR="002D569D">
        <w:fldChar w:fldCharType="separate"/>
      </w:r>
      <w:r w:rsidR="00D11480">
        <w:rPr>
          <w:noProof/>
        </w:rPr>
        <w:t>(Cox et al., 2002)</w:t>
      </w:r>
      <w:r w:rsidR="002D569D">
        <w:fldChar w:fldCharType="end"/>
      </w:r>
      <w:r w:rsidR="00D11480">
        <w:t>.</w:t>
      </w:r>
      <w:r w:rsidR="00C02D25">
        <w:t xml:space="preserve"> </w:t>
      </w:r>
      <w:r w:rsidR="00BD593E">
        <w:t xml:space="preserve">To successfully introgress an alien gene from this heterogeneous material </w:t>
      </w:r>
      <w:r w:rsidR="006F1B15">
        <w:t>it is necessary</w:t>
      </w:r>
      <w:r w:rsidR="00BD593E">
        <w:t xml:space="preserve"> to</w:t>
      </w:r>
      <w:r w:rsidR="006F1B15">
        <w:t xml:space="preserve"> determine</w:t>
      </w:r>
      <w:r w:rsidR="00BD593E">
        <w:t xml:space="preserve"> </w:t>
      </w:r>
      <w:r w:rsidR="006F1B15">
        <w:t>the number and identity of wheat</w:t>
      </w:r>
      <w:r w:rsidR="00BD593E">
        <w:t xml:space="preserve"> chromosomes </w:t>
      </w:r>
      <w:r w:rsidR="006F1B15">
        <w:t>that have</w:t>
      </w:r>
      <w:r w:rsidR="00BD593E">
        <w:t xml:space="preserve"> been replaced. Several methods exist to accomplish this.</w:t>
      </w:r>
    </w:p>
    <w:p w14:paraId="2133A33E" w14:textId="77777777" w:rsidR="006229B2" w:rsidRDefault="00931923" w:rsidP="00892481">
      <w:pPr>
        <w:spacing w:line="480" w:lineRule="auto"/>
      </w:pPr>
      <w:r>
        <w:tab/>
      </w:r>
      <w:r w:rsidR="00112A5D">
        <w:t xml:space="preserve">Giemsa </w:t>
      </w:r>
      <w:r w:rsidR="00680896">
        <w:t xml:space="preserve">C-banding takes advantage of the </w:t>
      </w:r>
      <w:r w:rsidR="00EA0153">
        <w:t>repeti</w:t>
      </w:r>
      <w:r w:rsidR="00EA274F">
        <w:t>ti</w:t>
      </w:r>
      <w:r w:rsidR="00542182">
        <w:t>ve,</w:t>
      </w:r>
      <w:r w:rsidR="00EA0153">
        <w:t xml:space="preserve"> adenine/thymine</w:t>
      </w:r>
      <w:r w:rsidR="00680896">
        <w:t xml:space="preserve"> enriched </w:t>
      </w:r>
      <w:r w:rsidR="00EA0153">
        <w:t>nature of</w:t>
      </w:r>
      <w:r w:rsidR="00680896">
        <w:t xml:space="preserve"> constitutive heter</w:t>
      </w:r>
      <w:r w:rsidR="00EA274F">
        <w:t>o</w:t>
      </w:r>
      <w:r w:rsidR="00680896">
        <w:t>ch</w:t>
      </w:r>
      <w:r w:rsidR="00EA0153">
        <w:t>romatin as a target for G</w:t>
      </w:r>
      <w:r w:rsidR="00680896">
        <w:t>iemsa stain</w:t>
      </w:r>
      <w:r w:rsidR="00EA274F">
        <w:t>ing</w:t>
      </w:r>
      <w:r w:rsidR="00680896">
        <w:t xml:space="preserve">. </w:t>
      </w:r>
      <w:r w:rsidR="00EA0153">
        <w:t>By denaturing the DNA of the chromosomes of interest and allowing for their reassociation, highly repetitive re</w:t>
      </w:r>
      <w:r w:rsidR="00EA274F">
        <w:t>gions reassociate faster and for</w:t>
      </w:r>
      <w:r w:rsidR="00EA0153">
        <w:t>m bands of darkly stained heterochromatin</w:t>
      </w:r>
      <w:r w:rsidR="000C01D7">
        <w:t xml:space="preserve"> </w:t>
      </w:r>
      <w:r w:rsidR="002D569D">
        <w:fldChar w:fldCharType="begin"/>
      </w:r>
      <w:r w:rsidR="000C01D7">
        <w:instrText xml:space="preserve"> ADDIN EN.CITE &lt;EndNote&gt;&lt;Cite&gt;&lt;Author&gt;Gill&lt;/Author&gt;&lt;Year&gt;1974&lt;/Year&gt;&lt;RecNum&gt;485&lt;/RecNum&gt;&lt;DisplayText&gt;(Gill &amp;amp; Kimber, 1974a)&lt;/DisplayText&gt;&lt;record&gt;&lt;rec-number&gt;485&lt;/rec-number&gt;&lt;foreign-keys&gt;&lt;key app="EN" db-id="t52e5f9wev9fanesaazv5w2sztfs0tateepf" timestamp="1411140982"&gt;485&lt;/key&gt;&lt;/foreign-keys&gt;&lt;ref-type name="Journal Article"&gt;17&lt;/ref-type&gt;&lt;contributors&gt;&lt;authors&gt;&lt;author&gt;Gill, Bikram S&lt;/author&gt;&lt;author&gt;Kimber, Gordon&lt;/author&gt;&lt;/authors&gt;&lt;/contributors&gt;&lt;titles&gt;&lt;title&gt;The Giemsa C-banded karyotype of rye&lt;/title&gt;&lt;secondary-title&gt;Proceedings of the National Academy of Sciences&lt;/secondary-title&gt;&lt;/titles&gt;&lt;periodical&gt;&lt;full-title&gt;Proceedings of the National Academy of Sciences&lt;/full-title&gt;&lt;/periodical&gt;&lt;pages&gt;1247-1249&lt;/pages&gt;&lt;volume&gt;71&lt;/volume&gt;&lt;number&gt;4&lt;/number&gt;&lt;dates&gt;&lt;year&gt;1974&lt;/year&gt;&lt;/dates&gt;&lt;isbn&gt;0027-8424&lt;/isbn&gt;&lt;urls&gt;&lt;related-urls&gt;&lt;url&gt;http://www.ncbi.nlm.nih.gov/pmc/articles/PMC388202/pdf/pnas00057-0241.pdf&lt;/url&gt;&lt;/related-urls&gt;&lt;/urls&gt;&lt;/record&gt;&lt;/Cite&gt;&lt;/EndNote&gt;</w:instrText>
      </w:r>
      <w:r w:rsidR="002D569D">
        <w:fldChar w:fldCharType="separate"/>
      </w:r>
      <w:r w:rsidR="000C01D7">
        <w:rPr>
          <w:noProof/>
        </w:rPr>
        <w:t>(Gill &amp; Kimber, 1974a)</w:t>
      </w:r>
      <w:r w:rsidR="002D569D">
        <w:fldChar w:fldCharType="end"/>
      </w:r>
      <w:r w:rsidR="00EA0153">
        <w:t xml:space="preserve">. </w:t>
      </w:r>
      <w:r w:rsidR="00EA274F">
        <w:t>The darkly stained regions result in a banding pattern that allows researchers to identify individual chromosomes and even chromosome arms.</w:t>
      </w:r>
      <w:r w:rsidR="00EA0153">
        <w:t xml:space="preserve"> </w:t>
      </w:r>
      <w:r w:rsidR="00EA274F">
        <w:t>Giemsa C-banding</w:t>
      </w:r>
      <w:r w:rsidR="00EA0153">
        <w:t xml:space="preserve"> was first developed in mamm</w:t>
      </w:r>
      <w:r>
        <w:t>a</w:t>
      </w:r>
      <w:r w:rsidR="00EA0153">
        <w:t>lian systems and subsequently applied to plant systems</w:t>
      </w:r>
      <w:r w:rsidR="001A7E71">
        <w:t xml:space="preserve"> </w:t>
      </w:r>
      <w:r w:rsidR="002D569D">
        <w:fldChar w:fldCharType="begin">
          <w:fldData xml:space="preserve">PEVuZE5vdGU+PENpdGU+PEF1dGhvcj5TZWFicmlnaHQ8L0F1dGhvcj48WWVhcj4xOTcxPC9ZZWFy
PjxSZWNOdW0+NDg4PC9SZWNOdW0+PERpc3BsYXlUZXh0PihTZWFicmlnaHQsIDE5NzEsIFdhbmcg
JmFtcDsgRmVkb3JvZmYsIDE5NzIsIE1lcnJpY2sgZXQgYWwuLCAxOTczLCBSYXkgJmFtcDsgSGFt
ZXJ0b24sIDE5NzMsIEdpbGwgJmFtcDsgS2ltYmVyLCAxOTc0YSk8L0Rpc3BsYXlUZXh0PjxyZWNv
cmQ+PHJlYy1udW1iZXI+NDg4PC9yZWMtbnVtYmVyPjxmb3JlaWduLWtleXM+PGtleSBhcHA9IkVO
IiBkYi1pZD0idDUyZTVmOXdldjlmYW5lc2FhenY1dzJzenRmczB0YXRlZXBmIiB0aW1lc3RhbXA9
IjE0MTExNDIwOTYiPjQ4ODwva2V5PjwvZm9yZWlnbi1rZXlzPjxyZWYtdHlwZSBuYW1lPSJKb3Vy
bmFsIEFydGljbGUiPjE3PC9yZWYtdHlwZT48Y29udHJpYnV0b3JzPjxhdXRob3JzPjxhdXRob3I+
U2VhYnJpZ2h0LCBNYXJpbmE8L2F1dGhvcj48L2F1dGhvcnM+PC9jb250cmlidXRvcnM+PHRpdGxl
cz48dGl0bGU+QSByYXBpZCBiYW5kaW5nIHRlY2huaXF1ZSBmb3IgaHVtYW4gY2hyb21vc29tZXM8
L3RpdGxlPjxzZWNvbmRhcnktdGl0bGU+VGhlIExhbmNldDwvc2Vjb25kYXJ5LXRpdGxlPjwvdGl0
bGVzPjxwZXJpb2RpY2FsPjxmdWxsLXRpdGxlPlRoZSBMYW5jZXQ8L2Z1bGwtdGl0bGU+PC9wZXJp
b2RpY2FsPjxwYWdlcz45NzEtOTcyPC9wYWdlcz48dm9sdW1lPjI5ODwvdm9sdW1lPjxudW1iZXI+
NzczMTwvbnVtYmVyPjxkYXRlcz48eWVhcj4xOTcxPC95ZWFyPjwvZGF0ZXM+PGlzYm4+MDE0MC02
NzM2PC9pc2JuPjx1cmxzPjwvdXJscz48L3JlY29yZD48L0NpdGU+PENpdGU+PEF1dGhvcj5XYW5n
PC9BdXRob3I+PFllYXI+MTk3MjwvWWVhcj48UmVjTnVtPjQ4OTwvUmVjTnVtPjxyZWNvcmQ+PHJl
Yy1udW1iZXI+NDg5PC9yZWMtbnVtYmVyPjxmb3JlaWduLWtleXM+PGtleSBhcHA9IkVOIiBkYi1p
ZD0idDUyZTVmOXdldjlmYW5lc2FhenY1dzJzenRmczB0YXRlZXBmIiB0aW1lc3RhbXA9IjE0MTEx
NDIxMzAiPjQ4OTwva2V5PjwvZm9yZWlnbi1rZXlzPjxyZWYtdHlwZSBuYW1lPSJKb3VybmFsIEFy
dGljbGUiPjE3PC9yZWYtdHlwZT48Y29udHJpYnV0b3JzPjxhdXRob3JzPjxhdXRob3I+V2FuZywg
SEM8L2F1dGhvcj48YXV0aG9yPkZlZG9yb2ZmLCBTPC9hdXRob3I+PC9hdXRob3JzPjwvY29udHJp
YnV0b3JzPjx0aXRsZXM+PHRpdGxlPkJhbmRpbmcgaW4gaHVtYW4gY2hyb21vc29tZXMgdHJlYXRl
ZCB3aXRoIHRyeXBzaW48L3RpdGxlPjxzZWNvbmRhcnktdGl0bGU+TmF0dXJlPC9zZWNvbmRhcnkt
dGl0bGU+PC90aXRsZXM+PHBlcmlvZGljYWw+PGZ1bGwtdGl0bGU+TmF0dXJlPC9mdWxsLXRpdGxl
PjwvcGVyaW9kaWNhbD48cGFnZXM+NTItNTQ8L3BhZ2VzPjx2b2x1bWU+MjM1PC92b2x1bWU+PG51
bWJlcj41NDwvbnVtYmVyPjxkYXRlcz48eWVhcj4xOTcyPC95ZWFyPjwvZGF0ZXM+PGlzYm4+MDAy
OC0wODM2PC9pc2JuPjx1cmxzPjwvdXJscz48L3JlY29yZD48L0NpdGU+PENpdGU+PEF1dGhvcj5N
ZXJyaWNrPC9BdXRob3I+PFllYXI+MTk3MzwvWWVhcj48UmVjTnVtPjQ4NjwvUmVjTnVtPjxyZWNv
cmQ+PHJlYy1udW1iZXI+NDg2PC9yZWMtbnVtYmVyPjxmb3JlaWduLWtleXM+PGtleSBhcHA9IkVO
IiBkYi1pZD0idDUyZTVmOXdldjlmYW5lc2FhenY1dzJzenRmczB0YXRlZXBmIiB0aW1lc3RhbXA9
IjE0MTExNDE4OTQiPjQ4Njwva2V5PjwvZm9yZWlnbi1rZXlzPjxyZWYtdHlwZSBuYW1lPSJKb3Vy
bmFsIEFydGljbGUiPjE3PC9yZWYtdHlwZT48Y29udHJpYnV0b3JzPjxhdXRob3JzPjxhdXRob3I+
TWVycmljaywgUzwvYXV0aG9yPjxhdXRob3I+TGVkbGV5LCBSUzwvYXV0aG9yPjxhdXRob3I+THVi
cywgSEE8L2F1dGhvcj48L2F1dGhvcnM+PC9jb250cmlidXRvcnM+PHRpdGxlcz48dGl0bGU+UHJv
ZHVjdGlvbiBvZiBHIGFuZCBDIGJhbmRpbmcgd2l0aCBwcm9ncmVzc2l2ZSB0cnlwc2luIHRyZWF0
bWVudDwvdGl0bGU+PHNlY29uZGFyeS10aXRsZT5QZWRpYXRyaWMgcmVzZWFyY2g8L3NlY29uZGFy
eS10aXRsZT48L3RpdGxlcz48cGVyaW9kaWNhbD48ZnVsbC10aXRsZT5QZWRpYXRyaWMgcmVzZWFy
Y2g8L2Z1bGwtdGl0bGU+PC9wZXJpb2RpY2FsPjxwYWdlcz4zOS00NDwvcGFnZXM+PHZvbHVtZT43
PC92b2x1bWU+PG51bWJlcj4xPC9udW1iZXI+PGRhdGVzPjx5ZWFyPjE5NzM8L3llYXI+PC9kYXRl
cz48aXNibj4wMDMxLTM5OTg8L2lzYm4+PHVybHM+PC91cmxzPjwvcmVjb3JkPjwvQ2l0ZT48Q2l0
ZT48QXV0aG9yPlJheTwvQXV0aG9yPjxZZWFyPjE5NzM8L1llYXI+PFJlY051bT40ODc8L1JlY051
bT48cmVjb3JkPjxyZWMtbnVtYmVyPjQ4NzwvcmVjLW51bWJlcj48Zm9yZWlnbi1rZXlzPjxrZXkg
YXBwPSJFTiIgZGItaWQ9InQ1MmU1Zjl3ZXY5ZmFuZXNhYXp2NXcyc3p0ZnMwdGF0ZWVwZiIgdGlt
ZXN0YW1wPSIxNDExMTQyMDUyIj40ODc8L2tleT48L2ZvcmVpZ24ta2V5cz48cmVmLXR5cGUgbmFt
ZT0iSm91cm5hbCBBcnRpY2xlIj4xNzwvcmVmLXR5cGU+PGNvbnRyaWJ1dG9ycz48YXV0aG9ycz48
YXV0aG9yPlJheSwgTTwvYXV0aG9yPjxhdXRob3I+SGFtZXJ0b24sIEpMPC9hdXRob3I+PC9hdXRo
b3JzPjwvY29udHJpYnV0b3JzPjx0aXRsZXM+PHRpdGxlPkNvbnN0aXR1dGl2ZSBoZXRlcm9jaHJv
bWF0aW4gaW4gbW91c2UgY2hyb21vc29tZXMgdHJlYXRlZCB3aXRoIHRyeXBzaW48L3RpdGxlPjxz
ZWNvbmRhcnktdGl0bGU+Q2FuYWRpYW4gSm91cm5hbCBvZiBHZW5ldGljcyBhbmQgQ3l0b2xvZ3k8
L3NlY29uZGFyeS10aXRsZT48L3RpdGxlcz48cGVyaW9kaWNhbD48ZnVsbC10aXRsZT5DYW5hZGlh
biBKb3VybmFsIG9mIEdlbmV0aWNzIGFuZCBDeXRvbG9neTwvZnVsbC10aXRsZT48YWJici0xPkNh
biBKIEdlbmV0IEN5dG9sPC9hYmJyLTE+PC9wZXJpb2RpY2FsPjxwYWdlcz4xLTc8L3BhZ2VzPjx2
b2x1bWU+MTU8L3ZvbHVtZT48bnVtYmVyPjE8L251bWJlcj48ZGF0ZXM+PHllYXI+MTk3MzwveWVh
cj48L2RhdGVzPjxpc2JuPjAwMDgtNDA5MzwvaXNibj48dXJscz48L3VybHM+PC9yZWNvcmQ+PC9D
aXRlPjxDaXRlPjxBdXRob3I+R2lsbDwvQXV0aG9yPjxZZWFyPjE5NzQ8L1llYXI+PFJlY051bT40
ODU8L1JlY051bT48cmVjb3JkPjxyZWMtbnVtYmVyPjQ4NTwvcmVjLW51bWJlcj48Zm9yZWlnbi1r
ZXlzPjxrZXkgYXBwPSJFTiIgZGItaWQ9InQ1MmU1Zjl3ZXY5ZmFuZXNhYXp2NXcyc3p0ZnMwdGF0
ZWVwZiIgdGltZXN0YW1wPSIxNDExMTQwOTgyIj40ODU8L2tleT48L2ZvcmVpZ24ta2V5cz48cmVm
LXR5cGUgbmFtZT0iSm91cm5hbCBBcnRpY2xlIj4xNzwvcmVmLXR5cGU+PGNvbnRyaWJ1dG9ycz48
YXV0aG9ycz48YXV0aG9yPkdpbGwsIEJpa3JhbSBTPC9hdXRob3I+PGF1dGhvcj5LaW1iZXIsIEdv
cmRvbjwvYXV0aG9yPjwvYXV0aG9ycz48L2NvbnRyaWJ1dG9ycz48dGl0bGVzPjx0aXRsZT5UaGUg
R2llbXNhIEMtYmFuZGVkIGthcnlvdHlwZSBvZiByeWU8L3RpdGxlPjxzZWNvbmRhcnktdGl0bGU+
UHJvY2VlZGluZ3Mgb2YgdGhlIE5hdGlvbmFsIEFjYWRlbXkgb2YgU2NpZW5jZXM8L3NlY29uZGFy
eS10aXRsZT48L3RpdGxlcz48cGVyaW9kaWNhbD48ZnVsbC10aXRsZT5Qcm9jZWVkaW5ncyBvZiB0
aGUgTmF0aW9uYWwgQWNhZGVteSBvZiBTY2llbmNlczwvZnVsbC10aXRsZT48L3BlcmlvZGljYWw+
PHBhZ2VzPjEyNDctMTI0OTwvcGFnZXM+PHZvbHVtZT43MTwvdm9sdW1lPjxudW1iZXI+NDwvbnVt
YmVyPjxkYXRlcz48eWVhcj4xOTc0PC95ZWFyPjwvZGF0ZXM+PGlzYm4+MDAyNy04NDI0PC9pc2Ju
Pjx1cmxzPjxyZWxhdGVkLXVybHM+PHVybD5odHRwOi8vd3d3Lm5jYmkubmxtLm5paC5nb3YvcG1j
L2FydGljbGVzL1BNQzM4ODIwMi9wZGYvcG5hczAwMDU3LTAyNDEucGRmPC91cmw+PC9yZWxhdGVk
LXVybHM+PC91cmxzPjwvcmVjb3JkPjwvQ2l0ZT48L0VuZE5vdGU+
</w:fldData>
        </w:fldChar>
      </w:r>
      <w:r w:rsidR="001A7E71">
        <w:instrText xml:space="preserve"> ADDIN EN.CITE </w:instrText>
      </w:r>
      <w:r w:rsidR="002D569D">
        <w:fldChar w:fldCharType="begin">
          <w:fldData xml:space="preserve">PEVuZE5vdGU+PENpdGU+PEF1dGhvcj5TZWFicmlnaHQ8L0F1dGhvcj48WWVhcj4xOTcxPC9ZZWFy
PjxSZWNOdW0+NDg4PC9SZWNOdW0+PERpc3BsYXlUZXh0PihTZWFicmlnaHQsIDE5NzEsIFdhbmcg
JmFtcDsgRmVkb3JvZmYsIDE5NzIsIE1lcnJpY2sgZXQgYWwuLCAxOTczLCBSYXkgJmFtcDsgSGFt
ZXJ0b24sIDE5NzMsIEdpbGwgJmFtcDsgS2ltYmVyLCAxOTc0YSk8L0Rpc3BsYXlUZXh0PjxyZWNv
cmQ+PHJlYy1udW1iZXI+NDg4PC9yZWMtbnVtYmVyPjxmb3JlaWduLWtleXM+PGtleSBhcHA9IkVO
IiBkYi1pZD0idDUyZTVmOXdldjlmYW5lc2FhenY1dzJzenRmczB0YXRlZXBmIiB0aW1lc3RhbXA9
IjE0MTExNDIwOTYiPjQ4ODwva2V5PjwvZm9yZWlnbi1rZXlzPjxyZWYtdHlwZSBuYW1lPSJKb3Vy
bmFsIEFydGljbGUiPjE3PC9yZWYtdHlwZT48Y29udHJpYnV0b3JzPjxhdXRob3JzPjxhdXRob3I+
U2VhYnJpZ2h0LCBNYXJpbmE8L2F1dGhvcj48L2F1dGhvcnM+PC9jb250cmlidXRvcnM+PHRpdGxl
cz48dGl0bGU+QSByYXBpZCBiYW5kaW5nIHRlY2huaXF1ZSBmb3IgaHVtYW4gY2hyb21vc29tZXM8
L3RpdGxlPjxzZWNvbmRhcnktdGl0bGU+VGhlIExhbmNldDwvc2Vjb25kYXJ5LXRpdGxlPjwvdGl0
bGVzPjxwZXJpb2RpY2FsPjxmdWxsLXRpdGxlPlRoZSBMYW5jZXQ8L2Z1bGwtdGl0bGU+PC9wZXJp
b2RpY2FsPjxwYWdlcz45NzEtOTcyPC9wYWdlcz48dm9sdW1lPjI5ODwvdm9sdW1lPjxudW1iZXI+
NzczMTwvbnVtYmVyPjxkYXRlcz48eWVhcj4xOTcxPC95ZWFyPjwvZGF0ZXM+PGlzYm4+MDE0MC02
NzM2PC9pc2JuPjx1cmxzPjwvdXJscz48L3JlY29yZD48L0NpdGU+PENpdGU+PEF1dGhvcj5XYW5n
PC9BdXRob3I+PFllYXI+MTk3MjwvWWVhcj48UmVjTnVtPjQ4OTwvUmVjTnVtPjxyZWNvcmQ+PHJl
Yy1udW1iZXI+NDg5PC9yZWMtbnVtYmVyPjxmb3JlaWduLWtleXM+PGtleSBhcHA9IkVOIiBkYi1p
ZD0idDUyZTVmOXdldjlmYW5lc2FhenY1dzJzenRmczB0YXRlZXBmIiB0aW1lc3RhbXA9IjE0MTEx
NDIxMzAiPjQ4OTwva2V5PjwvZm9yZWlnbi1rZXlzPjxyZWYtdHlwZSBuYW1lPSJKb3VybmFsIEFy
dGljbGUiPjE3PC9yZWYtdHlwZT48Y29udHJpYnV0b3JzPjxhdXRob3JzPjxhdXRob3I+V2FuZywg
SEM8L2F1dGhvcj48YXV0aG9yPkZlZG9yb2ZmLCBTPC9hdXRob3I+PC9hdXRob3JzPjwvY29udHJp
YnV0b3JzPjx0aXRsZXM+PHRpdGxlPkJhbmRpbmcgaW4gaHVtYW4gY2hyb21vc29tZXMgdHJlYXRl
ZCB3aXRoIHRyeXBzaW48L3RpdGxlPjxzZWNvbmRhcnktdGl0bGU+TmF0dXJlPC9zZWNvbmRhcnkt
dGl0bGU+PC90aXRsZXM+PHBlcmlvZGljYWw+PGZ1bGwtdGl0bGU+TmF0dXJlPC9mdWxsLXRpdGxl
PjwvcGVyaW9kaWNhbD48cGFnZXM+NTItNTQ8L3BhZ2VzPjx2b2x1bWU+MjM1PC92b2x1bWU+PG51
bWJlcj41NDwvbnVtYmVyPjxkYXRlcz48eWVhcj4xOTcyPC95ZWFyPjwvZGF0ZXM+PGlzYm4+MDAy
OC0wODM2PC9pc2JuPjx1cmxzPjwvdXJscz48L3JlY29yZD48L0NpdGU+PENpdGU+PEF1dGhvcj5N
ZXJyaWNrPC9BdXRob3I+PFllYXI+MTk3MzwvWWVhcj48UmVjTnVtPjQ4NjwvUmVjTnVtPjxyZWNv
cmQ+PHJlYy1udW1iZXI+NDg2PC9yZWMtbnVtYmVyPjxmb3JlaWduLWtleXM+PGtleSBhcHA9IkVO
IiBkYi1pZD0idDUyZTVmOXdldjlmYW5lc2FhenY1dzJzenRmczB0YXRlZXBmIiB0aW1lc3RhbXA9
IjE0MTExNDE4OTQiPjQ4Njwva2V5PjwvZm9yZWlnbi1rZXlzPjxyZWYtdHlwZSBuYW1lPSJKb3Vy
bmFsIEFydGljbGUiPjE3PC9yZWYtdHlwZT48Y29udHJpYnV0b3JzPjxhdXRob3JzPjxhdXRob3I+
TWVycmljaywgUzwvYXV0aG9yPjxhdXRob3I+TGVkbGV5LCBSUzwvYXV0aG9yPjxhdXRob3I+THVi
cywgSEE8L2F1dGhvcj48L2F1dGhvcnM+PC9jb250cmlidXRvcnM+PHRpdGxlcz48dGl0bGU+UHJv
ZHVjdGlvbiBvZiBHIGFuZCBDIGJhbmRpbmcgd2l0aCBwcm9ncmVzc2l2ZSB0cnlwc2luIHRyZWF0
bWVudDwvdGl0bGU+PHNlY29uZGFyeS10aXRsZT5QZWRpYXRyaWMgcmVzZWFyY2g8L3NlY29uZGFy
eS10aXRsZT48L3RpdGxlcz48cGVyaW9kaWNhbD48ZnVsbC10aXRsZT5QZWRpYXRyaWMgcmVzZWFy
Y2g8L2Z1bGwtdGl0bGU+PC9wZXJpb2RpY2FsPjxwYWdlcz4zOS00NDwvcGFnZXM+PHZvbHVtZT43
PC92b2x1bWU+PG51bWJlcj4xPC9udW1iZXI+PGRhdGVzPjx5ZWFyPjE5NzM8L3llYXI+PC9kYXRl
cz48aXNibj4wMDMxLTM5OTg8L2lzYm4+PHVybHM+PC91cmxzPjwvcmVjb3JkPjwvQ2l0ZT48Q2l0
ZT48QXV0aG9yPlJheTwvQXV0aG9yPjxZZWFyPjE5NzM8L1llYXI+PFJlY051bT40ODc8L1JlY051
bT48cmVjb3JkPjxyZWMtbnVtYmVyPjQ4NzwvcmVjLW51bWJlcj48Zm9yZWlnbi1rZXlzPjxrZXkg
YXBwPSJFTiIgZGItaWQ9InQ1MmU1Zjl3ZXY5ZmFuZXNhYXp2NXcyc3p0ZnMwdGF0ZWVwZiIgdGlt
ZXN0YW1wPSIxNDExMTQyMDUyIj40ODc8L2tleT48L2ZvcmVpZ24ta2V5cz48cmVmLXR5cGUgbmFt
ZT0iSm91cm5hbCBBcnRpY2xlIj4xNzwvcmVmLXR5cGU+PGNvbnRyaWJ1dG9ycz48YXV0aG9ycz48
YXV0aG9yPlJheSwgTTwvYXV0aG9yPjxhdXRob3I+SGFtZXJ0b24sIEpMPC9hdXRob3I+PC9hdXRo
b3JzPjwvY29udHJpYnV0b3JzPjx0aXRsZXM+PHRpdGxlPkNvbnN0aXR1dGl2ZSBoZXRlcm9jaHJv
bWF0aW4gaW4gbW91c2UgY2hyb21vc29tZXMgdHJlYXRlZCB3aXRoIHRyeXBzaW48L3RpdGxlPjxz
ZWNvbmRhcnktdGl0bGU+Q2FuYWRpYW4gSm91cm5hbCBvZiBHZW5ldGljcyBhbmQgQ3l0b2xvZ3k8
L3NlY29uZGFyeS10aXRsZT48L3RpdGxlcz48cGVyaW9kaWNhbD48ZnVsbC10aXRsZT5DYW5hZGlh
biBKb3VybmFsIG9mIEdlbmV0aWNzIGFuZCBDeXRvbG9neTwvZnVsbC10aXRsZT48YWJici0xPkNh
biBKIEdlbmV0IEN5dG9sPC9hYmJyLTE+PC9wZXJpb2RpY2FsPjxwYWdlcz4xLTc8L3BhZ2VzPjx2
b2x1bWU+MTU8L3ZvbHVtZT48bnVtYmVyPjE8L251bWJlcj48ZGF0ZXM+PHllYXI+MTk3MzwveWVh
cj48L2RhdGVzPjxpc2JuPjAwMDgtNDA5MzwvaXNibj48dXJscz48L3VybHM+PC9yZWNvcmQ+PC9D
aXRlPjxDaXRlPjxBdXRob3I+R2lsbDwvQXV0aG9yPjxZZWFyPjE5NzQ8L1llYXI+PFJlY051bT40
ODU8L1JlY051bT48cmVjb3JkPjxyZWMtbnVtYmVyPjQ4NTwvcmVjLW51bWJlcj48Zm9yZWlnbi1r
ZXlzPjxrZXkgYXBwPSJFTiIgZGItaWQ9InQ1MmU1Zjl3ZXY5ZmFuZXNhYXp2NXcyc3p0ZnMwdGF0
ZWVwZiIgdGltZXN0YW1wPSIxNDExMTQwOTgyIj40ODU8L2tleT48L2ZvcmVpZ24ta2V5cz48cmVm
LXR5cGUgbmFtZT0iSm91cm5hbCBBcnRpY2xlIj4xNzwvcmVmLXR5cGU+PGNvbnRyaWJ1dG9ycz48
YXV0aG9ycz48YXV0aG9yPkdpbGwsIEJpa3JhbSBTPC9hdXRob3I+PGF1dGhvcj5LaW1iZXIsIEdv
cmRvbjwvYXV0aG9yPjwvYXV0aG9ycz48L2NvbnRyaWJ1dG9ycz48dGl0bGVzPjx0aXRsZT5UaGUg
R2llbXNhIEMtYmFuZGVkIGthcnlvdHlwZSBvZiByeWU8L3RpdGxlPjxzZWNvbmRhcnktdGl0bGU+
UHJvY2VlZGluZ3Mgb2YgdGhlIE5hdGlvbmFsIEFjYWRlbXkgb2YgU2NpZW5jZXM8L3NlY29uZGFy
eS10aXRsZT48L3RpdGxlcz48cGVyaW9kaWNhbD48ZnVsbC10aXRsZT5Qcm9jZWVkaW5ncyBvZiB0
aGUgTmF0aW9uYWwgQWNhZGVteSBvZiBTY2llbmNlczwvZnVsbC10aXRsZT48L3BlcmlvZGljYWw+
PHBhZ2VzPjEyNDctMTI0OTwvcGFnZXM+PHZvbHVtZT43MTwvdm9sdW1lPjxudW1iZXI+NDwvbnVt
YmVyPjxkYXRlcz48eWVhcj4xOTc0PC95ZWFyPjwvZGF0ZXM+PGlzYm4+MDAyNy04NDI0PC9pc2Ju
Pjx1cmxzPjxyZWxhdGVkLXVybHM+PHVybD5odHRwOi8vd3d3Lm5jYmkubmxtLm5paC5nb3YvcG1j
L2FydGljbGVzL1BNQzM4ODIwMi9wZGYvcG5hczAwMDU3LTAyNDEucGRmPC91cmw+PC9yZWxhdGVk
LXVybHM+PC91cmxzPjwvcmVjb3JkPjwvQ2l0ZT48L0VuZE5vdGU+
</w:fldData>
        </w:fldChar>
      </w:r>
      <w:r w:rsidR="001A7E71">
        <w:instrText xml:space="preserve"> ADDIN EN.CITE.DATA </w:instrText>
      </w:r>
      <w:r w:rsidR="002D569D">
        <w:fldChar w:fldCharType="end"/>
      </w:r>
      <w:r w:rsidR="002D569D">
        <w:fldChar w:fldCharType="separate"/>
      </w:r>
      <w:r w:rsidR="001A7E71">
        <w:rPr>
          <w:noProof/>
        </w:rPr>
        <w:t>(Seabright, 1971, Wang &amp; Fedoroff, 1972, Merrick et al., 1973, Ray &amp; Hamerton, 1973, Gill &amp; Kimber, 1974a)</w:t>
      </w:r>
      <w:r w:rsidR="002D569D">
        <w:fldChar w:fldCharType="end"/>
      </w:r>
      <w:r w:rsidR="00EA0153">
        <w:t>. Giemsa C-banding is able to identify species-specific chromosomes and</w:t>
      </w:r>
      <w:r>
        <w:t xml:space="preserve"> has been used to identify segmented and whole alien chromosomes in hybrid wheat-alien lines</w:t>
      </w:r>
      <w:r w:rsidR="00952B50">
        <w:t xml:space="preserve"> </w:t>
      </w:r>
      <w:r w:rsidR="002D569D">
        <w:fldChar w:fldCharType="begin">
          <w:fldData xml:space="preserve">PEVuZE5vdGU+PENpdGU+PEF1dGhvcj5HaWxsPC9BdXRob3I+PFllYXI+MTk3NDwvWWVhcj48UmVj
TnVtPjQ2NTwvUmVjTnVtPjxEaXNwbGF5VGV4dD4oR2lsbCAmYW1wOyBLaW1iZXIsIDE5NzRiLCBG
cmllYmUgZXQgYWwuLCAxOTg5LCBGcmllYmUgZXQgYWwuLCAxOTkxKTwvRGlzcGxheVRleHQ+PHJl
Y29yZD48cmVjLW51bWJlcj40NjU8L3JlYy1udW1iZXI+PGZvcmVpZ24ta2V5cz48a2V5IGFwcD0i
RU4iIGRiLWlkPSJ0NTJlNWY5d2V2OWZhbmVzYWF6djV3MnN6dGZzMHRhdGVlcGYiIHRpbWVzdGFt
cD0iMTQxMTA1NzU3NCI+NDY1PC9rZXk+PC9mb3JlaWduLWtleXM+PHJlZi10eXBlIG5hbWU9Ikpv
dXJuYWwgQXJ0aWNsZSI+MTc8L3JlZi10eXBlPjxjb250cmlidXRvcnM+PGF1dGhvcnM+PGF1dGhv
cj5HaWxsLCBCaWtyYW0gUy48L2F1dGhvcj48YXV0aG9yPktpbWJlciwgR29yZG9uPC9hdXRob3I+
PC9hdXRob3JzPjwvY29udHJpYnV0b3JzPjx0aXRsZXM+PHRpdGxlPkdpZW1zYSBDLUJhbmRpbmcg
YW5kIHRoZSBFdm9sdXRpb24gb2YgV2hlYXQ8L3RpdGxlPjxzZWNvbmRhcnktdGl0bGU+UHJvY2Vl
ZGluZ3Mgb2YgdGhlIE5hdGlvbmFsIEFjYWRlbXkgb2YgU2NpZW5jZXM8L3NlY29uZGFyeS10aXRs
ZT48L3RpdGxlcz48cGVyaW9kaWNhbD48ZnVsbC10aXRsZT5Qcm9jZWVkaW5ncyBvZiB0aGUgTmF0
aW9uYWwgQWNhZGVteSBvZiBTY2llbmNlczwvZnVsbC10aXRsZT48L3BlcmlvZGljYWw+PHBhZ2Vz
PjQwODYtNDA5MDwvcGFnZXM+PHZvbHVtZT43MTwvdm9sdW1lPjxudW1iZXI+MTA8L251bWJlcj48
ZGF0ZXM+PHllYXI+MTk3NDwveWVhcj48cHViLWRhdGVzPjxkYXRlPk9jdG9iZXIgMSwgMTk3NDwv
ZGF0ZT48L3B1Yi1kYXRlcz48L2RhdGVzPjx1cmxzPjxyZWxhdGVkLXVybHM+PHVybD5odHRwOi8v
d3d3LnBuYXMub3JnL2NvbnRlbnQvNzEvMTAvNDA4Ni5hYnN0cmFjdDwvdXJsPjx1cmw+aHR0cDov
L3d3dy5wbmFzLm9yZy9jb250ZW50LzcxLzEwLzQwODYuZnVsbC5wZGY8L3VybD48L3JlbGF0ZWQt
dXJscz48L3VybHM+PC9yZWNvcmQ+PC9DaXRlPjxDaXRlPjxBdXRob3I+RnJpZWJlPC9BdXRob3I+
PFllYXI+MTk4OTwvWWVhcj48UmVjTnVtPjQ2MDwvUmVjTnVtPjxyZWNvcmQ+PHJlYy1udW1iZXI+
NDYwPC9yZWMtbnVtYmVyPjxmb3JlaWduLWtleXM+PGtleSBhcHA9IkVOIiBkYi1pZD0idDUyZTVm
OXdldjlmYW5lc2FhenY1dzJzenRmczB0YXRlZXBmIiB0aW1lc3RhbXA9IjE0MTEwNTQ3NTAiPjQ2
MDwva2V5PjwvZm9yZWlnbi1rZXlzPjxyZWYtdHlwZSBuYW1lPSJKb3VybmFsIEFydGljbGUiPjE3
PC9yZWYtdHlwZT48Y29udHJpYnV0b3JzPjxhdXRob3JzPjxhdXRob3I+RnJpZWJlLCBCPC9hdXRo
b3I+PGF1dGhvcj5IZXVuLCBNPC9hdXRob3I+PGF1dGhvcj5CdXNodWssIFc8L2F1dGhvcj48L2F1
dGhvcnM+PC9jb250cmlidXRvcnM+PHRpdGxlcz48dGl0bGU+Q3l0b2xvZ2ljYWwgY2hhcmFjdGVy
aXphdGlvbiwgcG93ZGVyeSBtaWxkZXcgcmVzaXN0YW5jZSBhbmQgc3RvcmFnZSBwcm90ZWluIGNv
bXBvc2l0aW9uIG9mIHRldHJhcGxvaWQgYW5kIGhleGFwbG9pZCAxQkwvMVJTIHdoZWF0LXJ5ZSB0
cmFuc2xvY2F0aW9uIGxpbmVzPC90aXRsZT48c2Vjb25kYXJ5LXRpdGxlPlRoZW9yZXRpY2FsIGFu
ZCBhcHBsaWVkIGdlbmV0aWNzPC9zZWNvbmRhcnktdGl0bGU+PC90aXRsZXM+PHBlcmlvZGljYWw+
PGZ1bGwtdGl0bGU+VGhlb3JldGljYWwgYW5kIEFwcGxpZWQgR2VuZXRpY3M8L2Z1bGwtdGl0bGU+
PGFiYnItMT5UaGVvcmV0LiBBcHBsLiBHZW5ldGljczwvYWJici0xPjwvcGVyaW9kaWNhbD48cGFn
ZXM+NDI1LTQzMjwvcGFnZXM+PHZvbHVtZT43ODwvdm9sdW1lPjxudW1iZXI+MzwvbnVtYmVyPjxk
YXRlcz48eWVhcj4xOTg5PC95ZWFyPjwvZGF0ZXM+PGlzYm4+MDA0MC01NzUyPC9pc2JuPjx1cmxz
PjwvdXJscz48L3JlY29yZD48L0NpdGU+PENpdGU+PEF1dGhvcj5GcmllYmU8L0F1dGhvcj48WWVh
cj4xOTkxPC9ZZWFyPjxSZWNOdW0+NDYxPC9SZWNOdW0+PHJlY29yZD48cmVjLW51bWJlcj40NjE8
L3JlYy1udW1iZXI+PGZvcmVpZ24ta2V5cz48a2V5IGFwcD0iRU4iIGRiLWlkPSJ0NTJlNWY5d2V2
OWZhbmVzYWF6djV3MnN6dGZzMHRhdGVlcGYiIHRpbWVzdGFtcD0iMTQxMTA1NDgwMSI+NDYxPC9r
ZXk+PC9mb3JlaWduLWtleXM+PHJlZi10eXBlIG5hbWU9IkpvdXJuYWwgQXJ0aWNsZSI+MTc8L3Jl
Zi10eXBlPjxjb250cmlidXRvcnM+PGF1dGhvcnM+PGF1dGhvcj5GcmllYmUsIEI8L2F1dGhvcj48
YXV0aG9yPk11a2FpLCBZPC9hdXRob3I+PGF1dGhvcj5EaGFsaXdhbCwgSFM8L2F1dGhvcj48YXV0
aG9yPk1hcnRpbiwgVEo8L2F1dGhvcj48YXV0aG9yPkdpbGwsIEJTPC9hdXRob3I+PC9hdXRob3Jz
PjwvY29udHJpYnV0b3JzPjx0aXRsZXM+PHRpdGxlPklkZW50aWZpY2F0aW9uIG9mIGFsaWVuIGNo
cm9tYXRpbiBzcGVjaWZ5aW5nIHJlc2lzdGFuY2UgdG8gd2hlYXQgc3RyZWFrIG1vc2FpYyBhbmQg
Z3JlZW5idWcgaW4gd2hlYXQgZ2VybSBwbGFzbSBieSBDLWJhbmRpbmcgYW5kIGluIHNpdHUgaHli
cmlkaXphdGlvbjwvdGl0bGU+PHNlY29uZGFyeS10aXRsZT5UaGVvcmV0aWNhbCBhbmQgYXBwbGll
ZCBnZW5ldGljczwvc2Vjb25kYXJ5LXRpdGxlPjwvdGl0bGVzPjxwZXJpb2RpY2FsPjxmdWxsLXRp
dGxlPlRoZW9yZXRpY2FsIGFuZCBBcHBsaWVkIEdlbmV0aWNzPC9mdWxsLXRpdGxlPjxhYmJyLTE+
VGhlb3JldC4gQXBwbC4gR2VuZXRpY3M8L2FiYnItMT48L3BlcmlvZGljYWw+PHBhZ2VzPjM4MS0z
ODk8L3BhZ2VzPjx2b2x1bWU+ODE8L3ZvbHVtZT48bnVtYmVyPjM8L251bWJlcj48ZGF0ZXM+PHll
YXI+MTk5MTwveWVhcj48L2RhdGVzPjxpc2JuPjAwNDAtNTc1MjwvaXNibj48dXJscz48L3VybHM+
PC9yZWNvcmQ+PC9DaXRlPjwvRW5kTm90ZT4A
</w:fldData>
        </w:fldChar>
      </w:r>
      <w:r w:rsidR="000C01D7">
        <w:instrText xml:space="preserve"> ADDIN EN.CITE </w:instrText>
      </w:r>
      <w:r w:rsidR="002D569D">
        <w:fldChar w:fldCharType="begin">
          <w:fldData xml:space="preserve">PEVuZE5vdGU+PENpdGU+PEF1dGhvcj5HaWxsPC9BdXRob3I+PFllYXI+MTk3NDwvWWVhcj48UmVj
TnVtPjQ2NTwvUmVjTnVtPjxEaXNwbGF5VGV4dD4oR2lsbCAmYW1wOyBLaW1iZXIsIDE5NzRiLCBG
cmllYmUgZXQgYWwuLCAxOTg5LCBGcmllYmUgZXQgYWwuLCAxOTkxKTwvRGlzcGxheVRleHQ+PHJl
Y29yZD48cmVjLW51bWJlcj40NjU8L3JlYy1udW1iZXI+PGZvcmVpZ24ta2V5cz48a2V5IGFwcD0i
RU4iIGRiLWlkPSJ0NTJlNWY5d2V2OWZhbmVzYWF6djV3MnN6dGZzMHRhdGVlcGYiIHRpbWVzdGFt
cD0iMTQxMTA1NzU3NCI+NDY1PC9rZXk+PC9mb3JlaWduLWtleXM+PHJlZi10eXBlIG5hbWU9Ikpv
dXJuYWwgQXJ0aWNsZSI+MTc8L3JlZi10eXBlPjxjb250cmlidXRvcnM+PGF1dGhvcnM+PGF1dGhv
cj5HaWxsLCBCaWtyYW0gUy48L2F1dGhvcj48YXV0aG9yPktpbWJlciwgR29yZG9uPC9hdXRob3I+
PC9hdXRob3JzPjwvY29udHJpYnV0b3JzPjx0aXRsZXM+PHRpdGxlPkdpZW1zYSBDLUJhbmRpbmcg
YW5kIHRoZSBFdm9sdXRpb24gb2YgV2hlYXQ8L3RpdGxlPjxzZWNvbmRhcnktdGl0bGU+UHJvY2Vl
ZGluZ3Mgb2YgdGhlIE5hdGlvbmFsIEFjYWRlbXkgb2YgU2NpZW5jZXM8L3NlY29uZGFyeS10aXRs
ZT48L3RpdGxlcz48cGVyaW9kaWNhbD48ZnVsbC10aXRsZT5Qcm9jZWVkaW5ncyBvZiB0aGUgTmF0
aW9uYWwgQWNhZGVteSBvZiBTY2llbmNlczwvZnVsbC10aXRsZT48L3BlcmlvZGljYWw+PHBhZ2Vz
PjQwODYtNDA5MDwvcGFnZXM+PHZvbHVtZT43MTwvdm9sdW1lPjxudW1iZXI+MTA8L251bWJlcj48
ZGF0ZXM+PHllYXI+MTk3NDwveWVhcj48cHViLWRhdGVzPjxkYXRlPk9jdG9iZXIgMSwgMTk3NDwv
ZGF0ZT48L3B1Yi1kYXRlcz48L2RhdGVzPjx1cmxzPjxyZWxhdGVkLXVybHM+PHVybD5odHRwOi8v
d3d3LnBuYXMub3JnL2NvbnRlbnQvNzEvMTAvNDA4Ni5hYnN0cmFjdDwvdXJsPjx1cmw+aHR0cDov
L3d3dy5wbmFzLm9yZy9jb250ZW50LzcxLzEwLzQwODYuZnVsbC5wZGY8L3VybD48L3JlbGF0ZWQt
dXJscz48L3VybHM+PC9yZWNvcmQ+PC9DaXRlPjxDaXRlPjxBdXRob3I+RnJpZWJlPC9BdXRob3I+
PFllYXI+MTk4OTwvWWVhcj48UmVjTnVtPjQ2MDwvUmVjTnVtPjxyZWNvcmQ+PHJlYy1udW1iZXI+
NDYwPC9yZWMtbnVtYmVyPjxmb3JlaWduLWtleXM+PGtleSBhcHA9IkVOIiBkYi1pZD0idDUyZTVm
OXdldjlmYW5lc2FhenY1dzJzenRmczB0YXRlZXBmIiB0aW1lc3RhbXA9IjE0MTEwNTQ3NTAiPjQ2
MDwva2V5PjwvZm9yZWlnbi1rZXlzPjxyZWYtdHlwZSBuYW1lPSJKb3VybmFsIEFydGljbGUiPjE3
PC9yZWYtdHlwZT48Y29udHJpYnV0b3JzPjxhdXRob3JzPjxhdXRob3I+RnJpZWJlLCBCPC9hdXRo
b3I+PGF1dGhvcj5IZXVuLCBNPC9hdXRob3I+PGF1dGhvcj5CdXNodWssIFc8L2F1dGhvcj48L2F1
dGhvcnM+PC9jb250cmlidXRvcnM+PHRpdGxlcz48dGl0bGU+Q3l0b2xvZ2ljYWwgY2hhcmFjdGVy
aXphdGlvbiwgcG93ZGVyeSBtaWxkZXcgcmVzaXN0YW5jZSBhbmQgc3RvcmFnZSBwcm90ZWluIGNv
bXBvc2l0aW9uIG9mIHRldHJhcGxvaWQgYW5kIGhleGFwbG9pZCAxQkwvMVJTIHdoZWF0LXJ5ZSB0
cmFuc2xvY2F0aW9uIGxpbmVzPC90aXRsZT48c2Vjb25kYXJ5LXRpdGxlPlRoZW9yZXRpY2FsIGFu
ZCBhcHBsaWVkIGdlbmV0aWNzPC9zZWNvbmRhcnktdGl0bGU+PC90aXRsZXM+PHBlcmlvZGljYWw+
PGZ1bGwtdGl0bGU+VGhlb3JldGljYWwgYW5kIEFwcGxpZWQgR2VuZXRpY3M8L2Z1bGwtdGl0bGU+
PGFiYnItMT5UaGVvcmV0LiBBcHBsLiBHZW5ldGljczwvYWJici0xPjwvcGVyaW9kaWNhbD48cGFn
ZXM+NDI1LTQzMjwvcGFnZXM+PHZvbHVtZT43ODwvdm9sdW1lPjxudW1iZXI+MzwvbnVtYmVyPjxk
YXRlcz48eWVhcj4xOTg5PC95ZWFyPjwvZGF0ZXM+PGlzYm4+MDA0MC01NzUyPC9pc2JuPjx1cmxz
PjwvdXJscz48L3JlY29yZD48L0NpdGU+PENpdGU+PEF1dGhvcj5GcmllYmU8L0F1dGhvcj48WWVh
cj4xOTkxPC9ZZWFyPjxSZWNOdW0+NDYxPC9SZWNOdW0+PHJlY29yZD48cmVjLW51bWJlcj40NjE8
L3JlYy1udW1iZXI+PGZvcmVpZ24ta2V5cz48a2V5IGFwcD0iRU4iIGRiLWlkPSJ0NTJlNWY5d2V2
OWZhbmVzYWF6djV3MnN6dGZzMHRhdGVlcGYiIHRpbWVzdGFtcD0iMTQxMTA1NDgwMSI+NDYxPC9r
ZXk+PC9mb3JlaWduLWtleXM+PHJlZi10eXBlIG5hbWU9IkpvdXJuYWwgQXJ0aWNsZSI+MTc8L3Jl
Zi10eXBlPjxjb250cmlidXRvcnM+PGF1dGhvcnM+PGF1dGhvcj5GcmllYmUsIEI8L2F1dGhvcj48
YXV0aG9yPk11a2FpLCBZPC9hdXRob3I+PGF1dGhvcj5EaGFsaXdhbCwgSFM8L2F1dGhvcj48YXV0
aG9yPk1hcnRpbiwgVEo8L2F1dGhvcj48YXV0aG9yPkdpbGwsIEJTPC9hdXRob3I+PC9hdXRob3Jz
PjwvY29udHJpYnV0b3JzPjx0aXRsZXM+PHRpdGxlPklkZW50aWZpY2F0aW9uIG9mIGFsaWVuIGNo
cm9tYXRpbiBzcGVjaWZ5aW5nIHJlc2lzdGFuY2UgdG8gd2hlYXQgc3RyZWFrIG1vc2FpYyBhbmQg
Z3JlZW5idWcgaW4gd2hlYXQgZ2VybSBwbGFzbSBieSBDLWJhbmRpbmcgYW5kIGluIHNpdHUgaHli
cmlkaXphdGlvbjwvdGl0bGU+PHNlY29uZGFyeS10aXRsZT5UaGVvcmV0aWNhbCBhbmQgYXBwbGll
ZCBnZW5ldGljczwvc2Vjb25kYXJ5LXRpdGxlPjwvdGl0bGVzPjxwZXJpb2RpY2FsPjxmdWxsLXRp
dGxlPlRoZW9yZXRpY2FsIGFuZCBBcHBsaWVkIEdlbmV0aWNzPC9mdWxsLXRpdGxlPjxhYmJyLTE+
VGhlb3JldC4gQXBwbC4gR2VuZXRpY3M8L2FiYnItMT48L3BlcmlvZGljYWw+PHBhZ2VzPjM4MS0z
ODk8L3BhZ2VzPjx2b2x1bWU+ODE8L3ZvbHVtZT48bnVtYmVyPjM8L251bWJlcj48ZGF0ZXM+PHll
YXI+MTk5MTwveWVhcj48L2RhdGVzPjxpc2JuPjAwNDAtNTc1MjwvaXNibj48dXJscz48L3VybHM+
PC9yZWNvcmQ+PC9DaXRlPjwvRW5kTm90ZT4A
</w:fldData>
        </w:fldChar>
      </w:r>
      <w:r w:rsidR="000C01D7">
        <w:instrText xml:space="preserve"> ADDIN EN.CITE.DATA </w:instrText>
      </w:r>
      <w:r w:rsidR="002D569D">
        <w:fldChar w:fldCharType="end"/>
      </w:r>
      <w:r w:rsidR="002D569D">
        <w:fldChar w:fldCharType="separate"/>
      </w:r>
      <w:r w:rsidR="000C01D7">
        <w:rPr>
          <w:noProof/>
        </w:rPr>
        <w:t>(Gill &amp; Kimber, 1974b, Friebe et al., 1989, Friebe et al., 1991)</w:t>
      </w:r>
      <w:r w:rsidR="002D569D">
        <w:fldChar w:fldCharType="end"/>
      </w:r>
      <w:r w:rsidR="00060FEB">
        <w:t>.</w:t>
      </w:r>
      <w:r w:rsidR="002071C7">
        <w:t xml:space="preserve"> </w:t>
      </w:r>
      <w:r w:rsidR="005F23B1">
        <w:t xml:space="preserve">Full wheat karyotypes were </w:t>
      </w:r>
      <w:del w:id="11" w:author="Matt Rouse" w:date="2014-10-28T16:04:00Z">
        <w:r w:rsidR="005F23B1" w:rsidDel="00D105DF">
          <w:delText xml:space="preserve">developed </w:delText>
        </w:r>
      </w:del>
      <w:ins w:id="12" w:author="Matt Rouse" w:date="2014-10-28T16:04:00Z">
        <w:r w:rsidR="00D105DF">
          <w:t xml:space="preserve">described </w:t>
        </w:r>
      </w:ins>
      <w:r w:rsidR="005F23B1">
        <w:t>in 1974 and 1983 but the karyotype and the accompanying nomenclature were not standardized until 1991</w:t>
      </w:r>
      <w:r w:rsidR="00542182">
        <w:t xml:space="preserve"> </w:t>
      </w:r>
      <w:r w:rsidR="002D569D">
        <w:fldChar w:fldCharType="begin">
          <w:fldData xml:space="preserve">PEVuZE5vdGU+PENpdGU+PEF1dGhvcj5HaWxsPC9BdXRob3I+PFllYXI+MTk3NDwvWWVhcj48UmVj
TnVtPjQ2NTwvUmVjTnVtPjxEaXNwbGF5VGV4dD4oR2lsbCAmYW1wOyBLaW1iZXIsIDE5NzRiLCBM
dWthc3pld3NraSAmYW1wOyBHdXN0YWZzb24sIDE5ODMsIEdpbGwgZXQgYWwuLCAxOTkxKTwvRGlz
cGxheVRleHQ+PHJlY29yZD48cmVjLW51bWJlcj40NjU8L3JlYy1udW1iZXI+PGZvcmVpZ24ta2V5
cz48a2V5IGFwcD0iRU4iIGRiLWlkPSJ0NTJlNWY5d2V2OWZhbmVzYWF6djV3MnN6dGZzMHRhdGVl
cGYiIHRpbWVzdGFtcD0iMTQxMTA1NzU3NCI+NDY1PC9rZXk+PC9mb3JlaWduLWtleXM+PHJlZi10
eXBlIG5hbWU9IkpvdXJuYWwgQXJ0aWNsZSI+MTc8L3JlZi10eXBlPjxjb250cmlidXRvcnM+PGF1
dGhvcnM+PGF1dGhvcj5HaWxsLCBCaWtyYW0gUy48L2F1dGhvcj48YXV0aG9yPktpbWJlciwgR29y
ZG9uPC9hdXRob3I+PC9hdXRob3JzPjwvY29udHJpYnV0b3JzPjx0aXRsZXM+PHRpdGxlPkdpZW1z
YSBDLUJhbmRpbmcgYW5kIHRoZSBFdm9sdXRpb24gb2YgV2hlYXQ8L3RpdGxlPjxzZWNvbmRhcnkt
dGl0bGU+UHJvY2VlZGluZ3Mgb2YgdGhlIE5hdGlvbmFsIEFjYWRlbXkgb2YgU2NpZW5jZXM8L3Nl
Y29uZGFyeS10aXRsZT48L3RpdGxlcz48cGVyaW9kaWNhbD48ZnVsbC10aXRsZT5Qcm9jZWVkaW5n
cyBvZiB0aGUgTmF0aW9uYWwgQWNhZGVteSBvZiBTY2llbmNlczwvZnVsbC10aXRsZT48L3Blcmlv
ZGljYWw+PHBhZ2VzPjQwODYtNDA5MDwvcGFnZXM+PHZvbHVtZT43MTwvdm9sdW1lPjxudW1iZXI+
MTA8L251bWJlcj48ZGF0ZXM+PHllYXI+MTk3NDwveWVhcj48cHViLWRhdGVzPjxkYXRlPk9jdG9i
ZXIgMSwgMTk3NDwvZGF0ZT48L3B1Yi1kYXRlcz48L2RhdGVzPjx1cmxzPjxyZWxhdGVkLXVybHM+
PHVybD5odHRwOi8vd3d3LnBuYXMub3JnL2NvbnRlbnQvNzEvMTAvNDA4Ni5hYnN0cmFjdDwvdXJs
Pjx1cmw+aHR0cDovL3d3dy5wbmFzLm9yZy9jb250ZW50LzcxLzEwLzQwODYuZnVsbC5wZGY8L3Vy
bD48L3JlbGF0ZWQtdXJscz48L3VybHM+PC9yZWNvcmQ+PC9DaXRlPjxDaXRlPjxBdXRob3I+THVr
YXN6ZXdza2k8L0F1dGhvcj48WWVhcj4xOTgzPC9ZZWFyPjxSZWNOdW0+NDkwPC9SZWNOdW0+PHJl
Y29yZD48cmVjLW51bWJlcj40OTA8L3JlYy1udW1iZXI+PGZvcmVpZ24ta2V5cz48a2V5IGFwcD0i
RU4iIGRiLWlkPSJ0NTJlNWY5d2V2OWZhbmVzYWF6djV3MnN6dGZzMHRhdGVlcGYiIHRpbWVzdGFt
cD0iMTQxMTE0MjYzMyI+NDkwPC9rZXk+PC9mb3JlaWduLWtleXM+PHJlZi10eXBlIG5hbWU9Ikpv
dXJuYWwgQXJ0aWNsZSI+MTc8L3JlZi10eXBlPjxjb250cmlidXRvcnM+PGF1dGhvcnM+PGF1dGhv
cj5MdWthc3pld3NraSwgQUo8L2F1dGhvcj48YXV0aG9yPkd1c3RhZnNvbiwgSlA8L2F1dGhvcj48
L2F1dGhvcnM+PC9jb250cmlidXRvcnM+PHRpdGxlcz48dGl0bGU+VHJhbnNsb2NhdGlvbnMgYW5k
IG1vZGlmaWNhdGlvbnMgb2YgY2hyb21vc29tZXMgaW4gdHJpdGljYWxlw5cgd2hlYXQgaHlicmlk
czwvdGl0bGU+PHNlY29uZGFyeS10aXRsZT5UaGVvcmV0aWNhbCBhbmQgQXBwbGllZCBHZW5ldGlj
czwvc2Vjb25kYXJ5LXRpdGxlPjwvdGl0bGVzPjxwZXJpb2RpY2FsPjxmdWxsLXRpdGxlPlRoZW9y
ZXRpY2FsIGFuZCBBcHBsaWVkIEdlbmV0aWNzPC9mdWxsLXRpdGxlPjxhYmJyLTE+VGhlb3JldC4g
QXBwbC4gR2VuZXRpY3M8L2FiYnItMT48L3BlcmlvZGljYWw+PHBhZ2VzPjIzOS0yNDg8L3BhZ2Vz
Pjx2b2x1bWU+NjQ8L3ZvbHVtZT48bnVtYmVyPjM8L251bWJlcj48ZGF0ZXM+PHllYXI+MTk4Mzwv
eWVhcj48L2RhdGVzPjxpc2JuPjAwNDAtNTc1MjwvaXNibj48dXJscz48L3VybHM+PC9yZWNvcmQ+
PC9DaXRlPjxDaXRlPjxBdXRob3I+R2lsbDwvQXV0aG9yPjxZZWFyPjE5OTE8L1llYXI+PFJlY051
bT40Njg8L1JlY051bT48cmVjb3JkPjxyZWMtbnVtYmVyPjQ2ODwvcmVjLW51bWJlcj48Zm9yZWln
bi1rZXlzPjxrZXkgYXBwPSJFTiIgZGItaWQ9InQ1MmU1Zjl3ZXY5ZmFuZXNhYXp2NXcyc3p0ZnMw
dGF0ZWVwZiIgdGltZXN0YW1wPSIxNDExMDU5MDM5Ij40Njg8L2tleT48L2ZvcmVpZ24ta2V5cz48
cmVmLXR5cGUgbmFtZT0iSm91cm5hbCBBcnRpY2xlIj4xNzwvcmVmLXR5cGU+PGNvbnRyaWJ1dG9y
cz48YXV0aG9ycz48YXV0aG9yPkdpbGwsIEJTPC9hdXRob3I+PGF1dGhvcj5GcmllYmUsIEI8L2F1
dGhvcj48YXV0aG9yPkVuZG8sIFRSPC9hdXRob3I+PC9hdXRob3JzPjwvY29udHJpYnV0b3JzPjx0
aXRsZXM+PHRpdGxlPlN0YW5kYXJkIGthcnlvdHlwZSBhbmQgbm9tZW5jbGF0dXJlIHN5c3RlbSBm
b3IgZGVzY3JpcHRpb24gb2YgY2hyb21vc29tZSBiYW5kcyBhbmQgc3RydWN0dXJhbCBhYmVycmF0
aW9ucyBpbiB3aGVhdCAoVHJpdGljdW0gYWVzdGl2dW0pPC90aXRsZT48c2Vjb25kYXJ5LXRpdGxl
Pkdlbm9tZTwvc2Vjb25kYXJ5LXRpdGxlPjwvdGl0bGVzPjxwZXJpb2RpY2FsPjxmdWxsLXRpdGxl
Pkdlbm9tZTwvZnVsbC10aXRsZT48YWJici0xPkdlbm9tZSAvIE5hdGlvbmFsIFJlc2VhcmNoIENv
dW5jaWwgQ2FuYWRhID0gR2Vub21lIC8gQ29uc2VpbCBuYXRpb25hbCBkZSByZWNoZXJjaGVzIENh
bmFkYTwvYWJici0xPjwvcGVyaW9kaWNhbD48cGFnZXM+ODMwLTgzOTwvcGFnZXM+PHZvbHVtZT4z
NDwvdm9sdW1lPjxudW1iZXI+NTwvbnVtYmVyPjxkYXRlcz48eWVhcj4xOTkxPC95ZWFyPjwvZGF0
ZXM+PGlzYm4+MDgzMS0yNzk2PC9pc2JuPjx1cmxzPjwvdXJscz48L3JlY29yZD48L0NpdGU+PC9F
bmROb3RlPn==
</w:fldData>
        </w:fldChar>
      </w:r>
      <w:r w:rsidR="005F23B1">
        <w:instrText xml:space="preserve"> ADDIN EN.CITE </w:instrText>
      </w:r>
      <w:r w:rsidR="002D569D">
        <w:fldChar w:fldCharType="begin">
          <w:fldData xml:space="preserve">PEVuZE5vdGU+PENpdGU+PEF1dGhvcj5HaWxsPC9BdXRob3I+PFllYXI+MTk3NDwvWWVhcj48UmVj
TnVtPjQ2NTwvUmVjTnVtPjxEaXNwbGF5VGV4dD4oR2lsbCAmYW1wOyBLaW1iZXIsIDE5NzRiLCBM
dWthc3pld3NraSAmYW1wOyBHdXN0YWZzb24sIDE5ODMsIEdpbGwgZXQgYWwuLCAxOTkxKTwvRGlz
cGxheVRleHQ+PHJlY29yZD48cmVjLW51bWJlcj40NjU8L3JlYy1udW1iZXI+PGZvcmVpZ24ta2V5
cz48a2V5IGFwcD0iRU4iIGRiLWlkPSJ0NTJlNWY5d2V2OWZhbmVzYWF6djV3MnN6dGZzMHRhdGVl
cGYiIHRpbWVzdGFtcD0iMTQxMTA1NzU3NCI+NDY1PC9rZXk+PC9mb3JlaWduLWtleXM+PHJlZi10
eXBlIG5hbWU9IkpvdXJuYWwgQXJ0aWNsZSI+MTc8L3JlZi10eXBlPjxjb250cmlidXRvcnM+PGF1
dGhvcnM+PGF1dGhvcj5HaWxsLCBCaWtyYW0gUy48L2F1dGhvcj48YXV0aG9yPktpbWJlciwgR29y
ZG9uPC9hdXRob3I+PC9hdXRob3JzPjwvY29udHJpYnV0b3JzPjx0aXRsZXM+PHRpdGxlPkdpZW1z
YSBDLUJhbmRpbmcgYW5kIHRoZSBFdm9sdXRpb24gb2YgV2hlYXQ8L3RpdGxlPjxzZWNvbmRhcnkt
dGl0bGU+UHJvY2VlZGluZ3Mgb2YgdGhlIE5hdGlvbmFsIEFjYWRlbXkgb2YgU2NpZW5jZXM8L3Nl
Y29uZGFyeS10aXRsZT48L3RpdGxlcz48cGVyaW9kaWNhbD48ZnVsbC10aXRsZT5Qcm9jZWVkaW5n
cyBvZiB0aGUgTmF0aW9uYWwgQWNhZGVteSBvZiBTY2llbmNlczwvZnVsbC10aXRsZT48L3Blcmlv
ZGljYWw+PHBhZ2VzPjQwODYtNDA5MDwvcGFnZXM+PHZvbHVtZT43MTwvdm9sdW1lPjxudW1iZXI+
MTA8L251bWJlcj48ZGF0ZXM+PHllYXI+MTk3NDwveWVhcj48cHViLWRhdGVzPjxkYXRlPk9jdG9i
ZXIgMSwgMTk3NDwvZGF0ZT48L3B1Yi1kYXRlcz48L2RhdGVzPjx1cmxzPjxyZWxhdGVkLXVybHM+
PHVybD5odHRwOi8vd3d3LnBuYXMub3JnL2NvbnRlbnQvNzEvMTAvNDA4Ni5hYnN0cmFjdDwvdXJs
Pjx1cmw+aHR0cDovL3d3dy5wbmFzLm9yZy9jb250ZW50LzcxLzEwLzQwODYuZnVsbC5wZGY8L3Vy
bD48L3JlbGF0ZWQtdXJscz48L3VybHM+PC9yZWNvcmQ+PC9DaXRlPjxDaXRlPjxBdXRob3I+THVr
YXN6ZXdza2k8L0F1dGhvcj48WWVhcj4xOTgzPC9ZZWFyPjxSZWNOdW0+NDkwPC9SZWNOdW0+PHJl
Y29yZD48cmVjLW51bWJlcj40OTA8L3JlYy1udW1iZXI+PGZvcmVpZ24ta2V5cz48a2V5IGFwcD0i
RU4iIGRiLWlkPSJ0NTJlNWY5d2V2OWZhbmVzYWF6djV3MnN6dGZzMHRhdGVlcGYiIHRpbWVzdGFt
cD0iMTQxMTE0MjYzMyI+NDkwPC9rZXk+PC9mb3JlaWduLWtleXM+PHJlZi10eXBlIG5hbWU9Ikpv
dXJuYWwgQXJ0aWNsZSI+MTc8L3JlZi10eXBlPjxjb250cmlidXRvcnM+PGF1dGhvcnM+PGF1dGhv
cj5MdWthc3pld3NraSwgQUo8L2F1dGhvcj48YXV0aG9yPkd1c3RhZnNvbiwgSlA8L2F1dGhvcj48
L2F1dGhvcnM+PC9jb250cmlidXRvcnM+PHRpdGxlcz48dGl0bGU+VHJhbnNsb2NhdGlvbnMgYW5k
IG1vZGlmaWNhdGlvbnMgb2YgY2hyb21vc29tZXMgaW4gdHJpdGljYWxlw5cgd2hlYXQgaHlicmlk
czwvdGl0bGU+PHNlY29uZGFyeS10aXRsZT5UaGVvcmV0aWNhbCBhbmQgQXBwbGllZCBHZW5ldGlj
czwvc2Vjb25kYXJ5LXRpdGxlPjwvdGl0bGVzPjxwZXJpb2RpY2FsPjxmdWxsLXRpdGxlPlRoZW9y
ZXRpY2FsIGFuZCBBcHBsaWVkIEdlbmV0aWNzPC9mdWxsLXRpdGxlPjxhYmJyLTE+VGhlb3JldC4g
QXBwbC4gR2VuZXRpY3M8L2FiYnItMT48L3BlcmlvZGljYWw+PHBhZ2VzPjIzOS0yNDg8L3BhZ2Vz
Pjx2b2x1bWU+NjQ8L3ZvbHVtZT48bnVtYmVyPjM8L251bWJlcj48ZGF0ZXM+PHllYXI+MTk4Mzwv
eWVhcj48L2RhdGVzPjxpc2JuPjAwNDAtNTc1MjwvaXNibj48dXJscz48L3VybHM+PC9yZWNvcmQ+
PC9DaXRlPjxDaXRlPjxBdXRob3I+R2lsbDwvQXV0aG9yPjxZZWFyPjE5OTE8L1llYXI+PFJlY051
bT40Njg8L1JlY051bT48cmVjb3JkPjxyZWMtbnVtYmVyPjQ2ODwvcmVjLW51bWJlcj48Zm9yZWln
bi1rZXlzPjxrZXkgYXBwPSJFTiIgZGItaWQ9InQ1MmU1Zjl3ZXY5ZmFuZXNhYXp2NXcyc3p0ZnMw
dGF0ZWVwZiIgdGltZXN0YW1wPSIxNDExMDU5MDM5Ij40Njg8L2tleT48L2ZvcmVpZ24ta2V5cz48
cmVmLXR5cGUgbmFtZT0iSm91cm5hbCBBcnRpY2xlIj4xNzwvcmVmLXR5cGU+PGNvbnRyaWJ1dG9y
cz48YXV0aG9ycz48YXV0aG9yPkdpbGwsIEJTPC9hdXRob3I+PGF1dGhvcj5GcmllYmUsIEI8L2F1
dGhvcj48YXV0aG9yPkVuZG8sIFRSPC9hdXRob3I+PC9hdXRob3JzPjwvY29udHJpYnV0b3JzPjx0
aXRsZXM+PHRpdGxlPlN0YW5kYXJkIGthcnlvdHlwZSBhbmQgbm9tZW5jbGF0dXJlIHN5c3RlbSBm
b3IgZGVzY3JpcHRpb24gb2YgY2hyb21vc29tZSBiYW5kcyBhbmQgc3RydWN0dXJhbCBhYmVycmF0
aW9ucyBpbiB3aGVhdCAoVHJpdGljdW0gYWVzdGl2dW0pPC90aXRsZT48c2Vjb25kYXJ5LXRpdGxl
Pkdlbm9tZTwvc2Vjb25kYXJ5LXRpdGxlPjwvdGl0bGVzPjxwZXJpb2RpY2FsPjxmdWxsLXRpdGxl
Pkdlbm9tZTwvZnVsbC10aXRsZT48YWJici0xPkdlbm9tZSAvIE5hdGlvbmFsIFJlc2VhcmNoIENv
dW5jaWwgQ2FuYWRhID0gR2Vub21lIC8gQ29uc2VpbCBuYXRpb25hbCBkZSByZWNoZXJjaGVzIENh
bmFkYTwvYWJici0xPjwvcGVyaW9kaWNhbD48cGFnZXM+ODMwLTgzOTwvcGFnZXM+PHZvbHVtZT4z
NDwvdm9sdW1lPjxudW1iZXI+NTwvbnVtYmVyPjxkYXRlcz48eWVhcj4xOTkxPC95ZWFyPjwvZGF0
ZXM+PGlzYm4+MDgzMS0yNzk2PC9pc2JuPjx1cmxzPjwvdXJscz48L3JlY29yZD48L0NpdGU+PC9F
bmROb3RlPn==
</w:fldData>
        </w:fldChar>
      </w:r>
      <w:r w:rsidR="005F23B1">
        <w:instrText xml:space="preserve"> ADDIN EN.CITE.DATA </w:instrText>
      </w:r>
      <w:r w:rsidR="002D569D">
        <w:fldChar w:fldCharType="end"/>
      </w:r>
      <w:r w:rsidR="002D569D">
        <w:fldChar w:fldCharType="separate"/>
      </w:r>
      <w:r w:rsidR="005F23B1">
        <w:rPr>
          <w:noProof/>
        </w:rPr>
        <w:t>(Gill &amp; Kimber, 1974b, Lukaszewski &amp; Gustafson, 1983, Gill et al., 1991)</w:t>
      </w:r>
      <w:r w:rsidR="002D569D">
        <w:fldChar w:fldCharType="end"/>
      </w:r>
      <w:r w:rsidR="002071C7">
        <w:t>. In 1997 an alternative karyotype was developed using dual stain fluo</w:t>
      </w:r>
      <w:r w:rsidR="007F4C02">
        <w:t xml:space="preserve">rescence in situ hybridization or </w:t>
      </w:r>
      <w:r w:rsidR="002071C7">
        <w:t xml:space="preserve">FISH </w:t>
      </w:r>
      <w:r w:rsidR="002D569D">
        <w:fldChar w:fldCharType="begin"/>
      </w:r>
      <w:r w:rsidR="002071C7">
        <w:instrText xml:space="preserve"> ADDIN EN.CITE &lt;EndNote&gt;&lt;Cite&gt;&lt;Author&gt;Pedersen&lt;/Author&gt;&lt;Year&gt;1997&lt;/Year&gt;&lt;RecNum&gt;467&lt;/RecNum&gt;&lt;DisplayText&gt;(Pedersen &amp;amp; Langridge, 1997)&lt;/DisplayText&gt;&lt;record&gt;&lt;rec-number&gt;467&lt;/rec-number&gt;&lt;foreign-keys&gt;&lt;key app="EN" db-id="t52e5f9wev9fanesaazv5w2sztfs0tateepf" timestamp="1411058373"&gt;467&lt;/key&gt;&lt;/foreign-keys&gt;&lt;ref-type name="Journal Article"&gt;17&lt;/ref-type&gt;&lt;contributors&gt;&lt;authors&gt;&lt;author&gt;Pedersen, C.&lt;/author&gt;&lt;author&gt;Langridge, P.&lt;/author&gt;&lt;/authors&gt;&lt;/contributors&gt;&lt;titles&gt;&lt;title&gt;Identification of the entire chromosome complement of bread wheat by two-colour FISH&lt;/title&gt;&lt;secondary-title&gt;Genome&lt;/secondary-title&gt;&lt;/titles&gt;&lt;periodical&gt;&lt;full-title&gt;Genome&lt;/full-title&gt;&lt;abbr-1&gt;Genome / National Research Council Canada = Genome / Conseil national de recherches Canada&lt;/abbr-1&gt;&lt;/periodical&gt;&lt;pages&gt;589-593&lt;/pages&gt;&lt;volume&gt;40&lt;/volume&gt;&lt;number&gt;5&lt;/number&gt;&lt;dates&gt;&lt;year&gt;1997&lt;/year&gt;&lt;pub-dates&gt;&lt;date&gt;1997/10/01&lt;/date&gt;&lt;/pub-dates&gt;&lt;/dates&gt;&lt;publisher&gt;NRC Research Press&lt;/publisher&gt;&lt;isbn&gt;0831-2796&lt;/isbn&gt;&lt;urls&gt;&lt;related-urls&gt;&lt;url&gt;http://dx.doi.org/10.1139/g97-077&lt;/url&gt;&lt;url&gt;http://www.nrcresearchpress.com/doi/pdfplus/10.1139/g97-077&lt;/url&gt;&lt;/related-urls&gt;&lt;/urls&gt;&lt;electronic-resource-num&gt;10.1139/g97-077&lt;/electronic-resource-num&gt;&lt;access-date&gt;2014/09/18&lt;/access-date&gt;&lt;/record&gt;&lt;/Cite&gt;&lt;/EndNote&gt;</w:instrText>
      </w:r>
      <w:r w:rsidR="002D569D">
        <w:fldChar w:fldCharType="separate"/>
      </w:r>
      <w:r w:rsidR="002071C7">
        <w:rPr>
          <w:noProof/>
        </w:rPr>
        <w:t>(Pedersen &amp; Langridge, 1997)</w:t>
      </w:r>
      <w:r w:rsidR="002D569D">
        <w:fldChar w:fldCharType="end"/>
      </w:r>
      <w:r w:rsidR="007F4C02">
        <w:t xml:space="preserve">. </w:t>
      </w:r>
      <w:r w:rsidR="006229B2">
        <w:t xml:space="preserve">All of these developments were huge steps forward in </w:t>
      </w:r>
      <w:r w:rsidR="001840D0">
        <w:t>wheat</w:t>
      </w:r>
      <w:r w:rsidR="006229B2">
        <w:t xml:space="preserve"> cytogenetic re</w:t>
      </w:r>
      <w:r w:rsidR="00542182">
        <w:t>search but exhibited</w:t>
      </w:r>
      <w:r w:rsidR="000E2A1B">
        <w:t xml:space="preserve"> limitations such as the inability to simultaneously identify chromosomes and map DNA sequences of interest.</w:t>
      </w:r>
    </w:p>
    <w:p w14:paraId="550A4735" w14:textId="77777777" w:rsidR="003D1C36" w:rsidRPr="008B61FF" w:rsidRDefault="00B81C71" w:rsidP="00892481">
      <w:pPr>
        <w:spacing w:line="480" w:lineRule="auto"/>
      </w:pPr>
      <w:r>
        <w:tab/>
        <w:t>In situ DNA hybridization</w:t>
      </w:r>
      <w:r w:rsidR="00F2545B">
        <w:t xml:space="preserve"> (ISH)</w:t>
      </w:r>
      <w:r>
        <w:t xml:space="preserve"> was</w:t>
      </w:r>
      <w:r w:rsidR="00B70DDC">
        <w:t xml:space="preserve"> first</w:t>
      </w:r>
      <w:r>
        <w:t xml:space="preserve"> developed in the late 1960’s</w:t>
      </w:r>
      <w:r w:rsidR="00B70DDC">
        <w:t xml:space="preserve"> </w:t>
      </w:r>
      <w:r w:rsidR="002D569D">
        <w:fldChar w:fldCharType="begin">
          <w:fldData xml:space="preserve">PEVuZE5vdGU+PENpdGU+PEF1dGhvcj5HYWxsPC9BdXRob3I+PFllYXI+MTk2OTwvWWVhcj48UmVj
TnVtPjQ3MjwvUmVjTnVtPjxEaXNwbGF5VGV4dD4oR2FsbCAmYW1wOyBQYXJkdWUsIDE5NjksIEpv
aG4gZXQgYWwuLCAxOTY5KTwvRGlzcGxheVRleHQ+PHJlY29yZD48cmVjLW51bWJlcj40NzI8L3Jl
Yy1udW1iZXI+PGZvcmVpZ24ta2V5cz48a2V5IGFwcD0iRU4iIGRiLWlkPSJ0NTJlNWY5d2V2OWZh
bmVzYWF6djV3MnN6dGZzMHRhdGVlcGYiIHRpbWVzdGFtcD0iMTQxMTA2NzA0MCI+NDcyPC9rZXk+
PC9mb3JlaWduLWtleXM+PHJlZi10eXBlIG5hbWU9IkpvdXJuYWwgQXJ0aWNsZSI+MTc8L3JlZi10
eXBlPjxjb250cmlidXRvcnM+PGF1dGhvcnM+PGF1dGhvcj5HYWxsLCBKLiBHLjwvYXV0aG9yPjxh
dXRob3I+UGFyZHVlLCBNLiBMLjwvYXV0aG9yPjwvYXV0aG9ycz48L2NvbnRyaWJ1dG9ycz48dGl0
bGVzPjx0aXRsZT5Gb3JtYXRpb24gYW5kIGRldGVjdGlvbiBvZiBSTkEtRE5BIGh5YnJpZCBtb2xl
Y3VsZXMgaW4gY3l0b2xvZ2ljYWwgcHJlcGFyYXRpb25zPC90aXRsZT48c2Vjb25kYXJ5LXRpdGxl
PlByb2NlZWRpbmdzIG9mIHRoZSBOYXRpb25hbCBBY2FkZW15IG9mIFNjaWVuY2VzIG9mIHRoZSBV
bml0ZWQgU3RhdGVzIG9mIEFtZXJpY2E8L3NlY29uZGFyeS10aXRsZT48L3RpdGxlcz48cGVyaW9k
aWNhbD48ZnVsbC10aXRsZT5Qcm9jIE5hdGwgQWNhZCBTY2kgVSBTIEE8L2Z1bGwtdGl0bGU+PGFi
YnItMT5Qcm9jZWVkaW5ncyBvZiB0aGUgTmF0aW9uYWwgQWNhZGVteSBvZiBTY2llbmNlcyBvZiB0
aGUgVW5pdGVkIFN0YXRlcyBvZiBBbWVyaWNhPC9hYmJyLTE+PC9wZXJpb2RpY2FsPjxwYWdlcz4z
NzgtJmFtcDs8L3BhZ2VzPjx2b2x1bWU+NjM8L3ZvbHVtZT48bnVtYmVyPjI8L251bWJlcj48ZGF0
ZXM+PHllYXI+MTk2OTwveWVhcj48L2RhdGVzPjxpc2JuPjAwMjctODQyNDwvaXNibj48YWNjZXNz
aW9uLW51bT5XT1M6QTE5NjlEOTY1NzAwMDI1PC9hY2Nlc3Npb24tbnVtPjx1cmxzPjxyZWxhdGVk
LXVybHM+PHVybD4mbHQ7R28gdG8gSVNJJmd0OzovL1dPUzpBMTk2OUQ5NjU3MDAwMjU8L3VybD48
L3JlbGF0ZWQtdXJscz48L3VybHM+PGVsZWN0cm9uaWMtcmVzb3VyY2UtbnVtPjEwLjEwNzMvcG5h
cy42My4yLjM3ODwvZWxlY3Ryb25pYy1yZXNvdXJjZS1udW0+PC9yZWNvcmQ+PC9DaXRlPjxDaXRl
PjxBdXRob3I+Sm9objwvQXV0aG9yPjxZZWFyPjE5Njk8L1llYXI+PFJlY051bT40NzE8L1JlY051
bT48cmVjb3JkPjxyZWMtbnVtYmVyPjQ3MTwvcmVjLW51bWJlcj48Zm9yZWlnbi1rZXlzPjxrZXkg
YXBwPSJFTiIgZGItaWQ9InQ1MmU1Zjl3ZXY5ZmFuZXNhYXp2NXcyc3p0ZnMwdGF0ZWVwZiIgdGlt
ZXN0YW1wPSIxNDExMDY3MDEzIj40NzE8L2tleT48L2ZvcmVpZ24ta2V5cz48cmVmLXR5cGUgbmFt
ZT0iSm91cm5hbCBBcnRpY2xlIj4xNzwvcmVmLXR5cGU+PGNvbnRyaWJ1dG9ycz48YXV0aG9ycz48
YXV0aG9yPkpvaG4sIEguIEEuPC9hdXRob3I+PGF1dGhvcj5CaXJuc3RpZS5NbCw8L2F1dGhvcj48
YXV0aG9yPkpvbmVzLCBLLiBXLjwvYXV0aG9yPjwvYXV0aG9ycz48L2NvbnRyaWJ1dG9ycz48dGl0
bGVzPjx0aXRsZT5STkEtRE5BIGh5YnJpZHMgYXQgY3l0b2xvZ2ljYWwgbGV2ZWw8L3RpdGxlPjxz
ZWNvbmRhcnktdGl0bGU+TmF0dXJlPC9zZWNvbmRhcnktdGl0bGU+PC90aXRsZXM+PHBlcmlvZGlj
YWw+PGZ1bGwtdGl0bGU+TmF0dXJlPC9mdWxsLXRpdGxlPjwvcGVyaW9kaWNhbD48cGFnZXM+NTgy
LSZhbXA7PC9wYWdlcz48dm9sdW1lPjIyMzwvdm9sdW1lPjxudW1iZXI+NTIwNjwvbnVtYmVyPjxk
YXRlcz48eWVhcj4xOTY5PC95ZWFyPjwvZGF0ZXM+PGlzYm4+MDAyOC0wODM2PC9pc2JuPjxhY2Nl
c3Npb24tbnVtPldPUzpBMTk2OUQ4NDYyMDAwMjM8L2FjY2Vzc2lvbi1udW0+PHVybHM+PHJlbGF0
ZWQtdXJscz48dXJsPiZsdDtHbyB0byBJU0kmZ3Q7Oi8vV09TOkExOTY5RDg0NjIwMDAyMzwvdXJs
Pjx1cmw+aHR0cDovL3d3dy5uYXR1cmUuY29tL25hdHVyZS9qb3VybmFsL3YyMjMvbjUyMDYvcGRm
LzIyMzU4MmEwLnBkZjwvdXJsPjwvcmVsYXRlZC11cmxzPjwvdXJscz48ZWxlY3Ryb25pYy1yZXNv
dXJjZS1udW0+MTAuMTAzOC8yMjM1ODJhMDwvZWxlY3Ryb25pYy1yZXNvdXJjZS1udW0+PC9yZWNv
cmQ+PC9DaXRlPjwvRW5kTm90ZT5=
</w:fldData>
        </w:fldChar>
      </w:r>
      <w:r w:rsidR="004B5549">
        <w:instrText xml:space="preserve"> ADDIN EN.CITE </w:instrText>
      </w:r>
      <w:r w:rsidR="002D569D">
        <w:fldChar w:fldCharType="begin">
          <w:fldData xml:space="preserve">PEVuZE5vdGU+PENpdGU+PEF1dGhvcj5HYWxsPC9BdXRob3I+PFllYXI+MTk2OTwvWWVhcj48UmVj
TnVtPjQ3MjwvUmVjTnVtPjxEaXNwbGF5VGV4dD4oR2FsbCAmYW1wOyBQYXJkdWUsIDE5NjksIEpv
aG4gZXQgYWwuLCAxOTY5KTwvRGlzcGxheVRleHQ+PHJlY29yZD48cmVjLW51bWJlcj40NzI8L3Jl
Yy1udW1iZXI+PGZvcmVpZ24ta2V5cz48a2V5IGFwcD0iRU4iIGRiLWlkPSJ0NTJlNWY5d2V2OWZh
bmVzYWF6djV3MnN6dGZzMHRhdGVlcGYiIHRpbWVzdGFtcD0iMTQxMTA2NzA0MCI+NDcyPC9rZXk+
PC9mb3JlaWduLWtleXM+PHJlZi10eXBlIG5hbWU9IkpvdXJuYWwgQXJ0aWNsZSI+MTc8L3JlZi10
eXBlPjxjb250cmlidXRvcnM+PGF1dGhvcnM+PGF1dGhvcj5HYWxsLCBKLiBHLjwvYXV0aG9yPjxh
dXRob3I+UGFyZHVlLCBNLiBMLjwvYXV0aG9yPjwvYXV0aG9ycz48L2NvbnRyaWJ1dG9ycz48dGl0
bGVzPjx0aXRsZT5Gb3JtYXRpb24gYW5kIGRldGVjdGlvbiBvZiBSTkEtRE5BIGh5YnJpZCBtb2xl
Y3VsZXMgaW4gY3l0b2xvZ2ljYWwgcHJlcGFyYXRpb25zPC90aXRsZT48c2Vjb25kYXJ5LXRpdGxl
PlByb2NlZWRpbmdzIG9mIHRoZSBOYXRpb25hbCBBY2FkZW15IG9mIFNjaWVuY2VzIG9mIHRoZSBV
bml0ZWQgU3RhdGVzIG9mIEFtZXJpY2E8L3NlY29uZGFyeS10aXRsZT48L3RpdGxlcz48cGVyaW9k
aWNhbD48ZnVsbC10aXRsZT5Qcm9jIE5hdGwgQWNhZCBTY2kgVSBTIEE8L2Z1bGwtdGl0bGU+PGFi
YnItMT5Qcm9jZWVkaW5ncyBvZiB0aGUgTmF0aW9uYWwgQWNhZGVteSBvZiBTY2llbmNlcyBvZiB0
aGUgVW5pdGVkIFN0YXRlcyBvZiBBbWVyaWNhPC9hYmJyLTE+PC9wZXJpb2RpY2FsPjxwYWdlcz4z
NzgtJmFtcDs8L3BhZ2VzPjx2b2x1bWU+NjM8L3ZvbHVtZT48bnVtYmVyPjI8L251bWJlcj48ZGF0
ZXM+PHllYXI+MTk2OTwveWVhcj48L2RhdGVzPjxpc2JuPjAwMjctODQyNDwvaXNibj48YWNjZXNz
aW9uLW51bT5XT1M6QTE5NjlEOTY1NzAwMDI1PC9hY2Nlc3Npb24tbnVtPjx1cmxzPjxyZWxhdGVk
LXVybHM+PHVybD4mbHQ7R28gdG8gSVNJJmd0OzovL1dPUzpBMTk2OUQ5NjU3MDAwMjU8L3VybD48
L3JlbGF0ZWQtdXJscz48L3VybHM+PGVsZWN0cm9uaWMtcmVzb3VyY2UtbnVtPjEwLjEwNzMvcG5h
cy42My4yLjM3ODwvZWxlY3Ryb25pYy1yZXNvdXJjZS1udW0+PC9yZWNvcmQ+PC9DaXRlPjxDaXRl
PjxBdXRob3I+Sm9objwvQXV0aG9yPjxZZWFyPjE5Njk8L1llYXI+PFJlY051bT40NzE8L1JlY051
bT48cmVjb3JkPjxyZWMtbnVtYmVyPjQ3MTwvcmVjLW51bWJlcj48Zm9yZWlnbi1rZXlzPjxrZXkg
YXBwPSJFTiIgZGItaWQ9InQ1MmU1Zjl3ZXY5ZmFuZXNhYXp2NXcyc3p0ZnMwdGF0ZWVwZiIgdGlt
ZXN0YW1wPSIxNDExMDY3MDEzIj40NzE8L2tleT48L2ZvcmVpZ24ta2V5cz48cmVmLXR5cGUgbmFt
ZT0iSm91cm5hbCBBcnRpY2xlIj4xNzwvcmVmLXR5cGU+PGNvbnRyaWJ1dG9ycz48YXV0aG9ycz48
YXV0aG9yPkpvaG4sIEguIEEuPC9hdXRob3I+PGF1dGhvcj5CaXJuc3RpZS5NbCw8L2F1dGhvcj48
YXV0aG9yPkpvbmVzLCBLLiBXLjwvYXV0aG9yPjwvYXV0aG9ycz48L2NvbnRyaWJ1dG9ycz48dGl0
bGVzPjx0aXRsZT5STkEtRE5BIGh5YnJpZHMgYXQgY3l0b2xvZ2ljYWwgbGV2ZWw8L3RpdGxlPjxz
ZWNvbmRhcnktdGl0bGU+TmF0dXJlPC9zZWNvbmRhcnktdGl0bGU+PC90aXRsZXM+PHBlcmlvZGlj
YWw+PGZ1bGwtdGl0bGU+TmF0dXJlPC9mdWxsLXRpdGxlPjwvcGVyaW9kaWNhbD48cGFnZXM+NTgy
LSZhbXA7PC9wYWdlcz48dm9sdW1lPjIyMzwvdm9sdW1lPjxudW1iZXI+NTIwNjwvbnVtYmVyPjxk
YXRlcz48eWVhcj4xOTY5PC95ZWFyPjwvZGF0ZXM+PGlzYm4+MDAyOC0wODM2PC9pc2JuPjxhY2Nl
c3Npb24tbnVtPldPUzpBMTk2OUQ4NDYyMDAwMjM8L2FjY2Vzc2lvbi1udW0+PHVybHM+PHJlbGF0
ZWQtdXJscz48dXJsPiZsdDtHbyB0byBJU0kmZ3Q7Oi8vV09TOkExOTY5RDg0NjIwMDAyMzwvdXJs
Pjx1cmw+aHR0cDovL3d3dy5uYXR1cmUuY29tL25hdHVyZS9qb3VybmFsL3YyMjMvbjUyMDYvcGRm
LzIyMzU4MmEwLnBkZjwvdXJsPjwvcmVsYXRlZC11cmxzPjwvdXJscz48ZWxlY3Ryb25pYy1yZXNv
dXJjZS1udW0+MTAuMTAzOC8yMjM1ODJhMDwvZWxlY3Ryb25pYy1yZXNvdXJjZS1udW0+PC9yZWNv
cmQ+PC9DaXRlPjwvRW5kTm90ZT5=
</w:fldData>
        </w:fldChar>
      </w:r>
      <w:r w:rsidR="004B5549">
        <w:instrText xml:space="preserve"> ADDIN EN.CITE.DATA </w:instrText>
      </w:r>
      <w:r w:rsidR="002D569D">
        <w:fldChar w:fldCharType="end"/>
      </w:r>
      <w:r w:rsidR="002D569D">
        <w:fldChar w:fldCharType="separate"/>
      </w:r>
      <w:r w:rsidR="00B70DDC">
        <w:rPr>
          <w:noProof/>
        </w:rPr>
        <w:t>(Gall &amp; Pardue, 1969, John et al., 1969)</w:t>
      </w:r>
      <w:r w:rsidR="002D569D">
        <w:fldChar w:fldCharType="end"/>
      </w:r>
      <w:r w:rsidR="00B70DDC">
        <w:t xml:space="preserve">.  The first </w:t>
      </w:r>
      <w:r w:rsidR="00BA600E">
        <w:t xml:space="preserve">ISH </w:t>
      </w:r>
      <w:r w:rsidR="00B70DDC">
        <w:t xml:space="preserve">techniques depended on radiation for probe labeling and signal detection but </w:t>
      </w:r>
      <w:r w:rsidR="00BA600E">
        <w:t xml:space="preserve">were soon replaced by enzymatic methods </w:t>
      </w:r>
      <w:r w:rsidR="000E2A1B">
        <w:t>that allowed for higher resolution, decreased time requirement</w:t>
      </w:r>
      <w:r w:rsidR="001840D0">
        <w:t>s</w:t>
      </w:r>
      <w:r w:rsidR="000E2A1B">
        <w:t>, and long-term stability of the labels</w:t>
      </w:r>
      <w:r w:rsidR="00B70DDC">
        <w:t xml:space="preserve"> </w:t>
      </w:r>
      <w:r w:rsidR="002D569D">
        <w:fldChar w:fldCharType="begin"/>
      </w:r>
      <w:r w:rsidR="004B5549">
        <w:instrText xml:space="preserve"> ADDIN EN.CITE &lt;EndNote&gt;&lt;Cite&gt;&lt;Author&gt;Langer-Safer&lt;/Author&gt;&lt;Year&gt;1982&lt;/Year&gt;&lt;RecNum&gt;473&lt;/RecNum&gt;&lt;DisplayText&gt;(Langer-Safer et al., 1982)&lt;/DisplayText&gt;&lt;record&gt;&lt;rec-number&gt;473&lt;/rec-number&gt;&lt;foreign-keys&gt;&lt;key app="EN" db-id="t52e5f9wev9fanesaazv5w2sztfs0tateepf" timestamp="1411067125"&gt;473&lt;/key&gt;&lt;/foreign-keys&gt;&lt;ref-type name="Journal Article"&gt;17&lt;/ref-type&gt;&lt;contributors&gt;&lt;authors&gt;&lt;author&gt;Langer-Safer, P R&lt;/author&gt;&lt;author&gt;Levine, M&lt;/author&gt;&lt;author&gt;Ward, D C&lt;/author&gt;&lt;/authors&gt;&lt;/contributors&gt;&lt;titles&gt;&lt;title&gt;Immunological method for mapping genes on Drosophila polytene chromosomes&lt;/title&gt;&lt;secondary-title&gt;Proceedings of the National Academy of Sciences&lt;/secondary-title&gt;&lt;/titles&gt;&lt;periodical&gt;&lt;full-title&gt;Proceedings of the National Academy of Sciences&lt;/full-title&gt;&lt;/periodical&gt;&lt;pages&gt;4381-4385&lt;/pages&gt;&lt;volume&gt;79&lt;/volume&gt;&lt;number&gt;14&lt;/number&gt;&lt;dates&gt;&lt;year&gt;1982&lt;/year&gt;&lt;pub-dates&gt;&lt;date&gt;July 1, 1982&lt;/date&gt;&lt;/pub-dates&gt;&lt;/dates&gt;&lt;urls&gt;&lt;related-urls&gt;&lt;url&gt;http://www.pnas.org/content/79/14/4381.abstract&lt;/url&gt;&lt;url&gt;http://www.pnas.org/content/79/14/4381.full.pdf&lt;/url&gt;&lt;/related-urls&gt;&lt;/urls&gt;&lt;/record&gt;&lt;/Cite&gt;&lt;/EndNote&gt;</w:instrText>
      </w:r>
      <w:r w:rsidR="002D569D">
        <w:fldChar w:fldCharType="separate"/>
      </w:r>
      <w:r w:rsidR="00B70DDC">
        <w:rPr>
          <w:noProof/>
        </w:rPr>
        <w:t>(Langer-Safer et al., 1982)</w:t>
      </w:r>
      <w:r w:rsidR="002D569D">
        <w:fldChar w:fldCharType="end"/>
      </w:r>
      <w:r w:rsidR="00B70DDC">
        <w:t>.</w:t>
      </w:r>
      <w:r w:rsidR="009B418E">
        <w:t xml:space="preserve"> </w:t>
      </w:r>
      <w:r w:rsidR="00BA600E">
        <w:t>Fluorescence-based ISH</w:t>
      </w:r>
      <w:r w:rsidR="001840D0">
        <w:t xml:space="preserve"> methods, now known as FISH, have</w:t>
      </w:r>
      <w:r w:rsidR="00BA600E">
        <w:t xml:space="preserve"> several advantages over enzymatic-based ISH in that multiple probes </w:t>
      </w:r>
      <w:r w:rsidR="001840D0">
        <w:t>can</w:t>
      </w:r>
      <w:r w:rsidR="00BA600E">
        <w:t xml:space="preserve"> be i</w:t>
      </w:r>
      <w:r w:rsidR="001840D0">
        <w:t>maged at the same time</w:t>
      </w:r>
      <w:r w:rsidR="00BA600E">
        <w:t xml:space="preserve"> and analyzed using </w:t>
      </w:r>
      <w:r w:rsidR="004B5549">
        <w:t>imaging</w:t>
      </w:r>
      <w:r w:rsidR="00BA600E">
        <w:t xml:space="preserve"> </w:t>
      </w:r>
      <w:r w:rsidR="00AD79FF">
        <w:t xml:space="preserve">technology </w:t>
      </w:r>
      <w:r w:rsidR="002D569D">
        <w:fldChar w:fldCharType="begin">
          <w:fldData xml:space="preserve">PEVuZE5vdGU+PENpdGU+PEF1dGhvcj5KaWFuZzwvQXV0aG9yPjxZZWFyPjE5OTQ8L1llYXI+PFJl
Y051bT40NzQ8L1JlY051bT48RGlzcGxheVRleHQ+KEppYW5nICZhbXA7IEdpbGwsIDE5OTQpPC9E
aXNwbGF5VGV4dD48cmVjb3JkPjxyZWMtbnVtYmVyPjQ3NDwvcmVjLW51bWJlcj48Zm9yZWlnbi1r
ZXlzPjxrZXkgYXBwPSJFTiIgZGItaWQ9InQ1MmU1Zjl3ZXY5ZmFuZXNhYXp2NXcyc3p0ZnMwdGF0
ZWVwZiIgdGltZXN0YW1wPSIxNDExMDY5NTY4Ij40NzQ8L2tleT48L2ZvcmVpZ24ta2V5cz48cmVm
LXR5cGUgbmFtZT0iSm91cm5hbCBBcnRpY2xlIj4xNzwvcmVmLXR5cGU+PGNvbnRyaWJ1dG9ycz48
YXV0aG9ycz48YXV0aG9yPkppYW5nLCBKLiBNLjwvYXV0aG9yPjxhdXRob3I+R2lsbCwgQi4gUy48
L2F1dGhvcj48L2F1dGhvcnM+PC9jb250cmlidXRvcnM+PGF1dGgtYWRkcmVzcz5LQU5TQVMgU1RB
VEUgVU5JViBBR1IgJmFtcDsgQVBQTCBTQ0ksV0hFQVQgR0VORVQgUkVTT1VSQ0UgQ1RSLE1BTkhB
VFRBTixLUyA2NjUwMi4gS0FOU0FTIFNUQVRFIFVOSVYgQUdSICZhbXA7IEFQUEwgU0NJLERFUFQg
UExBTlQgUEFUSE9MLE1BTkhBVFRBTixLUyA2NjUwMi48L2F1dGgtYWRkcmVzcz48dGl0bGVzPjx0
aXRsZT5Ob25pc290b3BpYyBpbi1zaXR1IGh5YnJpZGl6YXRpb24gYW5kIHBsYW50IGdlbm9tZSBt
YXBwaW5nIC0gdGhlIGZpcnN0IDEwIHllYXJzPC90aXRsZT48c2Vjb25kYXJ5LXRpdGxlPkdlbm9t
ZTwvc2Vjb25kYXJ5LXRpdGxlPjxhbHQtdGl0bGU+R2Vub21lPC9hbHQtdGl0bGU+PC90aXRsZXM+
PHBlcmlvZGljYWw+PGZ1bGwtdGl0bGU+R2Vub21lPC9mdWxsLXRpdGxlPjxhYmJyLTE+R2Vub21l
IC8gTmF0aW9uYWwgUmVzZWFyY2ggQ291bmNpbCBDYW5hZGEgPSBHZW5vbWUgLyBDb25zZWlsIG5h
dGlvbmFsIGRlIHJlY2hlcmNoZXMgQ2FuYWRhPC9hYmJyLTE+PC9wZXJpb2RpY2FsPjxhbHQtcGVy
aW9kaWNhbD48ZnVsbC10aXRsZT5HZW5vbWU8L2Z1bGwtdGl0bGU+PGFiYnItMT5HZW5vbWUgLyBO
YXRpb25hbCBSZXNlYXJjaCBDb3VuY2lsIENhbmFkYSA9IEdlbm9tZSAvIENvbnNlaWwgbmF0aW9u
YWwgZGUgcmVjaGVyY2hlcyBDYW5hZGE8L2FiYnItMT48L2FsdC1wZXJpb2RpY2FsPjxwYWdlcz43
MTctNzI1PC9wYWdlcz48dm9sdW1lPjM3PC92b2x1bWU+PG51bWJlcj41PC9udW1iZXI+PGtleXdv
cmRzPjxrZXl3b3JkPklOIFNJVFUgSFlCUklESVpBVElPTjwva2V5d29yZD48a2V5d29yZD5QSFlT
SUNBTCBNQVBQSU5HPC9rZXl3b3JkPjxrZXl3b3JkPkdFTk9NRSBNQVBQSU5HPC9rZXl3b3JkPjxr
ZXl3b3JkPk1PTEVDVUxBUjwva2V5d29yZD48a2V5d29yZD5DWVRPR0VORVRJQ1M8L2tleXdvcmQ+
PGtleXdvcmQ+RkxVT1JFU0NFTkNFIElOU0lUVSBIWUJSSURJWkFUSU9OPC9rZXl3b3JkPjxrZXl3
b3JkPlJFUEVBVEVEIEROQS1TRVFVRU5DRVM8L2tleXdvcmQ+PGtleXdvcmQ+Q0hST01BVElOPC9r
ZXl3b3JkPjxrZXl3b3JkPlNQRUNJRllJTkcgUkVTSVNUQU5DRTwva2V5d29yZD48a2V5d29yZD5N
T0xFQ1VMQVIgQ1lUT0dFTkVUSUMgQU5BTFlTSVM8L2tleXdvcmQ+PGtleXdvcmQ+Uk5BIE1VTFRJ
R0VORTwva2V5d29yZD48a2V5d29yZD5GQU1JTFk8L2tleXdvcmQ+PGtleXdvcmQ+UEFSRU5UQUwg
R0VOT01FUzwva2V5d29yZD48a2V5d29yZD5DSFJPTU9TT01BTCBUUkFOU0xPQ0FUSU9OUzwva2V5
d29yZD48a2V5d29yZD5IT1JERVVNLVZVTEdBUkU8L2tleXdvcmQ+PGtleXdvcmQ+SEVYQVBMT0lE
IFdIRUFUPC9rZXl3b3JkPjxrZXl3b3JkPlJZRSBDSFJPTU9TT01FUzwva2V5d29yZD48a2V5d29y
ZD5CaW90ZWNobm9sb2d5ICZhbXA7IEFwcGxpZWQgTWljcm9iaW9sb2d5PC9rZXl3b3JkPjxrZXl3
b3JkPkdlbmV0aWNzICZhbXA7IEhlcmVkaXR5PC9rZXl3b3JkPjwva2V5d29yZHM+PGRhdGVzPjx5
ZWFyPjE5OTQ8L3llYXI+PHB1Yi1kYXRlcz48ZGF0ZT5PY3Q8L2RhdGU+PC9wdWItZGF0ZXM+PC9k
YXRlcz48aXNibj4wODMxLTI3OTY8L2lzYm4+PGFjY2Vzc2lvbi1udW0+V09TOkExOTk0UFA2Mjcw
MDAwMTwvYWNjZXNzaW9uLW51bT48d29yay10eXBlPlJldmlldzwvd29yay10eXBlPjx1cmxzPjxy
ZWxhdGVkLXVybHM+PHVybD4mbHQ7R28gdG8gSVNJJmd0OzovL1dPUzpBMTk5NFBQNjI3MDAwMDE8
L3VybD48dXJsPmh0dHA6Ly93d3cubnJjcmVzZWFyY2hwcmVzcy5jb20vZG9pL3BkZnBsdXMvMTAu
MTEzOS9nOTQtMTAyPC91cmw+PC9yZWxhdGVkLXVybHM+PC91cmxzPjxsYW5ndWFnZT5FbmdsaXNo
PC9sYW5ndWFnZT48L3JlY29yZD48L0NpdGU+PC9FbmROb3RlPgB=
</w:fldData>
        </w:fldChar>
      </w:r>
      <w:r w:rsidR="00AD79FF">
        <w:instrText xml:space="preserve"> ADDIN EN.CITE </w:instrText>
      </w:r>
      <w:r w:rsidR="002D569D">
        <w:fldChar w:fldCharType="begin">
          <w:fldData xml:space="preserve">PEVuZE5vdGU+PENpdGU+PEF1dGhvcj5KaWFuZzwvQXV0aG9yPjxZZWFyPjE5OTQ8L1llYXI+PFJl
Y051bT40NzQ8L1JlY051bT48RGlzcGxheVRleHQ+KEppYW5nICZhbXA7IEdpbGwsIDE5OTQpPC9E
aXNwbGF5VGV4dD48cmVjb3JkPjxyZWMtbnVtYmVyPjQ3NDwvcmVjLW51bWJlcj48Zm9yZWlnbi1r
ZXlzPjxrZXkgYXBwPSJFTiIgZGItaWQ9InQ1MmU1Zjl3ZXY5ZmFuZXNhYXp2NXcyc3p0ZnMwdGF0
ZWVwZiIgdGltZXN0YW1wPSIxNDExMDY5NTY4Ij40NzQ8L2tleT48L2ZvcmVpZ24ta2V5cz48cmVm
LXR5cGUgbmFtZT0iSm91cm5hbCBBcnRpY2xlIj4xNzwvcmVmLXR5cGU+PGNvbnRyaWJ1dG9ycz48
YXV0aG9ycz48YXV0aG9yPkppYW5nLCBKLiBNLjwvYXV0aG9yPjxhdXRob3I+R2lsbCwgQi4gUy48
L2F1dGhvcj48L2F1dGhvcnM+PC9jb250cmlidXRvcnM+PGF1dGgtYWRkcmVzcz5LQU5TQVMgU1RB
VEUgVU5JViBBR1IgJmFtcDsgQVBQTCBTQ0ksV0hFQVQgR0VORVQgUkVTT1VSQ0UgQ1RSLE1BTkhB
VFRBTixLUyA2NjUwMi4gS0FOU0FTIFNUQVRFIFVOSVYgQUdSICZhbXA7IEFQUEwgU0NJLERFUFQg
UExBTlQgUEFUSE9MLE1BTkhBVFRBTixLUyA2NjUwMi48L2F1dGgtYWRkcmVzcz48dGl0bGVzPjx0
aXRsZT5Ob25pc290b3BpYyBpbi1zaXR1IGh5YnJpZGl6YXRpb24gYW5kIHBsYW50IGdlbm9tZSBt
YXBwaW5nIC0gdGhlIGZpcnN0IDEwIHllYXJzPC90aXRsZT48c2Vjb25kYXJ5LXRpdGxlPkdlbm9t
ZTwvc2Vjb25kYXJ5LXRpdGxlPjxhbHQtdGl0bGU+R2Vub21lPC9hbHQtdGl0bGU+PC90aXRsZXM+
PHBlcmlvZGljYWw+PGZ1bGwtdGl0bGU+R2Vub21lPC9mdWxsLXRpdGxlPjxhYmJyLTE+R2Vub21l
IC8gTmF0aW9uYWwgUmVzZWFyY2ggQ291bmNpbCBDYW5hZGEgPSBHZW5vbWUgLyBDb25zZWlsIG5h
dGlvbmFsIGRlIHJlY2hlcmNoZXMgQ2FuYWRhPC9hYmJyLTE+PC9wZXJpb2RpY2FsPjxhbHQtcGVy
aW9kaWNhbD48ZnVsbC10aXRsZT5HZW5vbWU8L2Z1bGwtdGl0bGU+PGFiYnItMT5HZW5vbWUgLyBO
YXRpb25hbCBSZXNlYXJjaCBDb3VuY2lsIENhbmFkYSA9IEdlbm9tZSAvIENvbnNlaWwgbmF0aW9u
YWwgZGUgcmVjaGVyY2hlcyBDYW5hZGE8L2FiYnItMT48L2FsdC1wZXJpb2RpY2FsPjxwYWdlcz43
MTctNzI1PC9wYWdlcz48dm9sdW1lPjM3PC92b2x1bWU+PG51bWJlcj41PC9udW1iZXI+PGtleXdv
cmRzPjxrZXl3b3JkPklOIFNJVFUgSFlCUklESVpBVElPTjwva2V5d29yZD48a2V5d29yZD5QSFlT
SUNBTCBNQVBQSU5HPC9rZXl3b3JkPjxrZXl3b3JkPkdFTk9NRSBNQVBQSU5HPC9rZXl3b3JkPjxr
ZXl3b3JkPk1PTEVDVUxBUjwva2V5d29yZD48a2V5d29yZD5DWVRPR0VORVRJQ1M8L2tleXdvcmQ+
PGtleXdvcmQ+RkxVT1JFU0NFTkNFIElOU0lUVSBIWUJSSURJWkFUSU9OPC9rZXl3b3JkPjxrZXl3
b3JkPlJFUEVBVEVEIEROQS1TRVFVRU5DRVM8L2tleXdvcmQ+PGtleXdvcmQ+Q0hST01BVElOPC9r
ZXl3b3JkPjxrZXl3b3JkPlNQRUNJRllJTkcgUkVTSVNUQU5DRTwva2V5d29yZD48a2V5d29yZD5N
T0xFQ1VMQVIgQ1lUT0dFTkVUSUMgQU5BTFlTSVM8L2tleXdvcmQ+PGtleXdvcmQ+Uk5BIE1VTFRJ
R0VORTwva2V5d29yZD48a2V5d29yZD5GQU1JTFk8L2tleXdvcmQ+PGtleXdvcmQ+UEFSRU5UQUwg
R0VOT01FUzwva2V5d29yZD48a2V5d29yZD5DSFJPTU9TT01BTCBUUkFOU0xPQ0FUSU9OUzwva2V5
d29yZD48a2V5d29yZD5IT1JERVVNLVZVTEdBUkU8L2tleXdvcmQ+PGtleXdvcmQ+SEVYQVBMT0lE
IFdIRUFUPC9rZXl3b3JkPjxrZXl3b3JkPlJZRSBDSFJPTU9TT01FUzwva2V5d29yZD48a2V5d29y
ZD5CaW90ZWNobm9sb2d5ICZhbXA7IEFwcGxpZWQgTWljcm9iaW9sb2d5PC9rZXl3b3JkPjxrZXl3
b3JkPkdlbmV0aWNzICZhbXA7IEhlcmVkaXR5PC9rZXl3b3JkPjwva2V5d29yZHM+PGRhdGVzPjx5
ZWFyPjE5OTQ8L3llYXI+PHB1Yi1kYXRlcz48ZGF0ZT5PY3Q8L2RhdGU+PC9wdWItZGF0ZXM+PC9k
YXRlcz48aXNibj4wODMxLTI3OTY8L2lzYm4+PGFjY2Vzc2lvbi1udW0+V09TOkExOTk0UFA2Mjcw
MDAwMTwvYWNjZXNzaW9uLW51bT48d29yay10eXBlPlJldmlldzwvd29yay10eXBlPjx1cmxzPjxy
ZWxhdGVkLXVybHM+PHVybD4mbHQ7R28gdG8gSVNJJmd0OzovL1dPUzpBMTk5NFBQNjI3MDAwMDE8
L3VybD48dXJsPmh0dHA6Ly93d3cubnJjcmVzZWFyY2hwcmVzcy5jb20vZG9pL3BkZnBsdXMvMTAu
MTEzOS9nOTQtMTAyPC91cmw+PC9yZWxhdGVkLXVybHM+PC91cmxzPjxsYW5ndWFnZT5FbmdsaXNo
PC9sYW5ndWFnZT48L3JlY29yZD48L0NpdGU+PC9FbmROb3RlPgB=
</w:fldData>
        </w:fldChar>
      </w:r>
      <w:r w:rsidR="00AD79FF">
        <w:instrText xml:space="preserve"> ADDIN EN.CITE.DATA </w:instrText>
      </w:r>
      <w:r w:rsidR="002D569D">
        <w:fldChar w:fldCharType="end"/>
      </w:r>
      <w:r w:rsidR="002D569D">
        <w:fldChar w:fldCharType="separate"/>
      </w:r>
      <w:r w:rsidR="00AD79FF">
        <w:rPr>
          <w:noProof/>
        </w:rPr>
        <w:t>(Jiang &amp; Gill, 1994)</w:t>
      </w:r>
      <w:r w:rsidR="002D569D">
        <w:fldChar w:fldCharType="end"/>
      </w:r>
      <w:r w:rsidR="00BA600E">
        <w:t xml:space="preserve">. </w:t>
      </w:r>
      <w:r w:rsidR="00F2545B">
        <w:t xml:space="preserve">ISH was first used in plants by </w:t>
      </w:r>
      <w:r w:rsidR="002D569D">
        <w:fldChar w:fldCharType="begin"/>
      </w:r>
      <w:r w:rsidR="00F2545B">
        <w:instrText xml:space="preserve"> ADDIN EN.CITE &lt;EndNote&gt;&lt;Cite AuthorYear="1"&gt;&lt;Author&gt;Rayburn&lt;/Author&gt;&lt;Year&gt;1985&lt;/Year&gt;&lt;RecNum&gt;475&lt;/RecNum&gt;&lt;DisplayText&gt;Rayburn and Gill (1985)&lt;/DisplayText&gt;&lt;record&gt;&lt;rec-number&gt;475&lt;/rec-number&gt;&lt;foreign-keys&gt;&lt;key app="EN" db-id="t52e5f9wev9fanesaazv5w2sztfs0tateepf" timestamp="1411069776"&gt;475&lt;/key&gt;&lt;/foreign-keys&gt;&lt;ref-type name="Journal Article"&gt;17&lt;/ref-type&gt;&lt;contributors&gt;&lt;authors&gt;&lt;author&gt;Rayburn, AL&lt;/author&gt;&lt;author&gt;Gill, BS&lt;/author&gt;&lt;/authors&gt;&lt;/contributors&gt;&lt;titles&gt;&lt;title&gt;Use of biotin-labeled probes to map specific DNA sequences on wheat chromosomes&lt;/title&gt;&lt;secondary-title&gt;Journal of Heredity&lt;/secondary-title&gt;&lt;/titles&gt;&lt;periodical&gt;&lt;full-title&gt;Journal of Heredity&lt;/full-title&gt;&lt;/periodical&gt;&lt;pages&gt;78-81&lt;/pages&gt;&lt;volume&gt;76&lt;/volume&gt;&lt;number&gt;2&lt;/number&gt;&lt;dates&gt;&lt;year&gt;1985&lt;/year&gt;&lt;/dates&gt;&lt;isbn&gt;0022-1503&lt;/isbn&gt;&lt;urls&gt;&lt;/urls&gt;&lt;/record&gt;&lt;/Cite&gt;&lt;/EndNote&gt;</w:instrText>
      </w:r>
      <w:r w:rsidR="002D569D">
        <w:fldChar w:fldCharType="separate"/>
      </w:r>
      <w:r w:rsidR="00F2545B">
        <w:rPr>
          <w:noProof/>
        </w:rPr>
        <w:t>Rayburn and Gill (1985)</w:t>
      </w:r>
      <w:r w:rsidR="002D569D">
        <w:fldChar w:fldCharType="end"/>
      </w:r>
      <w:r w:rsidR="00F2545B">
        <w:t xml:space="preserve"> to map specific DNA sequences to their position</w:t>
      </w:r>
      <w:r w:rsidR="001840D0">
        <w:t>s</w:t>
      </w:r>
      <w:r w:rsidR="00F2545B">
        <w:t xml:space="preserve"> on wheat chromosomes.</w:t>
      </w:r>
      <w:r w:rsidR="00AD79FF">
        <w:t xml:space="preserve"> </w:t>
      </w:r>
      <w:r w:rsidR="004B5549">
        <w:t xml:space="preserve">A FISH karyotype of wheat chromosomes was developed by </w:t>
      </w:r>
      <w:r w:rsidR="002D569D">
        <w:fldChar w:fldCharType="begin"/>
      </w:r>
      <w:r w:rsidR="004B5549">
        <w:instrText xml:space="preserve"> ADDIN EN.CITE &lt;EndNote&gt;&lt;Cite AuthorYear="1"&gt;&lt;Author&gt;Pedersen&lt;/Author&gt;&lt;Year&gt;1997&lt;/Year&gt;&lt;RecNum&gt;467&lt;/RecNum&gt;&lt;DisplayText&gt;Pedersen and Langridge (1997)&lt;/DisplayText&gt;&lt;record&gt;&lt;rec-number&gt;467&lt;/rec-number&gt;&lt;foreign-keys&gt;&lt;key app="EN" db-id="t52e5f9wev9fanesaazv5w2sztfs0tateepf" timestamp="1411058373"&gt;467&lt;/key&gt;&lt;/foreign-keys&gt;&lt;ref-type name="Journal Article"&gt;17&lt;/ref-type&gt;&lt;contributors&gt;&lt;authors&gt;&lt;author&gt;Pedersen, C.&lt;/author&gt;&lt;author&gt;Langridge, P.&lt;/author&gt;&lt;/authors&gt;&lt;/contributors&gt;&lt;titles&gt;&lt;title&gt;Identification of the entire chromosome complement of bread wheat by two-colour FISH&lt;/title&gt;&lt;secondary-title&gt;Genome&lt;/secondary-title&gt;&lt;/titles&gt;&lt;periodical&gt;&lt;full-title&gt;Genome&lt;/full-title&gt;&lt;abbr-1&gt;Genome / National Research Council Canada = Genome / Conseil national de recherches Canada&lt;/abbr-1&gt;&lt;/periodical&gt;&lt;pages&gt;589-593&lt;/pages&gt;&lt;volume&gt;40&lt;/volume&gt;&lt;number&gt;5&lt;/number&gt;&lt;dates&gt;&lt;year&gt;1997&lt;/year&gt;&lt;pub-dates&gt;&lt;date&gt;1997/10/01&lt;/date&gt;&lt;/pub-dates&gt;&lt;/dates&gt;&lt;publisher&gt;NRC Research Press&lt;/publisher&gt;&lt;isbn&gt;0831-2796&lt;/isbn&gt;&lt;urls&gt;&lt;related-urls&gt;&lt;url&gt;http://dx.doi.org/10.1139/g97-077&lt;/url&gt;&lt;url&gt;http://www.nrcresearchpress.com/doi/pdfplus/10.1139/g97-077&lt;/url&gt;&lt;/related-urls&gt;&lt;/urls&gt;&lt;electronic-resource-num&gt;10.1139/g97-077&lt;/electronic-resource-num&gt;&lt;access-date&gt;2014/09/18&lt;/access-date&gt;&lt;/record&gt;&lt;/Cite&gt;&lt;/EndNote&gt;</w:instrText>
      </w:r>
      <w:r w:rsidR="002D569D">
        <w:fldChar w:fldCharType="separate"/>
      </w:r>
      <w:r w:rsidR="004B5549">
        <w:rPr>
          <w:noProof/>
        </w:rPr>
        <w:t>Pedersen and Langridge (1997)</w:t>
      </w:r>
      <w:r w:rsidR="002D569D">
        <w:fldChar w:fldCharType="end"/>
      </w:r>
      <w:r w:rsidR="004B5549">
        <w:t xml:space="preserve">. </w:t>
      </w:r>
      <w:r w:rsidR="008B61FF">
        <w:t xml:space="preserve">This karyotype was based </w:t>
      </w:r>
      <w:r w:rsidR="00B40B48">
        <w:t xml:space="preserve">on </w:t>
      </w:r>
      <w:r w:rsidR="008B61FF">
        <w:t>fluorescent probes designed</w:t>
      </w:r>
      <w:r w:rsidR="00B40B48">
        <w:t xml:space="preserve"> to</w:t>
      </w:r>
      <w:r w:rsidR="008B61FF">
        <w:t xml:space="preserve"> hybridize with GAA-satellite sequence</w:t>
      </w:r>
      <w:r w:rsidR="00B40B48">
        <w:t>s</w:t>
      </w:r>
      <w:r w:rsidR="008B61FF">
        <w:t xml:space="preserve"> and pAs1 sequence</w:t>
      </w:r>
      <w:r w:rsidR="00B40B48">
        <w:t>s</w:t>
      </w:r>
      <w:r w:rsidR="008B61FF">
        <w:t xml:space="preserve">. </w:t>
      </w:r>
      <w:r w:rsidR="00B40B48">
        <w:t xml:space="preserve">GAA-satellite DNA probes created major bands in all B genome chromosomes with minor sites in A and D genome chromosomes, excluding chromosomes 1A, 4D, 5D, and 6D </w:t>
      </w:r>
      <w:r w:rsidR="002D569D">
        <w:fldChar w:fldCharType="begin"/>
      </w:r>
      <w:r w:rsidR="00B40B48">
        <w:instrText xml:space="preserve"> ADDIN EN.CITE &lt;EndNote&gt;&lt;Cite&gt;&lt;Author&gt;Dennis&lt;/Author&gt;&lt;Year&gt;1980&lt;/Year&gt;&lt;RecNum&gt;493&lt;/RecNum&gt;&lt;DisplayText&gt;(Dennis et al., 1980)&lt;/DisplayText&gt;&lt;record&gt;&lt;rec-number&gt;493&lt;/rec-number&gt;&lt;foreign-keys&gt;&lt;key app="EN" db-id="t52e5f9wev9fanesaazv5w2sztfs0tateepf" timestamp="1411147231"&gt;493&lt;/key&gt;&lt;/foreign-keys&gt;&lt;ref-type name="Journal Article"&gt;17&lt;/ref-type&gt;&lt;contributors&gt;&lt;authors&gt;&lt;author&gt;Dennis, E. S.&lt;/author&gt;&lt;author&gt;Gerlach, W. L.&lt;/author&gt;&lt;author&gt;Peacock, W. J.&lt;/author&gt;&lt;/authors&gt;&lt;/contributors&gt;&lt;auth-address&gt;DENNIS, ES (reprint author), CSIRO,DIV PLANT IND,POB 1600,CANBERRA,ACT 2601,AUSTRALIA.&lt;/auth-address&gt;&lt;titles&gt;&lt;title&gt;Identical polypyrimidine-polypurine satellite DNAs in wheat and barley&lt;/title&gt;&lt;secondary-title&gt;Heredity&lt;/secondary-title&gt;&lt;alt-title&gt;Heredity&lt;/alt-title&gt;&lt;/titles&gt;&lt;periodical&gt;&lt;full-title&gt;Heredity&lt;/full-title&gt;&lt;/periodical&gt;&lt;alt-periodical&gt;&lt;full-title&gt;Heredity&lt;/full-title&gt;&lt;/alt-periodical&gt;&lt;pages&gt;349-&amp;amp;&lt;/pages&gt;&lt;volume&gt;44&lt;/volume&gt;&lt;number&gt;JUN&lt;/number&gt;&lt;keywords&gt;&lt;keyword&gt;Ecology&lt;/keyword&gt;&lt;keyword&gt;Evolutionary Biology&lt;/keyword&gt;&lt;keyword&gt;Genetics &amp;amp; Heredity&lt;/keyword&gt;&lt;/keywords&gt;&lt;dates&gt;&lt;year&gt;1980&lt;/year&gt;&lt;/dates&gt;&lt;isbn&gt;0018-067X&lt;/isbn&gt;&lt;accession-num&gt;WOS:A1980KC08300007&lt;/accession-num&gt;&lt;work-type&gt;Article&lt;/work-type&gt;&lt;urls&gt;&lt;related-urls&gt;&lt;url&gt;&amp;lt;Go to ISI&amp;gt;://WOS:A1980KC08300007&lt;/url&gt;&lt;url&gt;http://www.nature.com/hdy/journal/v44/n3/pdf/hdy198033a.pdf&lt;/url&gt;&lt;/related-urls&gt;&lt;/urls&gt;&lt;electronic-resource-num&gt;10.1038/hdy.1980.33&lt;/electronic-resource-num&gt;&lt;language&gt;English&lt;/language&gt;&lt;/record&gt;&lt;/Cite&gt;&lt;/EndNote&gt;</w:instrText>
      </w:r>
      <w:r w:rsidR="002D569D">
        <w:fldChar w:fldCharType="separate"/>
      </w:r>
      <w:r w:rsidR="00B40B48">
        <w:rPr>
          <w:noProof/>
        </w:rPr>
        <w:t>(Dennis et al., 1980)</w:t>
      </w:r>
      <w:r w:rsidR="002D569D">
        <w:fldChar w:fldCharType="end"/>
      </w:r>
      <w:r w:rsidR="00B40B48">
        <w:t xml:space="preserve"> . The paucity of major GAA-banding sites in the D genome led to the development of the pAs1 probe detected in</w:t>
      </w:r>
      <w:r w:rsidR="008B61FF">
        <w:t xml:space="preserve"> </w:t>
      </w:r>
      <w:r w:rsidR="008B61FF">
        <w:rPr>
          <w:i/>
        </w:rPr>
        <w:t>Aegilops squarrosa</w:t>
      </w:r>
      <w:r w:rsidR="00542182">
        <w:t xml:space="preserve">, </w:t>
      </w:r>
      <w:r w:rsidR="001840D0">
        <w:t>wheat’s</w:t>
      </w:r>
      <w:r w:rsidR="00542182">
        <w:t xml:space="preserve"> D-genome donor</w:t>
      </w:r>
      <w:r w:rsidR="008B61FF">
        <w:rPr>
          <w:i/>
        </w:rPr>
        <w:t xml:space="preserve"> </w:t>
      </w:r>
      <w:r w:rsidR="002D569D" w:rsidRPr="008B61FF">
        <w:fldChar w:fldCharType="begin"/>
      </w:r>
      <w:r w:rsidR="008B61FF" w:rsidRPr="008B61FF">
        <w:instrText xml:space="preserve"> ADDIN EN.CITE &lt;EndNote&gt;&lt;Cite&gt;&lt;Author&gt;Rayburn&lt;/Author&gt;&lt;Year&gt;1986&lt;/Year&gt;&lt;RecNum&gt;492&lt;/RecNum&gt;&lt;DisplayText&gt;(Rayburn &amp;amp; Gill, 1986)&lt;/DisplayText&gt;&lt;record&gt;&lt;rec-number&gt;492&lt;/rec-number&gt;&lt;foreign-keys&gt;&lt;key app="EN" db-id="t52e5f9wev9fanesaazv5w2sztfs0tateepf" timestamp="1411146559"&gt;492&lt;/key&gt;&lt;/foreign-keys&gt;&lt;ref-type name="Journal Article"&gt;17&lt;/ref-type&gt;&lt;contributors&gt;&lt;authors&gt;&lt;author&gt;Rayburn, A Lane&lt;/author&gt;&lt;author&gt;Gill, Bikram S&lt;/author&gt;&lt;/authors&gt;&lt;/contributors&gt;&lt;titles&gt;&lt;title&gt;&lt;style face="normal" font="default" size="100%"&gt;Isolation of a D-genome specific repeated DNA sequence from &lt;/style&gt;&lt;style face="italic" font="default" size="100%"&gt;Aegilops squarrosa&lt;/style&gt;&lt;/title&gt;&lt;secondary-title&gt;Plant Molecular Biology Reporter&lt;/secondary-title&gt;&lt;/titles&gt;&lt;periodical&gt;&lt;full-title&gt;Plant Molecular Biology Reporter&lt;/full-title&gt;&lt;/periodical&gt;&lt;pages&gt;102-109&lt;/pages&gt;&lt;volume&gt;4&lt;/volume&gt;&lt;number&gt;2&lt;/number&gt;&lt;dates&gt;&lt;year&gt;1986&lt;/year&gt;&lt;/dates&gt;&lt;isbn&gt;0735-9640&lt;/isbn&gt;&lt;urls&gt;&lt;/urls&gt;&lt;/record&gt;&lt;/Cite&gt;&lt;/EndNote&gt;</w:instrText>
      </w:r>
      <w:r w:rsidR="002D569D" w:rsidRPr="008B61FF">
        <w:fldChar w:fldCharType="separate"/>
      </w:r>
      <w:r w:rsidR="008B61FF" w:rsidRPr="008B61FF">
        <w:t>(Rayburn &amp; Gill, 1986)</w:t>
      </w:r>
      <w:r w:rsidR="002D569D" w:rsidRPr="008B61FF">
        <w:fldChar w:fldCharType="end"/>
      </w:r>
      <w:r w:rsidR="008B61FF">
        <w:t>.</w:t>
      </w:r>
    </w:p>
    <w:p w14:paraId="065A9340" w14:textId="77777777" w:rsidR="00B81C71" w:rsidRPr="00315FD2" w:rsidRDefault="00AD79FF" w:rsidP="00315FD2">
      <w:pPr>
        <w:spacing w:line="480" w:lineRule="auto"/>
        <w:ind w:firstLine="720"/>
      </w:pPr>
      <w:r>
        <w:t>Genomic in situ hybridization (GISH) was developed</w:t>
      </w:r>
      <w:r w:rsidR="0063075A">
        <w:t xml:space="preserve"> soon after the advent of FISH </w:t>
      </w:r>
      <w:r w:rsidR="002D569D">
        <w:fldChar w:fldCharType="begin">
          <w:fldData xml:space="preserve">PEVuZE5vdGU+PENpdGU+PEF1dGhvcj5EdXJuYW08L0F1dGhvcj48WWVhcj4xOTg1PC9ZZWFyPjxS
ZWNOdW0+NDc2PC9SZWNOdW0+PERpc3BsYXlUZXh0PihEdXJuYW0gZXQgYWwuLCAxOTg1LCBQaW5r
ZWwgZXQgYWwuLCAxOTg2LCBMZSBldCBhbC4sIDE5ODkpPC9EaXNwbGF5VGV4dD48cmVjb3JkPjxy
ZWMtbnVtYmVyPjQ3NjwvcmVjLW51bWJlcj48Zm9yZWlnbi1rZXlzPjxrZXkgYXBwPSJFTiIgZGIt
aWQ9InQ1MmU1Zjl3ZXY5ZmFuZXNhYXp2NXcyc3p0ZnMwdGF0ZWVwZiIgdGltZXN0YW1wPSIxNDEx
MDcwNjQyIj40NzY8L2tleT48L2ZvcmVpZ24ta2V5cz48cmVmLXR5cGUgbmFtZT0iSm91cm5hbCBB
cnRpY2xlIj4xNzwvcmVmLXR5cGU+PGNvbnRyaWJ1dG9ycz48YXV0aG9ycz48YXV0aG9yPkR1cm5h
bSwgRGlhbmVNPC9hdXRob3I+PGF1dGhvcj5HZWxpbmFzLCBSaWNoYXJkRTwvYXV0aG9yPjxhdXRo
b3I+TXllcnNvbiwgRGF2aWQ8L2F1dGhvcj48L2F1dGhvcnM+PC9jb250cmlidXRvcnM+PHRpdGxl
cz48dGl0bGU+RGV0ZWN0aW9uIG9mIHNwZWNpZXMgc3BlY2lmaWMgY2hyb21vc29tZXMgaW4gc29t
YXRpYyBjZWxsIGh5YnJpZHM8L3RpdGxlPjxzZWNvbmRhcnktdGl0bGU+U29tYXRpYyBDZWxsIGFu
ZCBNb2xlY3VsYXIgR2VuZXRpY3M8L3NlY29uZGFyeS10aXRsZT48YWx0LXRpdGxlPlNvbWF0IENl
bGwgTW9sIEdlbmV0PC9hbHQtdGl0bGU+PC90aXRsZXM+PHBlcmlvZGljYWw+PGZ1bGwtdGl0bGU+
U29tYXRpYyBDZWxsIGFuZCBNb2xlY3VsYXIgR2VuZXRpY3M8L2Z1bGwtdGl0bGU+PGFiYnItMT5T
b21hdCBDZWxsIE1vbCBHZW5ldDwvYWJici0xPjwvcGVyaW9kaWNhbD48YWx0LXBlcmlvZGljYWw+
PGZ1bGwtdGl0bGU+U29tYXRpYyBDZWxsIGFuZCBNb2xlY3VsYXIgR2VuZXRpY3M8L2Z1bGwtdGl0
bGU+PGFiYnItMT5Tb21hdCBDZWxsIE1vbCBHZW5ldDwvYWJici0xPjwvYWx0LXBlcmlvZGljYWw+
PHBhZ2VzPjU3MS01Nzc8L3BhZ2VzPjx2b2x1bWU+MTE8L3ZvbHVtZT48bnVtYmVyPjY8L251bWJl
cj48ZGF0ZXM+PHllYXI+MTk4NTwveWVhcj48cHViLWRhdGVzPjxkYXRlPjE5ODUvMTEvMDE8L2Rh
dGU+PC9wdWItZGF0ZXM+PC9kYXRlcz48cHVibGlzaGVyPktsdXdlciBBY2FkZW1pYyBQdWJsaXNo
ZXJzLVBsZW51bSBQdWJsaXNoZXJzPC9wdWJsaXNoZXI+PGlzYm4+MDc0MC03NzUwPC9pc2JuPjx1
cmxzPjxyZWxhdGVkLXVybHM+PHVybD5odHRwOi8vZHguZG9pLm9yZy8xMC4xMDA3L0JGMDE1MzQ3
MjI8L3VybD48L3JlbGF0ZWQtdXJscz48L3VybHM+PGVsZWN0cm9uaWMtcmVzb3VyY2UtbnVtPjEw
LjEwMDcvQkYwMTUzNDcyMjwvZWxlY3Ryb25pYy1yZXNvdXJjZS1udW0+PGxhbmd1YWdlPkVuZ2xp
c2g8L2xhbmd1YWdlPjwvcmVjb3JkPjwvQ2l0ZT48Q2l0ZT48QXV0aG9yPlBpbmtlbDwvQXV0aG9y
PjxZZWFyPjE5ODY8L1llYXI+PFJlY051bT40Nzg8L1JlY051bT48cmVjb3JkPjxyZWMtbnVtYmVy
PjQ3ODwvcmVjLW51bWJlcj48Zm9yZWlnbi1rZXlzPjxrZXkgYXBwPSJFTiIgZGItaWQ9InQ1MmU1
Zjl3ZXY5ZmFuZXNhYXp2NXcyc3p0ZnMwdGF0ZWVwZiIgdGltZXN0YW1wPSIxNDExMDcwNzczIj40
Nzg8L2tleT48L2ZvcmVpZ24ta2V5cz48cmVmLXR5cGUgbmFtZT0iSm91cm5hbCBBcnRpY2xlIj4x
NzwvcmVmLXR5cGU+PGNvbnRyaWJ1dG9ycz48YXV0aG9ycz48YXV0aG9yPlBpbmtlbCwgRHI8L2F1
dGhvcj48YXV0aG9yPlN0cmF1bWUsIFQ8L2F1dGhvcj48YXV0aG9yPkdyYXksIEpXPC9hdXRob3I+
PC9hdXRob3JzPjwvY29udHJpYnV0b3JzPjx0aXRsZXM+PHRpdGxlPkN5dG9nZW5ldGljIGFuYWx5
c2lzIHVzaW5nIHF1YW50aXRhdGl2ZSwgaGlnaC1zZW5zaXRpdml0eSwgZmx1b3Jlc2NlbmNlIGh5
YnJpZGl6YXRpb248L3RpdGxlPjxzZWNvbmRhcnktdGl0bGU+UHJvY2VlZGluZ3Mgb2YgdGhlIE5h
dGlvbmFsIEFjYWRlbXkgb2YgU2NpZW5jZXM8L3NlY29uZGFyeS10aXRsZT48L3RpdGxlcz48cGVy
aW9kaWNhbD48ZnVsbC10aXRsZT5Qcm9jZWVkaW5ncyBvZiB0aGUgTmF0aW9uYWwgQWNhZGVteSBv
ZiBTY2llbmNlczwvZnVsbC10aXRsZT48L3BlcmlvZGljYWw+PHBhZ2VzPjI5MzQtMjkzODwvcGFn
ZXM+PHZvbHVtZT44Mzwvdm9sdW1lPjxudW1iZXI+OTwvbnVtYmVyPjxkYXRlcz48eWVhcj4xOTg2
PC95ZWFyPjwvZGF0ZXM+PGlzYm4+MDAyNy04NDI0PC9pc2JuPjx1cmxzPjwvdXJscz48L3JlY29y
ZD48L0NpdGU+PENpdGU+PEF1dGhvcj5MZTwvQXV0aG9yPjxZZWFyPjE5ODk8L1llYXI+PFJlY051
bT40Nzc8L1JlY051bT48cmVjb3JkPjxyZWMtbnVtYmVyPjQ3NzwvcmVjLW51bWJlcj48Zm9yZWln
bi1rZXlzPjxrZXkgYXBwPSJFTiIgZGItaWQ9InQ1MmU1Zjl3ZXY5ZmFuZXNhYXp2NXcyc3p0ZnMw
dGF0ZWVwZiIgdGltZXN0YW1wPSIxNDExMDcwNjg4Ij40Nzc8L2tleT48L2ZvcmVpZ24ta2V5cz48
cmVmLXR5cGUgbmFtZT0iSm91cm5hbCBBcnRpY2xlIj4xNzwvcmVmLXR5cGU+PGNvbnRyaWJ1dG9y
cz48YXV0aG9ycz48YXV0aG9yPkxlLCBIb2FuIFQ8L2F1dGhvcj48YXV0aG9yPkFybXN0cm9uZywg
S0M8L2F1dGhvcj48YXV0aG9yPk1pa2ksIEJyaWFuPC9hdXRob3I+PC9hdXRob3JzPjwvY29udHJp
YnV0b3JzPjx0aXRsZXM+PHRpdGxlPkRldGVjdGlvbiBvZiByeWUgRE5BIGluIHdoZWF0LXJ5ZSBo
eWJyaWRzIGFuZCB3aGVhdCB0cmFuc2xvY2F0aW9uIHN0b2NrcyB1c2luZyB0b3RhbCBnZW5vbWlj
IEROQSBhcyBhIHByb2JlPC90aXRsZT48c2Vjb25kYXJ5LXRpdGxlPlBsYW50IE1vbGVjdWxhciBC
aW9sb2d5IFJlcG9ydGVyPC9zZWNvbmRhcnktdGl0bGU+PC90aXRsZXM+PHBlcmlvZGljYWw+PGZ1
bGwtdGl0bGU+UGxhbnQgTW9sZWN1bGFyIEJpb2xvZ3kgUmVwb3J0ZXI8L2Z1bGwtdGl0bGU+PC9w
ZXJpb2RpY2FsPjxwYWdlcz4xNTAtMTU4PC9wYWdlcz48dm9sdW1lPjc8L3ZvbHVtZT48bnVtYmVy
PjI8L251bWJlcj48ZGF0ZXM+PHllYXI+MTk4OTwveWVhcj48L2RhdGVzPjxpc2JuPjA3MzUtOTY0
MDwvaXNibj48dXJscz48L3VybHM+PC9yZWNvcmQ+PC9DaXRlPjwvRW5kTm90ZT5=
</w:fldData>
        </w:fldChar>
      </w:r>
      <w:r w:rsidR="0063075A">
        <w:instrText xml:space="preserve"> ADDIN EN.CITE </w:instrText>
      </w:r>
      <w:r w:rsidR="002D569D">
        <w:fldChar w:fldCharType="begin">
          <w:fldData xml:space="preserve">PEVuZE5vdGU+PENpdGU+PEF1dGhvcj5EdXJuYW08L0F1dGhvcj48WWVhcj4xOTg1PC9ZZWFyPjxS
ZWNOdW0+NDc2PC9SZWNOdW0+PERpc3BsYXlUZXh0PihEdXJuYW0gZXQgYWwuLCAxOTg1LCBQaW5r
ZWwgZXQgYWwuLCAxOTg2LCBMZSBldCBhbC4sIDE5ODkpPC9EaXNwbGF5VGV4dD48cmVjb3JkPjxy
ZWMtbnVtYmVyPjQ3NjwvcmVjLW51bWJlcj48Zm9yZWlnbi1rZXlzPjxrZXkgYXBwPSJFTiIgZGIt
aWQ9InQ1MmU1Zjl3ZXY5ZmFuZXNhYXp2NXcyc3p0ZnMwdGF0ZWVwZiIgdGltZXN0YW1wPSIxNDEx
MDcwNjQyIj40NzY8L2tleT48L2ZvcmVpZ24ta2V5cz48cmVmLXR5cGUgbmFtZT0iSm91cm5hbCBB
cnRpY2xlIj4xNzwvcmVmLXR5cGU+PGNvbnRyaWJ1dG9ycz48YXV0aG9ycz48YXV0aG9yPkR1cm5h
bSwgRGlhbmVNPC9hdXRob3I+PGF1dGhvcj5HZWxpbmFzLCBSaWNoYXJkRTwvYXV0aG9yPjxhdXRo
b3I+TXllcnNvbiwgRGF2aWQ8L2F1dGhvcj48L2F1dGhvcnM+PC9jb250cmlidXRvcnM+PHRpdGxl
cz48dGl0bGU+RGV0ZWN0aW9uIG9mIHNwZWNpZXMgc3BlY2lmaWMgY2hyb21vc29tZXMgaW4gc29t
YXRpYyBjZWxsIGh5YnJpZHM8L3RpdGxlPjxzZWNvbmRhcnktdGl0bGU+U29tYXRpYyBDZWxsIGFu
ZCBNb2xlY3VsYXIgR2VuZXRpY3M8L3NlY29uZGFyeS10aXRsZT48YWx0LXRpdGxlPlNvbWF0IENl
bGwgTW9sIEdlbmV0PC9hbHQtdGl0bGU+PC90aXRsZXM+PHBlcmlvZGljYWw+PGZ1bGwtdGl0bGU+
U29tYXRpYyBDZWxsIGFuZCBNb2xlY3VsYXIgR2VuZXRpY3M8L2Z1bGwtdGl0bGU+PGFiYnItMT5T
b21hdCBDZWxsIE1vbCBHZW5ldDwvYWJici0xPjwvcGVyaW9kaWNhbD48YWx0LXBlcmlvZGljYWw+
PGZ1bGwtdGl0bGU+U29tYXRpYyBDZWxsIGFuZCBNb2xlY3VsYXIgR2VuZXRpY3M8L2Z1bGwtdGl0
bGU+PGFiYnItMT5Tb21hdCBDZWxsIE1vbCBHZW5ldDwvYWJici0xPjwvYWx0LXBlcmlvZGljYWw+
PHBhZ2VzPjU3MS01Nzc8L3BhZ2VzPjx2b2x1bWU+MTE8L3ZvbHVtZT48bnVtYmVyPjY8L251bWJl
cj48ZGF0ZXM+PHllYXI+MTk4NTwveWVhcj48cHViLWRhdGVzPjxkYXRlPjE5ODUvMTEvMDE8L2Rh
dGU+PC9wdWItZGF0ZXM+PC9kYXRlcz48cHVibGlzaGVyPktsdXdlciBBY2FkZW1pYyBQdWJsaXNo
ZXJzLVBsZW51bSBQdWJsaXNoZXJzPC9wdWJsaXNoZXI+PGlzYm4+MDc0MC03NzUwPC9pc2JuPjx1
cmxzPjxyZWxhdGVkLXVybHM+PHVybD5odHRwOi8vZHguZG9pLm9yZy8xMC4xMDA3L0JGMDE1MzQ3
MjI8L3VybD48L3JlbGF0ZWQtdXJscz48L3VybHM+PGVsZWN0cm9uaWMtcmVzb3VyY2UtbnVtPjEw
LjEwMDcvQkYwMTUzNDcyMjwvZWxlY3Ryb25pYy1yZXNvdXJjZS1udW0+PGxhbmd1YWdlPkVuZ2xp
c2g8L2xhbmd1YWdlPjwvcmVjb3JkPjwvQ2l0ZT48Q2l0ZT48QXV0aG9yPlBpbmtlbDwvQXV0aG9y
PjxZZWFyPjE5ODY8L1llYXI+PFJlY051bT40Nzg8L1JlY051bT48cmVjb3JkPjxyZWMtbnVtYmVy
PjQ3ODwvcmVjLW51bWJlcj48Zm9yZWlnbi1rZXlzPjxrZXkgYXBwPSJFTiIgZGItaWQ9InQ1MmU1
Zjl3ZXY5ZmFuZXNhYXp2NXcyc3p0ZnMwdGF0ZWVwZiIgdGltZXN0YW1wPSIxNDExMDcwNzczIj40
Nzg8L2tleT48L2ZvcmVpZ24ta2V5cz48cmVmLXR5cGUgbmFtZT0iSm91cm5hbCBBcnRpY2xlIj4x
NzwvcmVmLXR5cGU+PGNvbnRyaWJ1dG9ycz48YXV0aG9ycz48YXV0aG9yPlBpbmtlbCwgRHI8L2F1
dGhvcj48YXV0aG9yPlN0cmF1bWUsIFQ8L2F1dGhvcj48YXV0aG9yPkdyYXksIEpXPC9hdXRob3I+
PC9hdXRob3JzPjwvY29udHJpYnV0b3JzPjx0aXRsZXM+PHRpdGxlPkN5dG9nZW5ldGljIGFuYWx5
c2lzIHVzaW5nIHF1YW50aXRhdGl2ZSwgaGlnaC1zZW5zaXRpdml0eSwgZmx1b3Jlc2NlbmNlIGh5
YnJpZGl6YXRpb248L3RpdGxlPjxzZWNvbmRhcnktdGl0bGU+UHJvY2VlZGluZ3Mgb2YgdGhlIE5h
dGlvbmFsIEFjYWRlbXkgb2YgU2NpZW5jZXM8L3NlY29uZGFyeS10aXRsZT48L3RpdGxlcz48cGVy
aW9kaWNhbD48ZnVsbC10aXRsZT5Qcm9jZWVkaW5ncyBvZiB0aGUgTmF0aW9uYWwgQWNhZGVteSBv
ZiBTY2llbmNlczwvZnVsbC10aXRsZT48L3BlcmlvZGljYWw+PHBhZ2VzPjI5MzQtMjkzODwvcGFn
ZXM+PHZvbHVtZT44Mzwvdm9sdW1lPjxudW1iZXI+OTwvbnVtYmVyPjxkYXRlcz48eWVhcj4xOTg2
PC95ZWFyPjwvZGF0ZXM+PGlzYm4+MDAyNy04NDI0PC9pc2JuPjx1cmxzPjwvdXJscz48L3JlY29y
ZD48L0NpdGU+PENpdGU+PEF1dGhvcj5MZTwvQXV0aG9yPjxZZWFyPjE5ODk8L1llYXI+PFJlY051
bT40Nzc8L1JlY051bT48cmVjb3JkPjxyZWMtbnVtYmVyPjQ3NzwvcmVjLW51bWJlcj48Zm9yZWln
bi1rZXlzPjxrZXkgYXBwPSJFTiIgZGItaWQ9InQ1MmU1Zjl3ZXY5ZmFuZXNhYXp2NXcyc3p0ZnMw
dGF0ZWVwZiIgdGltZXN0YW1wPSIxNDExMDcwNjg4Ij40Nzc8L2tleT48L2ZvcmVpZ24ta2V5cz48
cmVmLXR5cGUgbmFtZT0iSm91cm5hbCBBcnRpY2xlIj4xNzwvcmVmLXR5cGU+PGNvbnRyaWJ1dG9y
cz48YXV0aG9ycz48YXV0aG9yPkxlLCBIb2FuIFQ8L2F1dGhvcj48YXV0aG9yPkFybXN0cm9uZywg
S0M8L2F1dGhvcj48YXV0aG9yPk1pa2ksIEJyaWFuPC9hdXRob3I+PC9hdXRob3JzPjwvY29udHJp
YnV0b3JzPjx0aXRsZXM+PHRpdGxlPkRldGVjdGlvbiBvZiByeWUgRE5BIGluIHdoZWF0LXJ5ZSBo
eWJyaWRzIGFuZCB3aGVhdCB0cmFuc2xvY2F0aW9uIHN0b2NrcyB1c2luZyB0b3RhbCBnZW5vbWlj
IEROQSBhcyBhIHByb2JlPC90aXRsZT48c2Vjb25kYXJ5LXRpdGxlPlBsYW50IE1vbGVjdWxhciBC
aW9sb2d5IFJlcG9ydGVyPC9zZWNvbmRhcnktdGl0bGU+PC90aXRsZXM+PHBlcmlvZGljYWw+PGZ1
bGwtdGl0bGU+UGxhbnQgTW9sZWN1bGFyIEJpb2xvZ3kgUmVwb3J0ZXI8L2Z1bGwtdGl0bGU+PC9w
ZXJpb2RpY2FsPjxwYWdlcz4xNTAtMTU4PC9wYWdlcz48dm9sdW1lPjc8L3ZvbHVtZT48bnVtYmVy
PjI8L251bWJlcj48ZGF0ZXM+PHllYXI+MTk4OTwveWVhcj48L2RhdGVzPjxpc2JuPjA3MzUtOTY0
MDwvaXNibj48dXJscz48L3VybHM+PC9yZWNvcmQ+PC9DaXRlPjwvRW5kTm90ZT5=
</w:fldData>
        </w:fldChar>
      </w:r>
      <w:r w:rsidR="0063075A">
        <w:instrText xml:space="preserve"> ADDIN EN.CITE.DATA </w:instrText>
      </w:r>
      <w:r w:rsidR="002D569D">
        <w:fldChar w:fldCharType="end"/>
      </w:r>
      <w:r w:rsidR="002D569D">
        <w:fldChar w:fldCharType="separate"/>
      </w:r>
      <w:r w:rsidR="0063075A">
        <w:rPr>
          <w:noProof/>
        </w:rPr>
        <w:t>(Durnam et al., 1985, Pinkel et al., 1986, Le et al., 1989)</w:t>
      </w:r>
      <w:r w:rsidR="002D569D">
        <w:fldChar w:fldCharType="end"/>
      </w:r>
      <w:r w:rsidR="0063075A">
        <w:t>. GISH allows the detection of species specific chromosomes by using total genomic DNA of one of the parents of the hybrid offspring to determine which chromosomes or portions of chromosomes belong to that specific parent.</w:t>
      </w:r>
      <w:r>
        <w:t xml:space="preserve"> </w:t>
      </w:r>
      <w:commentRangeStart w:id="13"/>
      <w:r w:rsidR="00315FD2">
        <w:t>We were able to combine FISH and GISH to simultaneously identify wheat chromosomes present i</w:t>
      </w:r>
      <w:r w:rsidR="001840D0">
        <w:t xml:space="preserve">n selected </w:t>
      </w:r>
      <w:r w:rsidR="00315FD2">
        <w:t xml:space="preserve">accessions as well as the number of </w:t>
      </w:r>
      <w:r w:rsidR="00315FD2">
        <w:rPr>
          <w:i/>
        </w:rPr>
        <w:t>Thinopyrum ponticum</w:t>
      </w:r>
      <w:r w:rsidR="00315FD2">
        <w:t xml:space="preserve"> chromosomes present.</w:t>
      </w:r>
      <w:commentRangeEnd w:id="13"/>
      <w:r w:rsidR="00D105DF">
        <w:rPr>
          <w:rStyle w:val="CommentReference"/>
          <w:vanish/>
        </w:rPr>
        <w:commentReference w:id="13"/>
      </w:r>
    </w:p>
    <w:p w14:paraId="5BCFAD4E" w14:textId="77777777" w:rsidR="00E80035" w:rsidRDefault="00E80035" w:rsidP="004B03FC"/>
    <w:p w14:paraId="493865DF" w14:textId="77777777" w:rsidR="00E80035" w:rsidRPr="00877FAC" w:rsidRDefault="00E80035" w:rsidP="00F933E4">
      <w:pPr>
        <w:spacing w:line="480" w:lineRule="auto"/>
        <w:ind w:firstLine="720"/>
      </w:pPr>
    </w:p>
    <w:p w14:paraId="13A9025E" w14:textId="77777777" w:rsidR="00775003" w:rsidRDefault="00775003"/>
    <w:p w14:paraId="55CC8845" w14:textId="77777777" w:rsidR="004B03FC" w:rsidRDefault="004B03FC">
      <w:r>
        <w:br w:type="page"/>
      </w:r>
    </w:p>
    <w:p w14:paraId="22949AC8" w14:textId="77777777" w:rsidR="00C66921" w:rsidRDefault="004B03FC" w:rsidP="00C66921">
      <w:pPr>
        <w:pStyle w:val="EndNoteBibliography"/>
        <w:spacing w:after="240"/>
        <w:jc w:val="center"/>
        <w:rPr>
          <w:b/>
        </w:rPr>
      </w:pPr>
      <w:r>
        <w:rPr>
          <w:b/>
        </w:rPr>
        <w:t>CHAPTER 2:</w:t>
      </w:r>
    </w:p>
    <w:p w14:paraId="3A02AAB8" w14:textId="77777777" w:rsidR="004B03FC" w:rsidRDefault="004B03FC" w:rsidP="00C66921">
      <w:pPr>
        <w:pStyle w:val="EndNoteBibliography"/>
        <w:spacing w:after="240"/>
        <w:jc w:val="center"/>
        <w:rPr>
          <w:b/>
        </w:rPr>
      </w:pPr>
      <w:r>
        <w:rPr>
          <w:b/>
        </w:rPr>
        <w:t>Stem Rust Resistance in the W.J. Sando Collection and Cyto</w:t>
      </w:r>
      <w:r w:rsidR="00C66921">
        <w:rPr>
          <w:b/>
        </w:rPr>
        <w:t>genetic</w:t>
      </w:r>
      <w:r>
        <w:rPr>
          <w:b/>
        </w:rPr>
        <w:t xml:space="preserve"> Characterization of Select Resistant Lines</w:t>
      </w:r>
    </w:p>
    <w:p w14:paraId="135C3A4D" w14:textId="77777777" w:rsidR="00542182" w:rsidRPr="000C5F9E" w:rsidRDefault="00542182" w:rsidP="00542182">
      <w:pPr>
        <w:spacing w:line="480" w:lineRule="auto"/>
        <w:ind w:firstLine="720"/>
      </w:pPr>
      <w:r>
        <w:t>An effective strategy to discover and rapidly develop new sources of resistance should be the focused stem rust screening of existing collections of wheat-intra/intergeneric hybrids. The W. J. Sando collection of intra- and inter-generic hybrids was created by W. J. Sando (employed by the United States Department of Agriculture (USDA)) during the first half of the 20</w:t>
      </w:r>
      <w:r w:rsidRPr="00A1282E">
        <w:rPr>
          <w:vertAlign w:val="superscript"/>
        </w:rPr>
        <w:t>th</w:t>
      </w:r>
      <w:r>
        <w:t xml:space="preserve"> century. Species used for hybrid breeding with </w:t>
      </w:r>
      <w:r>
        <w:rPr>
          <w:i/>
          <w:iCs/>
        </w:rPr>
        <w:t>T. aestivum</w:t>
      </w:r>
      <w:r>
        <w:t xml:space="preserve"> included </w:t>
      </w:r>
      <w:r>
        <w:rPr>
          <w:i/>
          <w:iCs/>
        </w:rPr>
        <w:t xml:space="preserve">Aegilops </w:t>
      </w:r>
      <w:r>
        <w:t>spp.</w:t>
      </w:r>
      <w:r>
        <w:rPr>
          <w:i/>
          <w:iCs/>
        </w:rPr>
        <w:t>, Secale cereale</w:t>
      </w:r>
      <w:r>
        <w:t xml:space="preserve">, </w:t>
      </w:r>
      <w:r>
        <w:rPr>
          <w:i/>
          <w:iCs/>
        </w:rPr>
        <w:t>Thinopyrum intermedium</w:t>
      </w:r>
      <w:r>
        <w:t xml:space="preserve">, </w:t>
      </w:r>
      <w:r>
        <w:rPr>
          <w:i/>
          <w:iCs/>
        </w:rPr>
        <w:t>Th. ponticum</w:t>
      </w:r>
      <w:r>
        <w:t xml:space="preserve">, </w:t>
      </w:r>
      <w:r>
        <w:rPr>
          <w:i/>
          <w:iCs/>
        </w:rPr>
        <w:t>Triticum timopheevii</w:t>
      </w:r>
      <w:r>
        <w:t xml:space="preserve">, and </w:t>
      </w:r>
      <w:r>
        <w:rPr>
          <w:i/>
          <w:iCs/>
        </w:rPr>
        <w:t>T. turgidum</w:t>
      </w:r>
      <w:r>
        <w:t xml:space="preserve"> subsp. </w:t>
      </w:r>
      <w:r>
        <w:rPr>
          <w:i/>
          <w:iCs/>
        </w:rPr>
        <w:t>durum</w:t>
      </w:r>
      <w:r>
        <w:t xml:space="preserve">. Early research </w:t>
      </w:r>
      <w:r w:rsidR="00054CFE">
        <w:t>on</w:t>
      </w:r>
      <w:r>
        <w:t xml:space="preserve"> wheat-intergeneric hybrids, including that of W. J. Sando, was spurred by the pursuit of perennial grain and forage crops </w:t>
      </w:r>
      <w:r w:rsidR="002D569D">
        <w:fldChar w:fldCharType="begin"/>
      </w:r>
      <w:r>
        <w:instrText xml:space="preserve"> ADDIN EN.CITE &lt;EndNote&gt;&lt;Cite&gt;&lt;Author&gt;Reitz&lt;/Author&gt;&lt;Year&gt;1945&lt;/Year&gt;&lt;RecNum&gt;387&lt;/RecNum&gt;&lt;DisplayText&gt;(Reitz et al., 1945, Smith, 1942)&lt;/DisplayText&gt;&lt;record&gt;&lt;rec-number&gt;387&lt;/rec-number&gt;&lt;foreign-keys&gt;&lt;key app="EN" db-id="t52e5f9wev9fanesaazv5w2sztfs0tateepf" timestamp="1410840057"&gt;387&lt;/key&gt;&lt;/foreign-keys&gt;&lt;ref-type name="Journal Article"&gt;17&lt;/ref-type&gt;&lt;contributors&gt;&lt;authors&gt;&lt;author&gt;Reitz, LP&lt;/author&gt;&lt;author&gt;Johnston, CO&lt;/author&gt;&lt;author&gt;Anderson, KL&lt;/author&gt;&lt;/authors&gt;&lt;/contributors&gt;&lt;titles&gt;&lt;title&gt;New combinations of genes in wheat x wheatgrass hybrids&lt;/title&gt;&lt;secondary-title&gt;Transactions of the Kansas Academy of Science (1903)&lt;/secondary-title&gt;&lt;/titles&gt;&lt;periodical&gt;&lt;full-title&gt;Transactions of the Kansas Academy of Science (1903)&lt;/full-title&gt;&lt;/periodical&gt;&lt;pages&gt;151-159&lt;/pages&gt;&lt;dates&gt;&lt;year&gt;1945&lt;/year&gt;&lt;/dates&gt;&lt;isbn&gt;0022-8443&lt;/isbn&gt;&lt;urls&gt;&lt;/urls&gt;&lt;/record&gt;&lt;/Cite&gt;&lt;Cite&gt;&lt;Author&gt;Smith&lt;/Author&gt;&lt;Year&gt;1942&lt;/Year&gt;&lt;RecNum&gt;393&lt;/RecNum&gt;&lt;record&gt;&lt;rec-number&gt;393&lt;/rec-number&gt;&lt;foreign-keys&gt;&lt;key app="EN" db-id="t52e5f9wev9fanesaazv5w2sztfs0tateepf" timestamp="1410840774"&gt;393&lt;/key&gt;&lt;/foreign-keys&gt;&lt;ref-type name="Journal Article"&gt;17&lt;/ref-type&gt;&lt;contributors&gt;&lt;authors&gt;&lt;author&gt;Smith, David C&lt;/author&gt;&lt;/authors&gt;&lt;/contributors&gt;&lt;titles&gt;&lt;title&gt;Intergeneric hybridization of cereals and other grasses&lt;/title&gt;&lt;secondary-title&gt;J. agric. Res&lt;/secondary-title&gt;&lt;/titles&gt;&lt;periodical&gt;&lt;full-title&gt;J. agric. Res&lt;/full-title&gt;&lt;/periodical&gt;&lt;pages&gt;33-47&lt;/pages&gt;&lt;volume&gt;64&lt;/volume&gt;&lt;dates&gt;&lt;year&gt;1942&lt;/year&gt;&lt;/dates&gt;&lt;urls&gt;&lt;/urls&gt;&lt;/record&gt;&lt;/Cite&gt;&lt;/EndNote&gt;</w:instrText>
      </w:r>
      <w:r w:rsidR="002D569D">
        <w:fldChar w:fldCharType="separate"/>
      </w:r>
      <w:r>
        <w:rPr>
          <w:noProof/>
        </w:rPr>
        <w:t>(Reitz et al., 1945, Smith, 1942)</w:t>
      </w:r>
      <w:r w:rsidR="002D569D">
        <w:fldChar w:fldCharType="end"/>
      </w:r>
      <w:r>
        <w:t xml:space="preserve">. While perennial material of agronomic value eluded early researchers, disease resistant material did result from this work, including material developed by W. J. Sando </w:t>
      </w:r>
      <w:r w:rsidR="002D569D">
        <w:fldChar w:fldCharType="begin"/>
      </w:r>
      <w:r>
        <w:instrText xml:space="preserve"> ADDIN EN.CITE &lt;EndNote&gt;&lt;Cite&gt;&lt;Author&gt;Reitz&lt;/Author&gt;&lt;Year&gt;1945&lt;/Year&gt;&lt;RecNum&gt;387&lt;/RecNum&gt;&lt;DisplayText&gt;(Reitz et al., 1945)&lt;/DisplayText&gt;&lt;record&gt;&lt;rec-number&gt;387&lt;/rec-number&gt;&lt;foreign-keys&gt;&lt;key app="EN" db-id="t52e5f9wev9fanesaazv5w2sztfs0tateepf" timestamp="1410840057"&gt;387&lt;/key&gt;&lt;/foreign-keys&gt;&lt;ref-type name="Journal Article"&gt;17&lt;/ref-type&gt;&lt;contributors&gt;&lt;authors&gt;&lt;author&gt;Reitz, LP&lt;/author&gt;&lt;author&gt;Johnston, CO&lt;/author&gt;&lt;author&gt;Anderson, KL&lt;/author&gt;&lt;/authors&gt;&lt;/contributors&gt;&lt;titles&gt;&lt;title&gt;New combinations of genes in wheat x wheatgrass hybrids&lt;/title&gt;&lt;secondary-title&gt;Transactions of the Kansas Academy of Science (1903)&lt;/secondary-title&gt;&lt;/titles&gt;&lt;periodical&gt;&lt;full-title&gt;Transactions of the Kansas Academy of Science (1903)&lt;/full-title&gt;&lt;/periodical&gt;&lt;pages&gt;151-159&lt;/pages&gt;&lt;dates&gt;&lt;year&gt;1945&lt;/year&gt;&lt;/dates&gt;&lt;isbn&gt;0022-8443&lt;/isbn&gt;&lt;urls&gt;&lt;/urls&gt;&lt;/record&gt;&lt;/Cite&gt;&lt;/EndNote&gt;</w:instrText>
      </w:r>
      <w:r w:rsidR="002D569D">
        <w:fldChar w:fldCharType="separate"/>
      </w:r>
      <w:r>
        <w:rPr>
          <w:noProof/>
        </w:rPr>
        <w:t>(Reitz et al., 1945)</w:t>
      </w:r>
      <w:r w:rsidR="002D569D">
        <w:fldChar w:fldCharType="end"/>
      </w:r>
      <w:r>
        <w:t xml:space="preserve">. Of note, crosses made with selections from a Sando line resulted in the wheat cultivar “Agent”, the modern source of </w:t>
      </w:r>
      <w:r w:rsidRPr="008A611C">
        <w:rPr>
          <w:i/>
          <w:iCs/>
        </w:rPr>
        <w:t>Sr24</w:t>
      </w:r>
      <w:r>
        <w:t xml:space="preserve"> </w:t>
      </w:r>
      <w:r w:rsidR="002D569D">
        <w:fldChar w:fldCharType="begin"/>
      </w:r>
      <w:r>
        <w:instrText xml:space="preserve"> ADDIN EN.CITE &lt;EndNote&gt;&lt;Cite&gt;&lt;Author&gt;Friebe&lt;/Author&gt;&lt;Year&gt;1996&lt;/Year&gt;&lt;RecNum&gt;363&lt;/RecNum&gt;&lt;DisplayText&gt;(Friebe et al., 1996, Smith et al., 1968)&lt;/DisplayText&gt;&lt;record&gt;&lt;rec-number&gt;363&lt;/rec-number&gt;&lt;foreign-keys&gt;&lt;key app="EN" db-id="t52e5f9wev9fanesaazv5w2sztfs0tateepf" timestamp="1410837005"&gt;363&lt;/key&gt;&lt;/foreign-keys&gt;&lt;ref-type name="Journal Article"&gt;17&lt;/ref-type&gt;&lt;contributors&gt;&lt;authors&gt;&lt;author&gt;Friebe, B&lt;/author&gt;&lt;author&gt;Jiang, J&lt;/author&gt;&lt;author&gt;Raupp, WJ&lt;/author&gt;&lt;author&gt;McIntosh, RA&lt;/author&gt;&lt;author&gt;Gill, BS&lt;/author&gt;&lt;/authors&gt;&lt;/contributors&gt;&lt;titles&gt;&lt;title&gt;Characterization of wheat-alien translocations conferring resistance to diseases and pests: current status&lt;/title&gt;&lt;secondary-title&gt;Euphytica&lt;/secondary-title&gt;&lt;/titles&gt;&lt;periodical&gt;&lt;full-title&gt;Euphytica&lt;/full-title&gt;&lt;/periodical&gt;&lt;pages&gt;59-87&lt;/pages&gt;&lt;volume&gt;91&lt;/volume&gt;&lt;number&gt;1&lt;/number&gt;&lt;dates&gt;&lt;year&gt;1996&lt;/year&gt;&lt;/dates&gt;&lt;isbn&gt;0014-2336&lt;/isbn&gt;&lt;urls&gt;&lt;/urls&gt;&lt;/record&gt;&lt;/Cite&gt;&lt;Cite&gt;&lt;Author&gt;Smith&lt;/Author&gt;&lt;Year&gt;1968&lt;/Year&gt;&lt;RecNum&gt;438&lt;/RecNum&gt;&lt;record&gt;&lt;rec-number&gt;438&lt;/rec-number&gt;&lt;foreign-keys&gt;&lt;key app="EN" db-id="t52e5f9wev9fanesaazv5w2sztfs0tateepf" timestamp="1410895032"&gt;438&lt;/key&gt;&lt;/foreign-keys&gt;&lt;ref-type name="Journal Article"&gt;17&lt;/ref-type&gt;&lt;contributors&gt;&lt;authors&gt;&lt;author&gt;Smith, EL&lt;/author&gt;&lt;author&gt;Schlehuber, AM&lt;/author&gt;&lt;author&gt;Young, HC&lt;/author&gt;&lt;author&gt;Edwards, LH&lt;/author&gt;&lt;/authors&gt;&lt;/contributors&gt;&lt;titles&gt;&lt;title&gt;Registration of Agent wheat (Reg. No. 471)&lt;/title&gt;&lt;secondary-title&gt;Crop Science&lt;/secondary-title&gt;&lt;/titles&gt;&lt;periodical&gt;&lt;full-title&gt;Crop Science&lt;/full-title&gt;&lt;/periodical&gt;&lt;pages&gt;511-512&lt;/pages&gt;&lt;volume&gt;8&lt;/volume&gt;&lt;number&gt;4&lt;/number&gt;&lt;dates&gt;&lt;year&gt;1968&lt;/year&gt;&lt;/dates&gt;&lt;isbn&gt;0011-183X&lt;/isbn&gt;&lt;urls&gt;&lt;/urls&gt;&lt;/record&gt;&lt;/Cite&gt;&lt;/EndNote&gt;</w:instrText>
      </w:r>
      <w:r w:rsidR="002D569D">
        <w:fldChar w:fldCharType="separate"/>
      </w:r>
      <w:r>
        <w:rPr>
          <w:noProof/>
        </w:rPr>
        <w:t>(Friebe et al., 1996, Smith et al., 1968)</w:t>
      </w:r>
      <w:r w:rsidR="002D569D">
        <w:fldChar w:fldCharType="end"/>
      </w:r>
      <w:r>
        <w:t xml:space="preserve">. </w:t>
      </w:r>
      <w:r w:rsidRPr="008A611C">
        <w:t>In</w:t>
      </w:r>
      <w:r>
        <w:t xml:space="preserve"> more recent work, accessions from the Sando collection have shown resistance to eyespot, </w:t>
      </w:r>
      <w:r w:rsidRPr="0064268F">
        <w:t>Cephalosporium</w:t>
      </w:r>
      <w:r>
        <w:t xml:space="preserve"> stripe, scab, </w:t>
      </w:r>
      <w:r w:rsidRPr="0064268F">
        <w:t xml:space="preserve">Stagnospora </w:t>
      </w:r>
      <w:r>
        <w:t xml:space="preserve">blotch, tan spot, wheat streak mosaic, barley yellow dwarf, and stem rust </w:t>
      </w:r>
      <w:r w:rsidR="002D569D">
        <w:fldChar w:fldCharType="begin">
          <w:fldData xml:space="preserve">PEVuZE5vdGU+PENpdGU+PEF1dGhvcj5CYW5rczwvQXV0aG9yPjxZZWFyPjE5OTM8L1llYXI+PFJl
Y051bT4zNTU8L1JlY051bT48RGlzcGxheVRleHQ+KEJhbmtzIGV0IGFsLiwgMTk5MywgQ294IGV0
IGFsLiwgMjAwMiwgT2xpdmVyIGV0IGFsLiwgMjAwNiwgWHUgZXQgYWwuLCAyMDA5KTwvRGlzcGxh
eVRleHQ+PHJlY29yZD48cmVjLW51bWJlcj4zNTU8L3JlYy1udW1iZXI+PGZvcmVpZ24ta2V5cz48
a2V5IGFwcD0iRU4iIGRiLWlkPSJ0NTJlNWY5d2V2OWZhbmVzYWF6djV3MnN6dGZzMHRhdGVlcGYi
IHRpbWVzdGFtcD0iMTQxMDgzNjQyMSI+MzU1PC9rZXk+PC9mb3JlaWduLWtleXM+PHJlZi10eXBl
IG5hbWU9IkpvdXJuYWwgQXJ0aWNsZSI+MTc8L3JlZi10eXBlPjxjb250cmlidXRvcnM+PGF1dGhv
cnM+PGF1dGhvcj5CYW5rcywgUE08L2F1dGhvcj48YXV0aG9yPlh1LCBTSjwvYXV0aG9yPjxhdXRo
b3I+V2FuZywgUlItQzwvYXV0aG9yPjxhdXRob3I+TGFya2luLCBQSjwvYXV0aG9yPjwvYXV0aG9y
cz48L2NvbnRyaWJ1dG9ycz48dGl0bGVzPjx0aXRsZT5WYXJ5aW5nIGNocm9tb3NvbWUgY29tcG9z
aXRpb24gb2YgNTYtY2hyb21vc29tZSB3aGVhdMOXIFRoaW5vcHlydW0gaW50ZXJtZWRpdW0gcGFy
dGlhbCBhbXBoaXBsb2lkczwvdGl0bGU+PHNlY29uZGFyeS10aXRsZT5HZW5vbWU8L3NlY29uZGFy
eS10aXRsZT48L3RpdGxlcz48cGVyaW9kaWNhbD48ZnVsbC10aXRsZT5HZW5vbWU8L2Z1bGwtdGl0
bGU+PGFiYnItMT5HZW5vbWUgLyBOYXRpb25hbCBSZXNlYXJjaCBDb3VuY2lsIENhbmFkYSA9IEdl
bm9tZSAvIENvbnNlaWwgbmF0aW9uYWwgZGUgcmVjaGVyY2hlcyBDYW5hZGE8L2FiYnItMT48L3Bl
cmlvZGljYWw+PHBhZ2VzPjIwNy0yMTU8L3BhZ2VzPjx2b2x1bWU+MzY8L3ZvbHVtZT48bnVtYmVy
PjI8L251bWJlcj48ZGF0ZXM+PHllYXI+MTk5MzwveWVhcj48L2RhdGVzPjxpc2JuPjA4MzEtMjc5
NjwvaXNibj48dXJscz48L3VybHM+PC9yZWNvcmQ+PC9DaXRlPjxDaXRlPjxBdXRob3I+Q294PC9B
dXRob3I+PFllYXI+MjAwMjwvWWVhcj48UmVjTnVtPjM1OTwvUmVjTnVtPjxyZWNvcmQ+PHJlYy1u
dW1iZXI+MzU5PC9yZWMtbnVtYmVyPjxmb3JlaWduLWtleXM+PGtleSBhcHA9IkVOIiBkYi1pZD0i
dDUyZTVmOXdldjlmYW5lc2FhenY1dzJzenRmczB0YXRlZXBmIiB0aW1lc3RhbXA9IjE0MTA4MzY4
MDIiPjM1OTwva2V5PjwvZm9yZWlnbi1rZXlzPjxyZWYtdHlwZSBuYW1lPSJKb3VybmFsIEFydGlj
bGUiPjE3PC9yZWYtdHlwZT48Y29udHJpYnV0b3JzPjxhdXRob3JzPjxhdXRob3I+Q294LCBDLiBN
LjwvYXV0aG9yPjxhdXRob3I+TXVycmF5LCBULiBELjwvYXV0aG9yPjxhdXRob3I+Sm9uZXMsIFMu
IFMuPC9hdXRob3I+PC9hdXRob3JzPjwvY29udHJpYnV0b3JzPjx0aXRsZXM+PHRpdGxlPlBlcmVu
bmlhbCB3aGVhdCBnZXJtIHBsYXNtIGxpbmVzIHJlc2lzdGFudCB0byBleWVzcG90LCBDZXBoYWxv
c3Bvcml1bSBzdHJpcGUsIGFuZCBXaGVhdCBTdHJlYWsgTW9zYWljPC90aXRsZT48c2Vjb25kYXJ5
LXRpdGxlPlBsYW50IERpc2Vhc2U8L3NlY29uZGFyeS10aXRsZT48L3RpdGxlcz48cGVyaW9kaWNh
bD48ZnVsbC10aXRsZT5QbGFudCBEaXNlYXNlPC9mdWxsLXRpdGxlPjwvcGVyaW9kaWNhbD48cGFn
ZXM+MTA0My0xMDQ4PC9wYWdlcz48dm9sdW1lPjg2PC92b2x1bWU+PG51bWJlcj45PC9udW1iZXI+
PGRhdGVzPjx5ZWFyPjIwMDI8L3llYXI+PHB1Yi1kYXRlcz48ZGF0ZT4yMDAyLzA5LzAxPC9kYXRl
PjwvcHViLWRhdGVzPjwvZGF0ZXM+PHB1Ymxpc2hlcj5TY2llbnRpZmljIFNvY2lldGllczwvcHVi
bGlzaGVyPjxpc2JuPjAxOTEtMjkxNzwvaXNibj48dXJscz48cmVsYXRlZC11cmxzPjx1cmw+aHR0
cDovL2R4LmRvaS5vcmcvMTAuMTA5NC9QRElTLjIwMDIuODYuOS4xMDQzPC91cmw+PHVybD5odHRw
Oi8vYXBzam91cm5hbHMuYXBzbmV0Lm9yZy9kb2kvcGRmcGx1cy8xMC4xMDk0L1BESVMuMjAwMi44
Ni45LjEwNDM8L3VybD48L3JlbGF0ZWQtdXJscz48L3VybHM+PGVsZWN0cm9uaWMtcmVzb3VyY2Ut
bnVtPjEwLjEwOTQvUERJUy4yMDAyLjg2LjkuMTA0MzwvZWxlY3Ryb25pYy1yZXNvdXJjZS1udW0+
PGFjY2Vzcy1kYXRlPjIwMTQvMDkvMTU8L2FjY2Vzcy1kYXRlPjwvcmVjb3JkPjwvQ2l0ZT48Q2l0
ZT48QXV0aG9yPk9saXZlcjwvQXV0aG9yPjxZZWFyPjIwMDY8L1llYXI+PFJlY051bT43MTwvUmVj
TnVtPjxyZWNvcmQ+PHJlYy1udW1iZXI+NzE8L3JlYy1udW1iZXI+PGZvcmVpZ24ta2V5cz48a2V5
IGFwcD0iRU4iIGRiLWlkPSJ0NTJlNWY5d2V2OWZhbmVzYWF6djV3MnN6dGZzMHRhdGVlcGYiIHRp
bWVzdGFtcD0iMTQwODY0NTEyNiI+NzE8L2tleT48a2V5IGFwcD0iRU5XZWIiIGRiLWlkPSIiPjA8
L2tleT48L2ZvcmVpZ24ta2V5cz48cmVmLXR5cGUgbmFtZT0iSm91cm5hbCBBcnRpY2xlIj4xNzwv
cmVmLXR5cGU+PGNvbnRyaWJ1dG9ycz48YXV0aG9ycz48YXV0aG9yPk9saXZlciwgUi4gRS48L2F1
dGhvcj48YXV0aG9yPlh1LCBTLiBTLjwvYXV0aG9yPjxhdXRob3I+U3RhY2ssIFIuIFcuPC9hdXRo
b3I+PGF1dGhvcj5Gcmllc2VuLCBULiBMLjwvYXV0aG9yPjxhdXRob3I+SmluLCBZLjwvYXV0aG9y
PjxhdXRob3I+Q2FpLCBYLjwvYXV0aG9yPjwvYXV0aG9ycz48L2NvbnRyaWJ1dG9ycz48YXV0aC1h
ZGRyZXNzPkRlcGFydG1lbnQgb2YgUGxhbnQgU2NpZW5jZXMsIDE2NiBMb2Z0c2dhcmQgSGFsbCwg
Tm9ydGggRGFrb3RhIFN0YXRlIFVuaXZlcnNpdHkgKE5EU1UpLCBGYXJnbywgTkQgNTgxMDUsIFVT
QS48L2F1dGgtYWRkcmVzcz48dGl0bGVzPjx0aXRsZT5Nb2xlY3VsYXIgY3l0b2dlbmV0aWMgY2hh
cmFjdGVyaXphdGlvbiBvZiBmb3VyIHBhcnRpYWwgd2hlYXQtVGhpbm9weXJ1bSBwb250aWN1bSBh
bXBoaXBsb2lkcyBhbmQgdGhlaXIgcmVhY3Rpb25zIHRvIEZ1c2FyaXVtIGhlYWQgYmxpZ2h0LCB0
YW4gc3BvdCwgYW5kIFN0YWdvbm9zcG9yYSBub2RvcnVtIGJsb3RjaDwvdGl0bGU+PHNlY29uZGFy
eS10aXRsZT5UaGVvciBBcHBsIEdlbmV0PC9zZWNvbmRhcnktdGl0bGU+PGFsdC10aXRsZT5UQUcu
IFRoZW9yZXRpY2FsIGFuZCBhcHBsaWVkIGdlbmV0aWNzLiBUaGVvcmV0aXNjaGUgdW5kIGFuZ2V3
YW5kdGUgR2VuZXRpazwvYWx0LXRpdGxlPjwvdGl0bGVzPjxwZXJpb2RpY2FsPjxmdWxsLXRpdGxl
PlRoZW9yIEFwcGwgR2VuZXQ8L2Z1bGwtdGl0bGU+PGFiYnItMT5UQUcuIFRoZW9yZXRpY2FsIGFu
ZCBhcHBsaWVkIGdlbmV0aWNzLiBUaGVvcmV0aXNjaGUgdW5kIGFuZ2V3YW5kdGUgR2VuZXRpazwv
YWJici0xPjwvcGVyaW9kaWNhbD48YWx0LXBlcmlvZGljYWw+PGZ1bGwtdGl0bGU+VGhlb3IgQXBw
bCBHZW5ldDwvZnVsbC10aXRsZT48YWJici0xPlRBRy4gVGhlb3JldGljYWwgYW5kIGFwcGxpZWQg
Z2VuZXRpY3MuIFRoZW9yZXRpc2NoZSB1bmQgYW5nZXdhbmR0ZSBHZW5ldGlrPC9hYmJyLTE+PC9h
bHQtcGVyaW9kaWNhbD48cGFnZXM+MTQ3My05PC9wYWdlcz48dm9sdW1lPjExMjwvdm9sdW1lPjxu
dW1iZXI+ODwvbnVtYmVyPjxrZXl3b3Jkcz48a2V5d29yZD4qQ2hyb21vc29tZXMsIFBsYW50PC9r
ZXl3b3JkPjxrZXl3b3JkPkN5dG9nZW5ldGljIEFuYWx5c2lzPC9rZXl3b3JkPjxrZXl3b3JkPkV2
YWx1YXRpb24gU3R1ZGllcyBhcyBUb3BpYzwva2V5d29yZD48a2V5d29yZD5GdXNhcml1bS8qZ2Vu
ZXRpY3M8L2tleXdvcmQ+PGtleXdvcmQ+R2Vub21lLCBQbGFudDwva2V5d29yZD48a2V5d29yZD5I
eWJyaWRpemF0aW9uLCBHZW5ldGljPC9rZXl3b3JkPjxrZXl3b3JkPkltbXVuaXR5LCBJbm5hdGUv
Z2VuZXRpY3M8L2tleXdvcmQ+PGtleXdvcmQ+SW4gU2l0dSBIeWJyaWRpemF0aW9uLCBGbHVvcmVz
Y2VuY2U8L2tleXdvcmQ+PGtleXdvcmQ+UGxhbnQgRGlzZWFzZXMvKmdlbmV0aWNzL21pY3JvYmlv
bG9neTwva2V5d29yZD48a2V5d29yZD5Ucml0aWN1bS8qZ2VuZXRpY3M8L2tleXdvcmQ+PC9rZXl3
b3Jkcz48ZGF0ZXM+PHllYXI+MjAwNjwveWVhcj48cHViLWRhdGVzPjxkYXRlPk1heTwvZGF0ZT48
L3B1Yi1kYXRlcz48L2RhdGVzPjxpc2JuPjAwNDAtNTc1MiAoUHJpbnQpJiN4RDswMDQwLTU3NTIg
KExpbmtpbmcpPC9pc2JuPjxhY2Nlc3Npb24tbnVtPjE2NTQ0MTI1PC9hY2Nlc3Npb24tbnVtPjx1
cmxzPjxyZWxhdGVkLXVybHM+PHVybD5odHRwOi8vd3d3Lm5jYmkubmxtLm5paC5nb3YvcHVibWVk
LzE2NTQ0MTI1PC91cmw+PC9yZWxhdGVkLXVybHM+PC91cmxzPjxlbGVjdHJvbmljLXJlc291cmNl
LW51bT4xMC4xMDA3L3MwMDEyMi0wMDYtMDI1MC0xPC9lbGVjdHJvbmljLXJlc291cmNlLW51bT48
L3JlY29yZD48L0NpdGU+PENpdGU+PEF1dGhvcj5YdTwvQXV0aG9yPjxZZWFyPjIwMDk8L1llYXI+
PFJlY051bT4xMTY8L1JlY051bT48cmVjb3JkPjxyZWMtbnVtYmVyPjExNjwvcmVjLW51bWJlcj48
Zm9yZWlnbi1rZXlzPjxrZXkgYXBwPSJFTiIgZGItaWQ9InQ1MmU1Zjl3ZXY5ZmFuZXNhYXp2NXcy
c3p0ZnMwdGF0ZWVwZiIgdGltZXN0YW1wPSIxNDA4NjQ1MTcyIj4xMTY8L2tleT48a2V5IGFwcD0i
RU5XZWIiIGRiLWlkPSIiPjA8L2tleT48L2ZvcmVpZ24ta2V5cz48cmVmLXR5cGUgbmFtZT0iSm91
cm5hbCBBcnRpY2xlIj4xNzwvcmVmLXR5cGU+PGNvbnRyaWJ1dG9ycz48YXV0aG9ycz48YXV0aG9y
Plh1LCBTLiBTLjwvYXV0aG9yPjxhdXRob3I+SmluLCBZLjwvYXV0aG9yPjxhdXRob3I+S2xpbmR3
b3J0aCwgRC4gTC48L2F1dGhvcj48YXV0aG9yPldhbmcsIFIuIFIuIEMuPC9hdXRob3I+PGF1dGhv
cj5DYWksIFguPC9hdXRob3I+PC9hdXRob3JzPjwvY29udHJpYnV0b3JzPjx0aXRsZXM+PHRpdGxl
PkV2YWx1YXRpb24gYW5kIGNoYXJhY3Rlcml6YXRpb24gb2Ygc2VlZGxpbmcgcmVzaXN0YW5jZXMg
dG8gc3RlbSBydXN0IFVnOTkgcmFjZXMgaW4gd2hlYXTigJNhbGllbiBzcGVjaWVzIGRlcml2YXRp
dmVzPC90aXRsZT48c2Vjb25kYXJ5LXRpdGxlPkNyb3AgU2NpZW5jZTwvc2Vjb25kYXJ5LXRpdGxl
PjwvdGl0bGVzPjxwZXJpb2RpY2FsPjxmdWxsLXRpdGxlPkNyb3AgU2NpZW5jZTwvZnVsbC10aXRs
ZT48L3BlcmlvZGljYWw+PHBhZ2VzPjIxNjc8L3BhZ2VzPjx2b2x1bWU+NDk8L3ZvbHVtZT48bnVt
YmVyPjY8L251bWJlcj48ZGF0ZXM+PHllYXI+MjAwOTwveWVhcj48L2RhdGVzPjxpc2JuPjE0MzUt
MDY1MzwvaXNibj48dXJscz48L3VybHM+PGVsZWN0cm9uaWMtcmVzb3VyY2UtbnVtPjEwLjIxMzUv
Y3JvcHNjaTIwMDkuMDIuMDA3NDwvZWxlY3Ryb25pYy1yZXNvdXJjZS1udW0+PC9yZWNvcmQ+PC9D
aXRlPjwvRW5kTm90ZT4A
</w:fldData>
        </w:fldChar>
      </w:r>
      <w:r>
        <w:instrText xml:space="preserve"> ADDIN EN.CITE </w:instrText>
      </w:r>
      <w:r w:rsidR="002D569D">
        <w:fldChar w:fldCharType="begin">
          <w:fldData xml:space="preserve">PEVuZE5vdGU+PENpdGU+PEF1dGhvcj5CYW5rczwvQXV0aG9yPjxZZWFyPjE5OTM8L1llYXI+PFJl
Y051bT4zNTU8L1JlY051bT48RGlzcGxheVRleHQ+KEJhbmtzIGV0IGFsLiwgMTk5MywgQ294IGV0
IGFsLiwgMjAwMiwgT2xpdmVyIGV0IGFsLiwgMjAwNiwgWHUgZXQgYWwuLCAyMDA5KTwvRGlzcGxh
eVRleHQ+PHJlY29yZD48cmVjLW51bWJlcj4zNTU8L3JlYy1udW1iZXI+PGZvcmVpZ24ta2V5cz48
a2V5IGFwcD0iRU4iIGRiLWlkPSJ0NTJlNWY5d2V2OWZhbmVzYWF6djV3MnN6dGZzMHRhdGVlcGYi
IHRpbWVzdGFtcD0iMTQxMDgzNjQyMSI+MzU1PC9rZXk+PC9mb3JlaWduLWtleXM+PHJlZi10eXBl
IG5hbWU9IkpvdXJuYWwgQXJ0aWNsZSI+MTc8L3JlZi10eXBlPjxjb250cmlidXRvcnM+PGF1dGhv
cnM+PGF1dGhvcj5CYW5rcywgUE08L2F1dGhvcj48YXV0aG9yPlh1LCBTSjwvYXV0aG9yPjxhdXRo
b3I+V2FuZywgUlItQzwvYXV0aG9yPjxhdXRob3I+TGFya2luLCBQSjwvYXV0aG9yPjwvYXV0aG9y
cz48L2NvbnRyaWJ1dG9ycz48dGl0bGVzPjx0aXRsZT5WYXJ5aW5nIGNocm9tb3NvbWUgY29tcG9z
aXRpb24gb2YgNTYtY2hyb21vc29tZSB3aGVhdMOXIFRoaW5vcHlydW0gaW50ZXJtZWRpdW0gcGFy
dGlhbCBhbXBoaXBsb2lkczwvdGl0bGU+PHNlY29uZGFyeS10aXRsZT5HZW5vbWU8L3NlY29uZGFy
eS10aXRsZT48L3RpdGxlcz48cGVyaW9kaWNhbD48ZnVsbC10aXRsZT5HZW5vbWU8L2Z1bGwtdGl0
bGU+PGFiYnItMT5HZW5vbWUgLyBOYXRpb25hbCBSZXNlYXJjaCBDb3VuY2lsIENhbmFkYSA9IEdl
bm9tZSAvIENvbnNlaWwgbmF0aW9uYWwgZGUgcmVjaGVyY2hlcyBDYW5hZGE8L2FiYnItMT48L3Bl
cmlvZGljYWw+PHBhZ2VzPjIwNy0yMTU8L3BhZ2VzPjx2b2x1bWU+MzY8L3ZvbHVtZT48bnVtYmVy
PjI8L251bWJlcj48ZGF0ZXM+PHllYXI+MTk5MzwveWVhcj48L2RhdGVzPjxpc2JuPjA4MzEtMjc5
NjwvaXNibj48dXJscz48L3VybHM+PC9yZWNvcmQ+PC9DaXRlPjxDaXRlPjxBdXRob3I+Q294PC9B
dXRob3I+PFllYXI+MjAwMjwvWWVhcj48UmVjTnVtPjM1OTwvUmVjTnVtPjxyZWNvcmQ+PHJlYy1u
dW1iZXI+MzU5PC9yZWMtbnVtYmVyPjxmb3JlaWduLWtleXM+PGtleSBhcHA9IkVOIiBkYi1pZD0i
dDUyZTVmOXdldjlmYW5lc2FhenY1dzJzenRmczB0YXRlZXBmIiB0aW1lc3RhbXA9IjE0MTA4MzY4
MDIiPjM1OTwva2V5PjwvZm9yZWlnbi1rZXlzPjxyZWYtdHlwZSBuYW1lPSJKb3VybmFsIEFydGlj
bGUiPjE3PC9yZWYtdHlwZT48Y29udHJpYnV0b3JzPjxhdXRob3JzPjxhdXRob3I+Q294LCBDLiBN
LjwvYXV0aG9yPjxhdXRob3I+TXVycmF5LCBULiBELjwvYXV0aG9yPjxhdXRob3I+Sm9uZXMsIFMu
IFMuPC9hdXRob3I+PC9hdXRob3JzPjwvY29udHJpYnV0b3JzPjx0aXRsZXM+PHRpdGxlPlBlcmVu
bmlhbCB3aGVhdCBnZXJtIHBsYXNtIGxpbmVzIHJlc2lzdGFudCB0byBleWVzcG90LCBDZXBoYWxv
c3Bvcml1bSBzdHJpcGUsIGFuZCBXaGVhdCBTdHJlYWsgTW9zYWljPC90aXRsZT48c2Vjb25kYXJ5
LXRpdGxlPlBsYW50IERpc2Vhc2U8L3NlY29uZGFyeS10aXRsZT48L3RpdGxlcz48cGVyaW9kaWNh
bD48ZnVsbC10aXRsZT5QbGFudCBEaXNlYXNlPC9mdWxsLXRpdGxlPjwvcGVyaW9kaWNhbD48cGFn
ZXM+MTA0My0xMDQ4PC9wYWdlcz48dm9sdW1lPjg2PC92b2x1bWU+PG51bWJlcj45PC9udW1iZXI+
PGRhdGVzPjx5ZWFyPjIwMDI8L3llYXI+PHB1Yi1kYXRlcz48ZGF0ZT4yMDAyLzA5LzAxPC9kYXRl
PjwvcHViLWRhdGVzPjwvZGF0ZXM+PHB1Ymxpc2hlcj5TY2llbnRpZmljIFNvY2lldGllczwvcHVi
bGlzaGVyPjxpc2JuPjAxOTEtMjkxNzwvaXNibj48dXJscz48cmVsYXRlZC11cmxzPjx1cmw+aHR0
cDovL2R4LmRvaS5vcmcvMTAuMTA5NC9QRElTLjIwMDIuODYuOS4xMDQzPC91cmw+PHVybD5odHRw
Oi8vYXBzam91cm5hbHMuYXBzbmV0Lm9yZy9kb2kvcGRmcGx1cy8xMC4xMDk0L1BESVMuMjAwMi44
Ni45LjEwNDM8L3VybD48L3JlbGF0ZWQtdXJscz48L3VybHM+PGVsZWN0cm9uaWMtcmVzb3VyY2Ut
bnVtPjEwLjEwOTQvUERJUy4yMDAyLjg2LjkuMTA0MzwvZWxlY3Ryb25pYy1yZXNvdXJjZS1udW0+
PGFjY2Vzcy1kYXRlPjIwMTQvMDkvMTU8L2FjY2Vzcy1kYXRlPjwvcmVjb3JkPjwvQ2l0ZT48Q2l0
ZT48QXV0aG9yPk9saXZlcjwvQXV0aG9yPjxZZWFyPjIwMDY8L1llYXI+PFJlY051bT43MTwvUmVj
TnVtPjxyZWNvcmQ+PHJlYy1udW1iZXI+NzE8L3JlYy1udW1iZXI+PGZvcmVpZ24ta2V5cz48a2V5
IGFwcD0iRU4iIGRiLWlkPSJ0NTJlNWY5d2V2OWZhbmVzYWF6djV3MnN6dGZzMHRhdGVlcGYiIHRp
bWVzdGFtcD0iMTQwODY0NTEyNiI+NzE8L2tleT48a2V5IGFwcD0iRU5XZWIiIGRiLWlkPSIiPjA8
L2tleT48L2ZvcmVpZ24ta2V5cz48cmVmLXR5cGUgbmFtZT0iSm91cm5hbCBBcnRpY2xlIj4xNzwv
cmVmLXR5cGU+PGNvbnRyaWJ1dG9ycz48YXV0aG9ycz48YXV0aG9yPk9saXZlciwgUi4gRS48L2F1
dGhvcj48YXV0aG9yPlh1LCBTLiBTLjwvYXV0aG9yPjxhdXRob3I+U3RhY2ssIFIuIFcuPC9hdXRo
b3I+PGF1dGhvcj5Gcmllc2VuLCBULiBMLjwvYXV0aG9yPjxhdXRob3I+SmluLCBZLjwvYXV0aG9y
PjxhdXRob3I+Q2FpLCBYLjwvYXV0aG9yPjwvYXV0aG9ycz48L2NvbnRyaWJ1dG9ycz48YXV0aC1h
ZGRyZXNzPkRlcGFydG1lbnQgb2YgUGxhbnQgU2NpZW5jZXMsIDE2NiBMb2Z0c2dhcmQgSGFsbCwg
Tm9ydGggRGFrb3RhIFN0YXRlIFVuaXZlcnNpdHkgKE5EU1UpLCBGYXJnbywgTkQgNTgxMDUsIFVT
QS48L2F1dGgtYWRkcmVzcz48dGl0bGVzPjx0aXRsZT5Nb2xlY3VsYXIgY3l0b2dlbmV0aWMgY2hh
cmFjdGVyaXphdGlvbiBvZiBmb3VyIHBhcnRpYWwgd2hlYXQtVGhpbm9weXJ1bSBwb250aWN1bSBh
bXBoaXBsb2lkcyBhbmQgdGhlaXIgcmVhY3Rpb25zIHRvIEZ1c2FyaXVtIGhlYWQgYmxpZ2h0LCB0
YW4gc3BvdCwgYW5kIFN0YWdvbm9zcG9yYSBub2RvcnVtIGJsb3RjaDwvdGl0bGU+PHNlY29uZGFy
eS10aXRsZT5UaGVvciBBcHBsIEdlbmV0PC9zZWNvbmRhcnktdGl0bGU+PGFsdC10aXRsZT5UQUcu
IFRoZW9yZXRpY2FsIGFuZCBhcHBsaWVkIGdlbmV0aWNzLiBUaGVvcmV0aXNjaGUgdW5kIGFuZ2V3
YW5kdGUgR2VuZXRpazwvYWx0LXRpdGxlPjwvdGl0bGVzPjxwZXJpb2RpY2FsPjxmdWxsLXRpdGxl
PlRoZW9yIEFwcGwgR2VuZXQ8L2Z1bGwtdGl0bGU+PGFiYnItMT5UQUcuIFRoZW9yZXRpY2FsIGFu
ZCBhcHBsaWVkIGdlbmV0aWNzLiBUaGVvcmV0aXNjaGUgdW5kIGFuZ2V3YW5kdGUgR2VuZXRpazwv
YWJici0xPjwvcGVyaW9kaWNhbD48YWx0LXBlcmlvZGljYWw+PGZ1bGwtdGl0bGU+VGhlb3IgQXBw
bCBHZW5ldDwvZnVsbC10aXRsZT48YWJici0xPlRBRy4gVGhlb3JldGljYWwgYW5kIGFwcGxpZWQg
Z2VuZXRpY3MuIFRoZW9yZXRpc2NoZSB1bmQgYW5nZXdhbmR0ZSBHZW5ldGlrPC9hYmJyLTE+PC9h
bHQtcGVyaW9kaWNhbD48cGFnZXM+MTQ3My05PC9wYWdlcz48dm9sdW1lPjExMjwvdm9sdW1lPjxu
dW1iZXI+ODwvbnVtYmVyPjxrZXl3b3Jkcz48a2V5d29yZD4qQ2hyb21vc29tZXMsIFBsYW50PC9r
ZXl3b3JkPjxrZXl3b3JkPkN5dG9nZW5ldGljIEFuYWx5c2lzPC9rZXl3b3JkPjxrZXl3b3JkPkV2
YWx1YXRpb24gU3R1ZGllcyBhcyBUb3BpYzwva2V5d29yZD48a2V5d29yZD5GdXNhcml1bS8qZ2Vu
ZXRpY3M8L2tleXdvcmQ+PGtleXdvcmQ+R2Vub21lLCBQbGFudDwva2V5d29yZD48a2V5d29yZD5I
eWJyaWRpemF0aW9uLCBHZW5ldGljPC9rZXl3b3JkPjxrZXl3b3JkPkltbXVuaXR5LCBJbm5hdGUv
Z2VuZXRpY3M8L2tleXdvcmQ+PGtleXdvcmQ+SW4gU2l0dSBIeWJyaWRpemF0aW9uLCBGbHVvcmVz
Y2VuY2U8L2tleXdvcmQ+PGtleXdvcmQ+UGxhbnQgRGlzZWFzZXMvKmdlbmV0aWNzL21pY3JvYmlv
bG9neTwva2V5d29yZD48a2V5d29yZD5Ucml0aWN1bS8qZ2VuZXRpY3M8L2tleXdvcmQ+PC9rZXl3
b3Jkcz48ZGF0ZXM+PHllYXI+MjAwNjwveWVhcj48cHViLWRhdGVzPjxkYXRlPk1heTwvZGF0ZT48
L3B1Yi1kYXRlcz48L2RhdGVzPjxpc2JuPjAwNDAtNTc1MiAoUHJpbnQpJiN4RDswMDQwLTU3NTIg
KExpbmtpbmcpPC9pc2JuPjxhY2Nlc3Npb24tbnVtPjE2NTQ0MTI1PC9hY2Nlc3Npb24tbnVtPjx1
cmxzPjxyZWxhdGVkLXVybHM+PHVybD5odHRwOi8vd3d3Lm5jYmkubmxtLm5paC5nb3YvcHVibWVk
LzE2NTQ0MTI1PC91cmw+PC9yZWxhdGVkLXVybHM+PC91cmxzPjxlbGVjdHJvbmljLXJlc291cmNl
LW51bT4xMC4xMDA3L3MwMDEyMi0wMDYtMDI1MC0xPC9lbGVjdHJvbmljLXJlc291cmNlLW51bT48
L3JlY29yZD48L0NpdGU+PENpdGU+PEF1dGhvcj5YdTwvQXV0aG9yPjxZZWFyPjIwMDk8L1llYXI+
PFJlY051bT4xMTY8L1JlY051bT48cmVjb3JkPjxyZWMtbnVtYmVyPjExNjwvcmVjLW51bWJlcj48
Zm9yZWlnbi1rZXlzPjxrZXkgYXBwPSJFTiIgZGItaWQ9InQ1MmU1Zjl3ZXY5ZmFuZXNhYXp2NXcy
c3p0ZnMwdGF0ZWVwZiIgdGltZXN0YW1wPSIxNDA4NjQ1MTcyIj4xMTY8L2tleT48a2V5IGFwcD0i
RU5XZWIiIGRiLWlkPSIiPjA8L2tleT48L2ZvcmVpZ24ta2V5cz48cmVmLXR5cGUgbmFtZT0iSm91
cm5hbCBBcnRpY2xlIj4xNzwvcmVmLXR5cGU+PGNvbnRyaWJ1dG9ycz48YXV0aG9ycz48YXV0aG9y
Plh1LCBTLiBTLjwvYXV0aG9yPjxhdXRob3I+SmluLCBZLjwvYXV0aG9yPjxhdXRob3I+S2xpbmR3
b3J0aCwgRC4gTC48L2F1dGhvcj48YXV0aG9yPldhbmcsIFIuIFIuIEMuPC9hdXRob3I+PGF1dGhv
cj5DYWksIFguPC9hdXRob3I+PC9hdXRob3JzPjwvY29udHJpYnV0b3JzPjx0aXRsZXM+PHRpdGxl
PkV2YWx1YXRpb24gYW5kIGNoYXJhY3Rlcml6YXRpb24gb2Ygc2VlZGxpbmcgcmVzaXN0YW5jZXMg
dG8gc3RlbSBydXN0IFVnOTkgcmFjZXMgaW4gd2hlYXTigJNhbGllbiBzcGVjaWVzIGRlcml2YXRp
dmVzPC90aXRsZT48c2Vjb25kYXJ5LXRpdGxlPkNyb3AgU2NpZW5jZTwvc2Vjb25kYXJ5LXRpdGxl
PjwvdGl0bGVzPjxwZXJpb2RpY2FsPjxmdWxsLXRpdGxlPkNyb3AgU2NpZW5jZTwvZnVsbC10aXRs
ZT48L3BlcmlvZGljYWw+PHBhZ2VzPjIxNjc8L3BhZ2VzPjx2b2x1bWU+NDk8L3ZvbHVtZT48bnVt
YmVyPjY8L251bWJlcj48ZGF0ZXM+PHllYXI+MjAwOTwveWVhcj48L2RhdGVzPjxpc2JuPjE0MzUt
MDY1MzwvaXNibj48dXJscz48L3VybHM+PGVsZWN0cm9uaWMtcmVzb3VyY2UtbnVtPjEwLjIxMzUv
Y3JvcHNjaTIwMDkuMDIuMDA3NDwvZWxlY3Ryb25pYy1yZXNvdXJjZS1udW0+PC9yZWNvcmQ+PC9D
aXRlPjwvRW5kTm90ZT4A
</w:fldData>
        </w:fldChar>
      </w:r>
      <w:r>
        <w:instrText xml:space="preserve"> ADDIN EN.CITE.DATA </w:instrText>
      </w:r>
      <w:r w:rsidR="002D569D">
        <w:fldChar w:fldCharType="end"/>
      </w:r>
      <w:r w:rsidR="002D569D">
        <w:fldChar w:fldCharType="separate"/>
      </w:r>
      <w:r>
        <w:rPr>
          <w:noProof/>
        </w:rPr>
        <w:t>(Banks et al., 1993, Cox et al., 2002, Oliver et al., 2006, Xu et al., 2009)</w:t>
      </w:r>
      <w:r w:rsidR="002D569D">
        <w:fldChar w:fldCharType="end"/>
      </w:r>
      <w:r>
        <w:t>.</w:t>
      </w:r>
    </w:p>
    <w:p w14:paraId="54354D33" w14:textId="77777777" w:rsidR="00542182" w:rsidRPr="003B415C" w:rsidRDefault="00542182" w:rsidP="00542182">
      <w:pPr>
        <w:spacing w:line="480" w:lineRule="auto"/>
        <w:ind w:firstLine="720"/>
      </w:pPr>
      <w:r>
        <w:t xml:space="preserve">To our knowledge there is no published work characterizing the Sando collection for seedling stem rust resistance.  We therefore screened the 546 </w:t>
      </w:r>
      <w:r w:rsidR="00F71888">
        <w:t xml:space="preserve">available </w:t>
      </w:r>
      <w:r>
        <w:t xml:space="preserve">accessions of the W.J. Sando collection, as of 2012, from the USDA National Small Grains Collection in Aberdeen, ID.  Our goal was to identify accessions resistant to the Ug99 race group and characterize these accessions </w:t>
      </w:r>
      <w:r w:rsidR="00F71888">
        <w:t xml:space="preserve">cytogenetically in order </w:t>
      </w:r>
      <w:r>
        <w:t>to select promising material for further manipulation and introgression.</w:t>
      </w:r>
    </w:p>
    <w:p w14:paraId="1BDF8455" w14:textId="77777777" w:rsidR="00542182" w:rsidRPr="00542182" w:rsidRDefault="00542182" w:rsidP="00542182">
      <w:pPr>
        <w:spacing w:line="480" w:lineRule="auto"/>
        <w:rPr>
          <w:b/>
        </w:rPr>
      </w:pPr>
      <w:r>
        <w:rPr>
          <w:b/>
        </w:rPr>
        <w:t>Methods and Materials</w:t>
      </w:r>
    </w:p>
    <w:p w14:paraId="68E46C72" w14:textId="77777777" w:rsidR="004B03FC" w:rsidRDefault="004B03FC" w:rsidP="004B03FC">
      <w:pPr>
        <w:spacing w:line="480" w:lineRule="auto"/>
        <w:ind w:firstLine="720"/>
      </w:pPr>
      <w:r>
        <w:t xml:space="preserve">A total of 546 accessions of the W.J. Sando Collection were obtained from the United States Department of Agriculture National Small Grains Collection (Aberdeen, ID) in 2012. The accessions were screened with 8 races of </w:t>
      </w:r>
      <w:r>
        <w:rPr>
          <w:i/>
          <w:iCs/>
        </w:rPr>
        <w:t>P. graminis</w:t>
      </w:r>
      <w:r>
        <w:t xml:space="preserve"> f. sp. </w:t>
      </w:r>
      <w:r>
        <w:rPr>
          <w:i/>
          <w:iCs/>
        </w:rPr>
        <w:t>tritici</w:t>
      </w:r>
      <w:r>
        <w:t xml:space="preserve">.  Foreign </w:t>
      </w:r>
      <w:r>
        <w:rPr>
          <w:i/>
        </w:rPr>
        <w:t xml:space="preserve">P. graminis </w:t>
      </w:r>
      <w:r>
        <w:t xml:space="preserve">f. sp. </w:t>
      </w:r>
      <w:r>
        <w:rPr>
          <w:i/>
        </w:rPr>
        <w:t>tritici</w:t>
      </w:r>
      <w:r>
        <w:rPr>
          <w:i/>
          <w:iCs/>
        </w:rPr>
        <w:t xml:space="preserve"> </w:t>
      </w:r>
      <w:r>
        <w:t xml:space="preserve">races TTKSK, TTKST, TTTSK, and TRTTF were selected for their broad virulence and prevalence in African stem rust epidemics (Table 1).  North American </w:t>
      </w:r>
      <w:r>
        <w:rPr>
          <w:i/>
        </w:rPr>
        <w:t xml:space="preserve">P. graminis </w:t>
      </w:r>
      <w:r>
        <w:t xml:space="preserve">f. sp. </w:t>
      </w:r>
      <w:r>
        <w:rPr>
          <w:i/>
        </w:rPr>
        <w:t>tritici</w:t>
      </w:r>
      <w:r>
        <w:rPr>
          <w:i/>
          <w:iCs/>
        </w:rPr>
        <w:t xml:space="preserve"> </w:t>
      </w:r>
      <w:r>
        <w:t xml:space="preserve">races TTTTF, TPMKC, RKQQC, and QTHJC were also used for screening (Table 1).  All </w:t>
      </w:r>
      <w:r>
        <w:rPr>
          <w:i/>
        </w:rPr>
        <w:t xml:space="preserve">P. graminis </w:t>
      </w:r>
      <w:r>
        <w:t xml:space="preserve">f. sp. </w:t>
      </w:r>
      <w:r>
        <w:rPr>
          <w:i/>
        </w:rPr>
        <w:t>tritici</w:t>
      </w:r>
      <w:r>
        <w:t xml:space="preserve"> races used are maintained at the USDA Agricultural Research Service (ARS) Cereal Disease Laboratory in St. Paul, MN.  </w:t>
      </w:r>
    </w:p>
    <w:p w14:paraId="1E213AC4" w14:textId="77777777" w:rsidR="004B03FC" w:rsidRDefault="004B03FC" w:rsidP="004B03FC">
      <w:pPr>
        <w:spacing w:line="480" w:lineRule="auto"/>
        <w:ind w:firstLine="720"/>
      </w:pPr>
      <w:r>
        <w:t>Urediniospores were collected from infected wheat seedlings (for race TTKST) or removed from storage in gelatin capsules at -80°C (for all other races). Urediniospores removed from storage were heat shocked at 45°C for 15 minutes and placed in a rehydration chamber maintained at 80% relative humidity by a KOH solution for 2 to 4 hours.  Fresh urediniospores were collected into gelatin capsules and immediately inoculated onto seedlings following their suspension in a light mineral oil, Soltrol 170 (</w:t>
      </w:r>
      <w:r w:rsidRPr="00765C24">
        <w:t>Chevro</w:t>
      </w:r>
      <w:r>
        <w:t xml:space="preserve">n Phillips Chemical Company LP). Fresh and stored urediniospores were inoculated onto seedlings following previously described methods </w:t>
      </w:r>
      <w:r w:rsidR="002D569D">
        <w:fldChar w:fldCharType="begin"/>
      </w:r>
      <w:r>
        <w:instrText xml:space="preserve"> ADDIN EN.CITE &lt;EndNote&gt;&lt;Cite&gt;&lt;Author&gt;Jin&lt;/Author&gt;&lt;Year&gt;2007&lt;/Year&gt;&lt;RecNum&gt;366&lt;/RecNum&gt;&lt;DisplayText&gt;(Jin et al., 2007)&lt;/DisplayText&gt;&lt;record&gt;&lt;rec-number&gt;366&lt;/rec-number&gt;&lt;foreign-keys&gt;&lt;key app="EN" db-id="t52e5f9wev9fanesaazv5w2sztfs0tateepf" timestamp="1410837140"&gt;366&lt;/key&gt;&lt;/foreign-keys&gt;&lt;ref-type name="Journal Article"&gt;17&lt;/ref-type&gt;&lt;contributors&gt;&lt;authors&gt;&lt;author&gt;Jin, Yue&lt;/author&gt;&lt;author&gt;Singh, RP&lt;/author&gt;&lt;author&gt;Ward, RW&lt;/author&gt;&lt;author&gt;Wanyera, R&lt;/author&gt;&lt;author&gt;Kinyua, M&lt;/author&gt;&lt;author&gt;Njau, P&lt;/author&gt;&lt;author&gt;Fetch, T&lt;/author&gt;&lt;author&gt;Pretorius, ZA&lt;/author&gt;&lt;author&gt;Yahyaoui, A&lt;/author&gt;&lt;/authors&gt;&lt;/contributors&gt;&lt;titles&gt;&lt;title&gt;Characterization of seedling infection types and adult plant infection responses of monogenic Sr gene lines to race TTKS of Puccinia graminis f. sp. tritici&lt;/title&gt;&lt;secondary-title&gt;Plant Disease&lt;/secondary-title&gt;&lt;/titles&gt;&lt;periodical&gt;&lt;full-title&gt;Plant Disease&lt;/full-title&gt;&lt;/periodical&gt;&lt;pages&gt;1096-1099&lt;/pages&gt;&lt;volume&gt;91&lt;/volume&gt;&lt;number&gt;9&lt;/number&gt;&lt;dates&gt;&lt;year&gt;2007&lt;/year&gt;&lt;/dates&gt;&lt;isbn&gt;0191-2917&lt;/isbn&gt;&lt;urls&gt;&lt;/urls&gt;&lt;/record&gt;&lt;/Cite&gt;&lt;/EndNote&gt;</w:instrText>
      </w:r>
      <w:r w:rsidR="002D569D">
        <w:fldChar w:fldCharType="separate"/>
      </w:r>
      <w:r>
        <w:rPr>
          <w:noProof/>
        </w:rPr>
        <w:t>(Jin et al., 2007)</w:t>
      </w:r>
      <w:r w:rsidR="002D569D">
        <w:fldChar w:fldCharType="end"/>
      </w:r>
      <w:r>
        <w:t xml:space="preserve">. </w:t>
      </w:r>
      <w:r w:rsidRPr="005615BA">
        <w:t xml:space="preserve">Plants were scored </w:t>
      </w:r>
      <w:r>
        <w:t xml:space="preserve">for Stakman seedling infection types (ITs) at 14 days post inoculation </w:t>
      </w:r>
      <w:r w:rsidR="002D569D">
        <w:fldChar w:fldCharType="begin"/>
      </w:r>
      <w:r w:rsidR="005E4A98">
        <w:instrText xml:space="preserve"> ADDIN EN.CITE &lt;EndNote&gt;&lt;Cite&gt;&lt;Author&gt;Stakman&lt;/Author&gt;&lt;Year&gt;1962&lt;/Year&gt;&lt;RecNum&gt;497&lt;/RecNum&gt;&lt;DisplayText&gt;(Stakman et al., 1962)&lt;/DisplayText&gt;&lt;record&gt;&lt;rec-number&gt;497&lt;/rec-number&gt;&lt;foreign-keys&gt;&lt;key app="EN" db-id="t52e5f9wev9fanesaazv5w2sztfs0tateepf" timestamp="1411148512"&gt;497&lt;/key&gt;&lt;/foreign-keys&gt;&lt;ref-type name="Journal Article"&gt;17&lt;/ref-type&gt;&lt;contributors&gt;&lt;authors&gt;&lt;author&gt;Stakman, E.C. &lt;/author&gt;&lt;author&gt;Steward, D.M.&lt;/author&gt;&lt;author&gt;Loegering, W.Q.&lt;/author&gt;&lt;/authors&gt;&lt;/contributors&gt;&lt;titles&gt;&lt;title&gt;&lt;style face="normal" font="default" size="100%"&gt;Identification of physiologic races of &lt;/style&gt;&lt;style face="italic" font="default" size="100%"&gt;Puccinia graminis &lt;/style&gt;&lt;style face="normal" font="default" size="100%"&gt;var. &lt;/style&gt;&lt;style face="italic" font="default" size="100%"&gt;tritici&lt;/style&gt;&lt;/title&gt;&lt;secondary-title&gt;U.S. Department of Agriculture-Agricultural Research Service E-617&lt;/secondary-title&gt;&lt;/titles&gt;&lt;periodical&gt;&lt;full-title&gt;U.S. Department of Agriculture-Agricultural Research Service E-617&lt;/full-title&gt;&lt;/periodical&gt;&lt;dates&gt;&lt;year&gt;1962&lt;/year&gt;&lt;/dates&gt;&lt;urls&gt;&lt;/urls&gt;&lt;/record&gt;&lt;/Cite&gt;&lt;/EndNote&gt;</w:instrText>
      </w:r>
      <w:r w:rsidR="002D569D">
        <w:fldChar w:fldCharType="separate"/>
      </w:r>
      <w:r w:rsidR="005E4A98">
        <w:rPr>
          <w:noProof/>
        </w:rPr>
        <w:t>(Stakman et al., 1962)</w:t>
      </w:r>
      <w:r w:rsidR="002D569D">
        <w:fldChar w:fldCharType="end"/>
      </w:r>
      <w:r>
        <w:t xml:space="preserve">. Accessions with ITs of “0”, “;”, “1”, and “2” or a combination thereof were considered resistant.  Accessions with ITs of “3” or “4” were considered susceptible. Each assay contained five to eight plants of each accession. If plants of a single accession segregated for resistance, the accession was considered heterogeneous.  All assays were performed in duplicate.  </w:t>
      </w:r>
    </w:p>
    <w:p w14:paraId="7BD83383" w14:textId="77777777" w:rsidR="004B03FC" w:rsidRPr="00830D0F" w:rsidRDefault="004B03FC" w:rsidP="004B03FC">
      <w:pPr>
        <w:spacing w:line="480" w:lineRule="auto"/>
        <w:ind w:firstLine="720"/>
      </w:pPr>
      <w:r>
        <w:t>Statistical analysis of accessions and their race-specific resistance/susceptibility patterns was performed using R version 3.0.2 in RStudio</w:t>
      </w:r>
      <w:r>
        <w:rPr>
          <w:vertAlign w:val="superscript"/>
        </w:rPr>
        <w:t>®</w:t>
      </w:r>
      <w:r>
        <w:t xml:space="preserve"> </w:t>
      </w:r>
      <w:r w:rsidR="002D569D">
        <w:fldChar w:fldCharType="begin"/>
      </w:r>
      <w:r w:rsidR="00F1291C">
        <w:instrText xml:space="preserve"> ADDIN EN.CITE &lt;EndNote&gt;&lt;Cite&gt;&lt;Author&gt;RStudio&lt;/Author&gt;&lt;Year&gt;2013&lt;/Year&gt;&lt;RecNum&gt;500&lt;/RecNum&gt;&lt;DisplayText&gt;(RStudio, 2013, R Core Team, 2014)&lt;/DisplayText&gt;&lt;record&gt;&lt;rec-number&gt;500&lt;/rec-number&gt;&lt;foreign-keys&gt;&lt;key app="EN" db-id="t52e5f9wev9fanesaazv5w2sztfs0tateepf" timestamp="1411149738"&gt;500&lt;/key&gt;&lt;/foreign-keys&gt;&lt;ref-type name="Computer Program"&gt;9&lt;/ref-type&gt;&lt;contributors&gt;&lt;authors&gt;&lt;author&gt;RStudio&lt;/author&gt;&lt;/authors&gt;&lt;/contributors&gt;&lt;titles&gt;&lt;title&gt;RStudio: Integrated development environment for R&lt;/title&gt;&lt;/titles&gt;&lt;edition&gt;0.98.1049&lt;/edition&gt;&lt;dates&gt;&lt;year&gt;2013&lt;/year&gt;&lt;/dates&gt;&lt;pub-location&gt;Boston, MA&lt;/pub-location&gt;&lt;urls&gt;&lt;related-urls&gt;&lt;url&gt;http://www.rstudio.org/&lt;/url&gt;&lt;/related-urls&gt;&lt;/urls&gt;&lt;/record&gt;&lt;/Cite&gt;&lt;Cite&gt;&lt;Author&gt;R Core Team&lt;/Author&gt;&lt;Year&gt;2014&lt;/Year&gt;&lt;RecNum&gt;498&lt;/RecNum&gt;&lt;record&gt;&lt;rec-number&gt;498&lt;/rec-number&gt;&lt;foreign-keys&gt;&lt;key app="EN" db-id="t52e5f9wev9fanesaazv5w2sztfs0tateepf" timestamp="1411149050"&gt;498&lt;/key&gt;&lt;/foreign-keys&gt;&lt;ref-type name="Computer Program"&gt;9&lt;/ref-type&gt;&lt;contributors&gt;&lt;authors&gt;&lt;author&gt;R Core Team,&lt;/author&gt;&lt;/authors&gt;&lt;/contributors&gt;&lt;titles&gt;&lt;title&gt;R: A language and environment for statistical computing&lt;/title&gt;&lt;/titles&gt;&lt;edition&gt;3.0.2&lt;/edition&gt;&lt;dates&gt;&lt;year&gt;2014&lt;/year&gt;&lt;/dates&gt;&lt;pub-location&gt;Vienna, Austria&lt;/pub-location&gt;&lt;publisher&gt;R Foundation for Statistical Computing&lt;/publisher&gt;&lt;urls&gt;&lt;related-urls&gt;&lt;url&gt;http://www.R-project.org/&lt;/url&gt;&lt;/related-urls&gt;&lt;/urls&gt;&lt;/record&gt;&lt;/Cite&gt;&lt;/EndNote&gt;</w:instrText>
      </w:r>
      <w:r w:rsidR="002D569D">
        <w:fldChar w:fldCharType="separate"/>
      </w:r>
      <w:r w:rsidR="00F1291C">
        <w:rPr>
          <w:noProof/>
        </w:rPr>
        <w:t>(RStudio, 2013, R Core Team, 2014)</w:t>
      </w:r>
      <w:r w:rsidR="002D569D">
        <w:fldChar w:fldCharType="end"/>
      </w:r>
      <w:r>
        <w:t xml:space="preserve">.  A multiple correspondence analysis (MCA) was performed using the R package ‘ca’ v. 0.53 </w:t>
      </w:r>
      <w:r w:rsidR="002D569D">
        <w:fldChar w:fldCharType="begin"/>
      </w:r>
      <w:r w:rsidR="00F1291C">
        <w:instrText xml:space="preserve"> ADDIN EN.CITE &lt;EndNote&gt;&lt;Cite&gt;&lt;Author&gt;Nenadic&lt;/Author&gt;&lt;Year&gt;2007&lt;/Year&gt;&lt;RecNum&gt;499&lt;/RecNum&gt;&lt;DisplayText&gt;(Nenadic &amp;amp; Greenacre, 2007)&lt;/DisplayText&gt;&lt;record&gt;&lt;rec-number&gt;499&lt;/rec-number&gt;&lt;foreign-keys&gt;&lt;key app="EN" db-id="t52e5f9wev9fanesaazv5w2sztfs0tateepf" timestamp="1411149394"&gt;499&lt;/key&gt;&lt;/foreign-keys&gt;&lt;ref-type name="Journal Article"&gt;17&lt;/ref-type&gt;&lt;contributors&gt;&lt;authors&gt;&lt;author&gt;Nenadic, Oleg&lt;/author&gt;&lt;author&gt;Greenacre, Michael&lt;/author&gt;&lt;/authors&gt;&lt;/contributors&gt;&lt;titles&gt;&lt;title&gt;Correspondence analysis in R, with two-and three-dimensional graphics: The ca package&lt;/title&gt;&lt;secondary-title&gt;Journal of Statistical Software&lt;/secondary-title&gt;&lt;/titles&gt;&lt;periodical&gt;&lt;full-title&gt;Journal of Statistical Software&lt;/full-title&gt;&lt;/periodical&gt;&lt;pages&gt;1-13&lt;/pages&gt;&lt;volume&gt;20&lt;/volume&gt;&lt;number&gt;3&lt;/number&gt;&lt;dates&gt;&lt;year&gt;2007&lt;/year&gt;&lt;/dates&gt;&lt;urls&gt;&lt;/urls&gt;&lt;/record&gt;&lt;/Cite&gt;&lt;/EndNote&gt;</w:instrText>
      </w:r>
      <w:r w:rsidR="002D569D">
        <w:fldChar w:fldCharType="separate"/>
      </w:r>
      <w:r w:rsidR="00F1291C">
        <w:rPr>
          <w:noProof/>
        </w:rPr>
        <w:t>(Nenadic &amp; Greenacre, 2007)</w:t>
      </w:r>
      <w:r w:rsidR="002D569D">
        <w:fldChar w:fldCharType="end"/>
      </w:r>
      <w:r>
        <w:t xml:space="preserve">.  MCA can explain underlying patterns in complex data sets and is an appropriate alternative to principal coordinate analysis when the data to be analyzed is categorical, as in “Resistant” or “Susceptible”, instead of quantitative </w:t>
      </w:r>
      <w:r w:rsidR="002D569D">
        <w:fldChar w:fldCharType="begin"/>
      </w:r>
      <w:r w:rsidR="00F1291C">
        <w:instrText xml:space="preserve"> ADDIN EN.CITE &lt;EndNote&gt;&lt;Cite&gt;&lt;Author&gt;Abdi&lt;/Author&gt;&lt;Year&gt;2007&lt;/Year&gt;&lt;RecNum&gt;501&lt;/RecNum&gt;&lt;DisplayText&gt;(Abdi &amp;amp; Valentin, 2007)&lt;/DisplayText&gt;&lt;record&gt;&lt;rec-number&gt;501&lt;/rec-number&gt;&lt;foreign-keys&gt;&lt;key app="EN" db-id="t52e5f9wev9fanesaazv5w2sztfs0tateepf" timestamp="1411150016"&gt;501&lt;/key&gt;&lt;/foreign-keys&gt;&lt;ref-type name="Book Section"&gt;5&lt;/ref-type&gt;&lt;contributors&gt;&lt;authors&gt;&lt;author&gt;Abdi, Hervé&lt;/author&gt;&lt;author&gt;Valentin, Dominique&lt;/author&gt;&lt;/authors&gt;&lt;/contributors&gt;&lt;titles&gt;&lt;title&gt;Multiple correspondence analysis&lt;/title&gt;&lt;secondary-title&gt;Encyclopedia of measurement and statistics&lt;/secondary-title&gt;&lt;/titles&gt;&lt;periodical&gt;&lt;full-title&gt;Encyclopedia of measurement and statistics&lt;/full-title&gt;&lt;/periodical&gt;&lt;pages&gt;651-657&lt;/pages&gt;&lt;dates&gt;&lt;year&gt;2007&lt;/year&gt;&lt;/dates&gt;&lt;pub-location&gt;Thousand Oaks, CA&lt;/pub-location&gt;&lt;publisher&gt;Sage Publications&lt;/publisher&gt;&lt;urls&gt;&lt;/urls&gt;&lt;/record&gt;&lt;/Cite&gt;&lt;/EndNote&gt;</w:instrText>
      </w:r>
      <w:r w:rsidR="002D569D">
        <w:fldChar w:fldCharType="separate"/>
      </w:r>
      <w:r w:rsidR="00F1291C">
        <w:rPr>
          <w:noProof/>
        </w:rPr>
        <w:t>(Abdi &amp; Valentin, 2007)</w:t>
      </w:r>
      <w:r w:rsidR="002D569D">
        <w:fldChar w:fldCharType="end"/>
      </w:r>
      <w:r>
        <w:t>. 152 accessions with resistant ITs to one or more of the races were analyzed. For simplicity, only those accessions resistant in all available replications were coded as resistant, “R”, all other accessions were coded as susceptible, “S”, even if the mixed reactions included a resistant and susceptible IT</w:t>
      </w:r>
      <w:r w:rsidRPr="00E401FD">
        <w:t>.  ITs of 1+3 and 2+3 were considered as susceptible reactions, and both were coded as “S” in th</w:t>
      </w:r>
      <w:r>
        <w:t xml:space="preserve">e spreadsheet used for MCA analysis.  The MCA was performed using a dataframe in which the qualitative variables (columns) were the eight races of </w:t>
      </w:r>
      <w:r>
        <w:rPr>
          <w:i/>
          <w:iCs/>
        </w:rPr>
        <w:t xml:space="preserve">Puccinia graminis </w:t>
      </w:r>
      <w:r>
        <w:t xml:space="preserve">f. sp. </w:t>
      </w:r>
      <w:r w:rsidRPr="00B20B70">
        <w:rPr>
          <w:i/>
          <w:iCs/>
        </w:rPr>
        <w:t>tritici</w:t>
      </w:r>
      <w:r>
        <w:t xml:space="preserve"> </w:t>
      </w:r>
      <w:r w:rsidRPr="00B20B70">
        <w:t>and</w:t>
      </w:r>
      <w:r>
        <w:t xml:space="preserve"> the observations (rows) were individual accessions and their reaction to each race. The analysis was run with default settings for both “lambda” and “nd” variables.</w:t>
      </w:r>
    </w:p>
    <w:p w14:paraId="303D1F47" w14:textId="77777777" w:rsidR="004B03FC" w:rsidRDefault="004B03FC" w:rsidP="004B03FC">
      <w:pPr>
        <w:spacing w:line="480" w:lineRule="auto"/>
        <w:ind w:firstLine="720"/>
      </w:pPr>
      <w:r>
        <w:t>Nine</w:t>
      </w:r>
      <w:r w:rsidRPr="005355FF">
        <w:t xml:space="preserve"> resistant</w:t>
      </w:r>
      <w:r>
        <w:t xml:space="preserve"> accessions were examined using the root squash method to count the number of chromosomes present</w:t>
      </w:r>
      <w:r w:rsidRPr="00AE0381">
        <w:t>.</w:t>
      </w:r>
      <w:r>
        <w:t xml:space="preserve">  Briefly, rootlets were cut when 1.5 to 2 cm long and placed in 2 mL glass vials cooled to 1°C in an ice-water bath during 20-24 hours.  Roots were fixed in 2 mL Carnoy’s solution (1:3, glacial acetic acid : absolute ethanol) and stored at 4°C until examined.  For chromosome examination, roots were stained in a 1% acetocarmine solution for 1 to 3 hrs. Root caps were removed with a razor and meristematic tissue squeezed out with a lancet needle.  Meristematic tissue was placed on a glass slide in a single drop of 1% acetocarmine, carefully compressed, and covered with a glass slide.  Prepared slides were heated to just below boiling point and final compression performed manually.  Observations were made using a Zeiss Photomicroscope III (Carl Zeiss AG, Germany). </w:t>
      </w:r>
    </w:p>
    <w:p w14:paraId="33E5B5D8" w14:textId="77777777" w:rsidR="004B03FC" w:rsidRDefault="004B03FC" w:rsidP="004B03FC">
      <w:pPr>
        <w:spacing w:line="480" w:lineRule="auto"/>
        <w:ind w:firstLine="720"/>
      </w:pPr>
      <w:r>
        <w:t xml:space="preserve">Accessions resistant to race TTKSK and initially found to possess 42 chromosomes were assessed for the presence of </w:t>
      </w:r>
      <w:r>
        <w:rPr>
          <w:i/>
          <w:iCs/>
        </w:rPr>
        <w:t xml:space="preserve">Th. ponticum </w:t>
      </w:r>
      <w:r>
        <w:t xml:space="preserve">DNA using genomic in situ hybridization (GISH) with genomic DNA (gDNA) from </w:t>
      </w:r>
      <w:r>
        <w:rPr>
          <w:i/>
          <w:iCs/>
        </w:rPr>
        <w:t>Th. p</w:t>
      </w:r>
      <w:r w:rsidRPr="005F275A">
        <w:rPr>
          <w:i/>
          <w:iCs/>
        </w:rPr>
        <w:t>onticum</w:t>
      </w:r>
      <w:r>
        <w:rPr>
          <w:i/>
          <w:iCs/>
        </w:rPr>
        <w:t xml:space="preserve"> </w:t>
      </w:r>
      <w:r>
        <w:t>as a probe (64</w:t>
      </w:r>
      <w:r w:rsidRPr="00042BEF">
        <w:t xml:space="preserve">). </w:t>
      </w:r>
      <w:r>
        <w:t xml:space="preserve">To detect the homoeologous group of </w:t>
      </w:r>
      <w:r>
        <w:rPr>
          <w:i/>
          <w:iCs/>
        </w:rPr>
        <w:t>Th. p</w:t>
      </w:r>
      <w:r w:rsidRPr="005F275A">
        <w:rPr>
          <w:i/>
          <w:iCs/>
        </w:rPr>
        <w:t>onticum</w:t>
      </w:r>
      <w:r>
        <w:rPr>
          <w:i/>
          <w:iCs/>
        </w:rPr>
        <w:t xml:space="preserve"> </w:t>
      </w:r>
      <w:r>
        <w:t xml:space="preserve">chromosomes, these accessions were submitted to combined fluorescence in situ hybridization (FISH) and GISH </w:t>
      </w:r>
      <w:r w:rsidRPr="00042BEF">
        <w:t>procedures</w:t>
      </w:r>
      <w:r>
        <w:t>,</w:t>
      </w:r>
      <w:r w:rsidRPr="00042BEF">
        <w:t xml:space="preserve"> </w:t>
      </w:r>
      <w:r>
        <w:t xml:space="preserve">using GAA and pAs1 oligonucleotide probes </w:t>
      </w:r>
      <w:r w:rsidRPr="00042BEF">
        <w:t xml:space="preserve">to </w:t>
      </w:r>
      <w:r>
        <w:t xml:space="preserve">identify </w:t>
      </w:r>
      <w:r w:rsidRPr="00042BEF">
        <w:t>individual wheat chromosomes</w:t>
      </w:r>
      <w:r w:rsidRPr="004F479A">
        <w:t xml:space="preserve"> </w:t>
      </w:r>
      <w:r>
        <w:t>(6</w:t>
      </w:r>
      <w:r w:rsidRPr="00042BEF">
        <w:t>)</w:t>
      </w:r>
      <w:r>
        <w:t xml:space="preserve"> </w:t>
      </w:r>
      <w:r w:rsidRPr="00042BEF">
        <w:t xml:space="preserve">and </w:t>
      </w:r>
      <w:r>
        <w:rPr>
          <w:i/>
          <w:iCs/>
        </w:rPr>
        <w:t>Th. p</w:t>
      </w:r>
      <w:r w:rsidRPr="005F275A">
        <w:rPr>
          <w:i/>
          <w:iCs/>
        </w:rPr>
        <w:t>onticum</w:t>
      </w:r>
      <w:r>
        <w:rPr>
          <w:i/>
          <w:iCs/>
        </w:rPr>
        <w:t xml:space="preserve"> </w:t>
      </w:r>
      <w:r>
        <w:t xml:space="preserve">gDNA as a probe to identify </w:t>
      </w:r>
      <w:r w:rsidRPr="00042BEF">
        <w:t xml:space="preserve">alien </w:t>
      </w:r>
      <w:r>
        <w:t xml:space="preserve">chromosomes. We assumed that the missing wheat chromosomes were substituted by </w:t>
      </w:r>
      <w:r>
        <w:rPr>
          <w:i/>
          <w:iCs/>
        </w:rPr>
        <w:t>Th. p</w:t>
      </w:r>
      <w:r w:rsidRPr="005F275A">
        <w:rPr>
          <w:i/>
          <w:iCs/>
        </w:rPr>
        <w:t>onticum</w:t>
      </w:r>
      <w:r>
        <w:rPr>
          <w:i/>
          <w:iCs/>
        </w:rPr>
        <w:t xml:space="preserve"> </w:t>
      </w:r>
      <w:r>
        <w:t xml:space="preserve">homoeologs. The FISH+GISH procedure followed modified protocols from </w:t>
      </w:r>
      <w:r w:rsidR="002D569D">
        <w:fldChar w:fldCharType="begin"/>
      </w:r>
      <w:r w:rsidR="00F1291C">
        <w:instrText xml:space="preserve"> ADDIN EN.CITE &lt;EndNote&gt;&lt;Cite&gt;&lt;Author&gt;Zhang&lt;/Author&gt;&lt;Year&gt;2001&lt;/Year&gt;&lt;RecNum&gt;455&lt;/RecNum&gt;&lt;DisplayText&gt;(Zhang et al., 2001)&lt;/DisplayText&gt;&lt;record&gt;&lt;rec-number&gt;455&lt;/rec-number&gt;&lt;foreign-keys&gt;&lt;key app="EN" db-id="t52e5f9wev9fanesaazv5w2sztfs0tateepf" timestamp="1411049862"&gt;455&lt;/key&gt;&lt;/foreign-keys&gt;&lt;ref-type name="Journal Article"&gt;17&lt;/ref-type&gt;&lt;contributors&gt;&lt;authors&gt;&lt;author&gt;Zhang, Peng&lt;/author&gt;&lt;author&gt;Friebe, Bernd&lt;/author&gt;&lt;author&gt;Lukaszewski, Adam J&lt;/author&gt;&lt;author&gt;Gill, Bikram S&lt;/author&gt;&lt;/authors&gt;&lt;/contributors&gt;&lt;titles&gt;&lt;title&gt;The centromere structure in Robertsonian wheat-rye translocation chromosomes indicates that centric breakage-fusion can occur at different positions within the primary constriction&lt;/title&gt;&lt;secondary-title&gt;Chromosoma&lt;/secondary-title&gt;&lt;/titles&gt;&lt;periodical&gt;&lt;full-title&gt;Chromosoma&lt;/full-title&gt;&lt;abbr-1&gt;Chromosoma&lt;/abbr-1&gt;&lt;/periodical&gt;&lt;pages&gt;335-344&lt;/pages&gt;&lt;volume&gt;110&lt;/volume&gt;&lt;number&gt;5&lt;/number&gt;&lt;dates&gt;&lt;year&gt;2001&lt;/year&gt;&lt;/dates&gt;&lt;isbn&gt;0009-5915&lt;/isbn&gt;&lt;urls&gt;&lt;related-urls&gt;&lt;url&gt;http://download.springer.com/static/pdf/640/art%253A10.1007%252Fs004120100159.pdf?auth66=1411222710_b1356bd7992df577ea25610c2838c1d8&amp;amp;ext=.pdf&lt;/url&gt;&lt;/related-urls&gt;&lt;/urls&gt;&lt;/record&gt;&lt;/Cite&gt;&lt;/EndNote&gt;</w:instrText>
      </w:r>
      <w:r w:rsidR="002D569D">
        <w:fldChar w:fldCharType="separate"/>
      </w:r>
      <w:r w:rsidR="00F1291C">
        <w:rPr>
          <w:noProof/>
        </w:rPr>
        <w:t>(Zhang et al., 2001)</w:t>
      </w:r>
      <w:r w:rsidR="002D569D">
        <w:fldChar w:fldCharType="end"/>
      </w:r>
      <w:r w:rsidRPr="00042BEF">
        <w:t xml:space="preserve">. </w:t>
      </w:r>
      <w:r>
        <w:t>After removing cover slips from frozen squashed preparations, slides were immersed in 100% ethanol for 5 min, dried and UV crosslinked. The p</w:t>
      </w:r>
      <w:r w:rsidRPr="00713EEC">
        <w:t xml:space="preserve">robe </w:t>
      </w:r>
      <w:r>
        <w:t>mixture</w:t>
      </w:r>
      <w:r w:rsidRPr="00713EEC">
        <w:t xml:space="preserve"> </w:t>
      </w:r>
      <w:r>
        <w:t xml:space="preserve">(20 μl </w:t>
      </w:r>
      <w:r w:rsidRPr="00713EEC">
        <w:t>per slide</w:t>
      </w:r>
      <w:r>
        <w:t>)</w:t>
      </w:r>
      <w:r w:rsidRPr="00713EEC">
        <w:t xml:space="preserve"> </w:t>
      </w:r>
      <w:r>
        <w:t xml:space="preserve">contained 50% formamide (Fisher, Cat. BP228-100), 2.75X SSC buffer, 13.75% dextran sulfate, 2.4 μg of wheat blocking gDNA, 40 ng of </w:t>
      </w:r>
      <w:r>
        <w:rPr>
          <w:i/>
          <w:iCs/>
        </w:rPr>
        <w:t>Th. p</w:t>
      </w:r>
      <w:r w:rsidRPr="005F275A">
        <w:rPr>
          <w:i/>
          <w:iCs/>
        </w:rPr>
        <w:t>onticum</w:t>
      </w:r>
      <w:r>
        <w:t xml:space="preserve"> gDNA probe, 1 ng of Cy5-(GAA)</w:t>
      </w:r>
      <w:r w:rsidRPr="00D36B17">
        <w:rPr>
          <w:vertAlign w:val="subscript"/>
        </w:rPr>
        <w:t>9</w:t>
      </w:r>
      <w:r>
        <w:t xml:space="preserve"> and 60 ng of TEX615-pAs1- oligonucleotide probes (Integrated DNA Technologies, Inc., Coralville, IA, USA)</w:t>
      </w:r>
      <w:r w:rsidRPr="00713EEC">
        <w:t xml:space="preserve">. The mixture of probes and the slide </w:t>
      </w:r>
      <w:r>
        <w:t>preparations</w:t>
      </w:r>
      <w:r w:rsidRPr="00713EEC">
        <w:t xml:space="preserve"> were denatured </w:t>
      </w:r>
      <w:r>
        <w:t>separately in</w:t>
      </w:r>
      <w:r w:rsidRPr="00713EEC">
        <w:t xml:space="preserve"> 100°C </w:t>
      </w:r>
      <w:r>
        <w:t>water baths</w:t>
      </w:r>
      <w:r w:rsidRPr="00713EEC">
        <w:t xml:space="preserve">. </w:t>
      </w:r>
      <w:r>
        <w:t xml:space="preserve">The remainder of the FISH+GISH procedures followed </w:t>
      </w:r>
      <w:r w:rsidR="002D569D">
        <w:fldChar w:fldCharType="begin"/>
      </w:r>
      <w:r w:rsidR="00F1291C">
        <w:instrText xml:space="preserve"> ADDIN EN.CITE &lt;EndNote&gt;&lt;Cite&gt;&lt;Author&gt;Kato&lt;/Author&gt;&lt;Year&gt;2006&lt;/Year&gt;&lt;RecNum&gt;502&lt;/RecNum&gt;&lt;DisplayText&gt;(Kato et al., 2006)&lt;/DisplayText&gt;&lt;record&gt;&lt;rec-number&gt;502&lt;/rec-number&gt;&lt;foreign-keys&gt;&lt;key app="EN" db-id="t52e5f9wev9fanesaazv5w2sztfs0tateepf" timestamp="1411150236"&gt;502&lt;/key&gt;&lt;/foreign-keys&gt;&lt;ref-type name="Journal Article"&gt;17&lt;/ref-type&gt;&lt;contributors&gt;&lt;authors&gt;&lt;author&gt;Kato, A&lt;/author&gt;&lt;author&gt;Kato, A&lt;/author&gt;&lt;author&gt;Albert, PS&lt;/author&gt;&lt;author&gt;Vega, JM&lt;/author&gt;&lt;author&gt;Kato, A&lt;/author&gt;&lt;author&gt;Albert, PS&lt;/author&gt;&lt;author&gt;Vega, JM&lt;/author&gt;&lt;author&gt;Birchler, JA&lt;/author&gt;&lt;/authors&gt;&lt;/contributors&gt;&lt;titles&gt;&lt;title&gt;Sensitive fluorescence in situ hybridization signal detection in maize using directly labeled probes produced by high concentration DNA polymerase nick translation&lt;/title&gt;&lt;secondary-title&gt;Biotechnic &amp;amp; Histochemistry&lt;/secondary-title&gt;&lt;/titles&gt;&lt;periodical&gt;&lt;full-title&gt;Biotechnic &amp;amp; Histochemistry&lt;/full-title&gt;&lt;/periodical&gt;&lt;pages&gt;71-78&lt;/pages&gt;&lt;volume&gt;81&lt;/volume&gt;&lt;number&gt;2-3&lt;/number&gt;&lt;dates&gt;&lt;year&gt;2006&lt;/year&gt;&lt;/dates&gt;&lt;isbn&gt;1052-0295&lt;/isbn&gt;&lt;urls&gt;&lt;/urls&gt;&lt;/record&gt;&lt;/Cite&gt;&lt;/EndNote&gt;</w:instrText>
      </w:r>
      <w:r w:rsidR="002D569D">
        <w:fldChar w:fldCharType="separate"/>
      </w:r>
      <w:r w:rsidR="00F1291C">
        <w:rPr>
          <w:noProof/>
        </w:rPr>
        <w:t>(Kato et al., 2006)</w:t>
      </w:r>
      <w:r w:rsidR="002D569D">
        <w:fldChar w:fldCharType="end"/>
      </w:r>
      <w:r>
        <w:t>. Slides were incubated at 37° C overnight and washed in 2SSC buffer twice: 5 min at room temperature, 10 min at 42° C and then in 1xSSC buffer for 5 min at room temperature.</w:t>
      </w:r>
      <w:r w:rsidRPr="00713EEC">
        <w:t xml:space="preserve"> Chromosome preparations were mounted and counterstained with 4',6-diamidino-2-phenylindole solution (DAPI) or propidium iodide (PI) in Vectashield (Vector Laboratories, cat</w:t>
      </w:r>
      <w:r>
        <w:t xml:space="preserve"> #</w:t>
      </w:r>
      <w:r w:rsidRPr="00713EEC">
        <w:t xml:space="preserve"> H-1200, H-1300).</w:t>
      </w:r>
      <w:r w:rsidRPr="0020316D">
        <w:t xml:space="preserve"> </w:t>
      </w:r>
      <w:r w:rsidRPr="00713EEC">
        <w:t>Images were captured with a Zeiss Axioplan 2 microscope using a cooled charge-coupled device camera CoolSNAP HQ2 (Photometrics</w:t>
      </w:r>
      <w:r>
        <w:t>, Tuscon, AZ</w:t>
      </w:r>
      <w:r w:rsidRPr="00713EEC">
        <w:t>) and AxioVision 4.8 software (</w:t>
      </w:r>
      <w:r>
        <w:t xml:space="preserve">Carl </w:t>
      </w:r>
      <w:r w:rsidRPr="00713EEC">
        <w:t>Zeiss</w:t>
      </w:r>
      <w:r>
        <w:t xml:space="preserve"> AG, Germany</w:t>
      </w:r>
      <w:r w:rsidRPr="00713EEC">
        <w:t xml:space="preserve">). Images were processed using the Adobe </w:t>
      </w:r>
      <w:r w:rsidRPr="00713EEC">
        <w:rPr>
          <w:rFonts w:eastAsia="AdvTT3713a231+20"/>
        </w:rPr>
        <w:t>Photoshop</w:t>
      </w:r>
      <w:r w:rsidRPr="00713EEC">
        <w:t xml:space="preserve"> software (Adobe Systems Incorporated, San Jose, CA, USA). </w:t>
      </w:r>
      <w:r w:rsidRPr="00042BEF">
        <w:t xml:space="preserve">  </w:t>
      </w:r>
    </w:p>
    <w:p w14:paraId="0E7DEB26" w14:textId="77777777" w:rsidR="004B03FC" w:rsidRDefault="004B03FC" w:rsidP="004B03FC">
      <w:pPr>
        <w:spacing w:line="480" w:lineRule="auto"/>
      </w:pPr>
    </w:p>
    <w:p w14:paraId="0FB2D5D1" w14:textId="77777777" w:rsidR="004B03FC" w:rsidRDefault="00C66921" w:rsidP="004B03FC">
      <w:pPr>
        <w:spacing w:line="480" w:lineRule="auto"/>
        <w:rPr>
          <w:b/>
          <w:bCs/>
        </w:rPr>
      </w:pPr>
      <w:r>
        <w:rPr>
          <w:b/>
          <w:bCs/>
        </w:rPr>
        <w:t>Results</w:t>
      </w:r>
    </w:p>
    <w:p w14:paraId="5AC17191" w14:textId="77777777" w:rsidR="004B03FC" w:rsidRPr="000D21F3" w:rsidRDefault="004B03FC" w:rsidP="004B03FC">
      <w:pPr>
        <w:spacing w:line="480" w:lineRule="auto"/>
        <w:rPr>
          <w:b/>
          <w:bCs/>
        </w:rPr>
      </w:pPr>
      <w:r>
        <w:rPr>
          <w:b/>
          <w:bCs/>
        </w:rPr>
        <w:t>Seedling resistance to stem rust</w:t>
      </w:r>
    </w:p>
    <w:p w14:paraId="4A2E9BD2" w14:textId="77777777" w:rsidR="004B03FC" w:rsidRDefault="004B03FC" w:rsidP="004B03FC">
      <w:pPr>
        <w:spacing w:line="480" w:lineRule="auto"/>
        <w:ind w:firstLine="720"/>
      </w:pPr>
      <w:r>
        <w:t xml:space="preserve">The W. J. Sando collection was found to harbor 152 accessions with resistance to one or more races of </w:t>
      </w:r>
      <w:r>
        <w:rPr>
          <w:i/>
          <w:iCs/>
        </w:rPr>
        <w:t>Puccinia graminis</w:t>
      </w:r>
      <w:r>
        <w:t xml:space="preserve"> f. sp. </w:t>
      </w:r>
      <w:r>
        <w:rPr>
          <w:i/>
          <w:iCs/>
        </w:rPr>
        <w:t>tritici</w:t>
      </w:r>
      <w:r>
        <w:t>. The number of accessions resistant to the individual races in the Ug99 race group, TTKSK, TTKST, and TTTSK, ranged from 52 to 64 (Table 2).  Races TRTTF and TPMKC were virulent on the highest number of accessions, with only 25 of 546 accessions resistant to each.  Race RKQQC was the least virulent with 79 accessions displaying resistance in both replications. Full results of the screening are available in Supplementary Table S1.</w:t>
      </w:r>
    </w:p>
    <w:p w14:paraId="791CA073" w14:textId="77777777" w:rsidR="004B03FC" w:rsidRDefault="004B03FC" w:rsidP="004B03FC">
      <w:pPr>
        <w:spacing w:line="480" w:lineRule="auto"/>
        <w:ind w:firstLine="720"/>
      </w:pPr>
      <w:r>
        <w:t xml:space="preserve">The reactions of accessions to race TTKSK were correlated with their reactions to races TTKST, TTTSK, and QTHJC, more so than can be expected under the assumption of independence (Table 3). Reactions to race TTTSK were also significantly correlated with reactions to </w:t>
      </w:r>
      <w:r w:rsidRPr="00FF7714">
        <w:t>races TTKST and</w:t>
      </w:r>
      <w:r>
        <w:t xml:space="preserve"> RKQQC. In comparison, reactions to TRTTF were correlated with reactions to races TTTTF and TPMKC. Reactions to races TTTTF and TPMKC were also highly correlated. The positive associations observed and the rejection of independence between the reactions to these races suggest the presence of resistance genes effective to multiple races.</w:t>
      </w:r>
    </w:p>
    <w:p w14:paraId="5A4461D3" w14:textId="77777777" w:rsidR="004B03FC" w:rsidRDefault="004B03FC" w:rsidP="004B03FC">
      <w:pPr>
        <w:spacing w:line="480" w:lineRule="auto"/>
        <w:ind w:firstLine="720"/>
      </w:pPr>
      <w:r>
        <w:t xml:space="preserve">While Pearson’s </w:t>
      </w:r>
      <w:r>
        <w:sym w:font="Symbol" w:char="F063"/>
      </w:r>
      <w:r>
        <w:rPr>
          <w:vertAlign w:val="superscript"/>
        </w:rPr>
        <w:t>2</w:t>
      </w:r>
      <w:r>
        <w:t xml:space="preserve"> test allows pair-wise comparisons between races, MCA provides a means to visualize the relationships between the reactions, namely susceptible (S) and resistant (R), to all races of </w:t>
      </w:r>
      <w:r>
        <w:rPr>
          <w:rStyle w:val="PageNumber"/>
          <w:i/>
          <w:lang w:eastAsia="ar-SA"/>
        </w:rPr>
        <w:t xml:space="preserve">P. graminis </w:t>
      </w:r>
      <w:r>
        <w:rPr>
          <w:rStyle w:val="PageNumber"/>
          <w:lang w:eastAsia="ar-SA"/>
        </w:rPr>
        <w:t xml:space="preserve">f. sp. </w:t>
      </w:r>
      <w:r>
        <w:rPr>
          <w:rStyle w:val="PageNumber"/>
          <w:i/>
          <w:lang w:eastAsia="ar-SA"/>
        </w:rPr>
        <w:t>tritici</w:t>
      </w:r>
      <w:r>
        <w:t xml:space="preserve">.  MCA is based on the work of Benzérci and colleagues and designed for the analysis of categorical data (3). It can be used to visualize the spatial relationships among the “responses” of accessions to individual races of </w:t>
      </w:r>
      <w:r>
        <w:rPr>
          <w:i/>
        </w:rPr>
        <w:t xml:space="preserve">P. graminis </w:t>
      </w:r>
      <w:r>
        <w:t xml:space="preserve">f. sp. </w:t>
      </w:r>
      <w:r>
        <w:rPr>
          <w:i/>
        </w:rPr>
        <w:t>tritici</w:t>
      </w:r>
      <w:r>
        <w:t xml:space="preserve">, i.e., how resistance to TTKSK correlates with resistance to all other races. The result of the MCA is shown in Figure 1. The first dimension (x-axis) explained 64.6% of the variance and separated resistant reactions from susceptible reactions, designating resistant reactions with positive values and susceptible reactions with negative values. This dimension also separated resistance to less virulent races, QTHJC and RKQQC, from resistance to the six more virulent races. The second dimension (y-axis) explained 11.4% of the variance and discriminated resistance into 3 clusters: (1) the Ug99 race group, (2) races RKQQC and QTHJC, and (3) races TTTTF, TPMKC, and TRTTF. Susceptibility to races possessing virulence to </w:t>
      </w:r>
      <w:r>
        <w:rPr>
          <w:i/>
          <w:iCs/>
        </w:rPr>
        <w:t>Sr31</w:t>
      </w:r>
      <w:r>
        <w:t xml:space="preserve"> (TTKSK, TTKST, TTTSK) and those avirulent to </w:t>
      </w:r>
      <w:r>
        <w:rPr>
          <w:i/>
          <w:iCs/>
        </w:rPr>
        <w:t xml:space="preserve">Sr31 </w:t>
      </w:r>
      <w:r>
        <w:t>(TRTTF, TTTTF, TPMKC, QTHJC, RKQQC) were also separated by the second dimension.</w:t>
      </w:r>
    </w:p>
    <w:p w14:paraId="0C69B3D9" w14:textId="77777777" w:rsidR="004B03FC" w:rsidRPr="000D21F3" w:rsidRDefault="004B03FC" w:rsidP="004B03FC">
      <w:pPr>
        <w:spacing w:line="480" w:lineRule="auto"/>
        <w:rPr>
          <w:b/>
          <w:bCs/>
        </w:rPr>
      </w:pPr>
      <w:r>
        <w:rPr>
          <w:b/>
          <w:bCs/>
        </w:rPr>
        <w:t>Resistance to the Ug99 race group</w:t>
      </w:r>
    </w:p>
    <w:p w14:paraId="4E25374A" w14:textId="77777777" w:rsidR="004B03FC" w:rsidRDefault="004B03FC" w:rsidP="004B03FC">
      <w:pPr>
        <w:spacing w:line="480" w:lineRule="auto"/>
        <w:ind w:firstLine="720"/>
      </w:pPr>
      <w:r>
        <w:t xml:space="preserve">Of the 152 resistant accessions, 29 were resistant to races TTKSK (Ug99), TTKST, and TTTSK combined. The pedigrees for these accessions are available in Supplementary Table S2. The 29 Ug99 resistant accessions clustered into 7 different infection type patterns (Table 4).  The most common pattern, exhibited by 14 of 29 accessions, combined resistance to the Ug99 race group with resistance to the North American race RKQQC. Accessions sharing this pattern are referred to as Group 1. Resistant ITs in Group 1 ranged from “2-“ to “2+” (PI 605023 exhibited IT 2+3 in one replication with TTKSK). Races </w:t>
      </w:r>
      <w:r w:rsidRPr="00930365">
        <w:t>TTKSK</w:t>
      </w:r>
      <w:r>
        <w:t xml:space="preserve">, TTKST, TTTSK and RKQQC are all avirulent to stem rust resistance gene, </w:t>
      </w:r>
      <w:r>
        <w:rPr>
          <w:i/>
          <w:iCs/>
        </w:rPr>
        <w:t>SrTmp</w:t>
      </w:r>
      <w:r>
        <w:t>. This gene</w:t>
      </w:r>
      <w:r>
        <w:rPr>
          <w:i/>
          <w:iCs/>
        </w:rPr>
        <w:t xml:space="preserve"> </w:t>
      </w:r>
      <w:r>
        <w:t xml:space="preserve">was introduced into US winter wheat germplasm with the arrival of Turkey hard red winter wheat in 1874 and is a widely distributed </w:t>
      </w:r>
      <w:r>
        <w:rPr>
          <w:i/>
          <w:iCs/>
        </w:rPr>
        <w:t xml:space="preserve">Sr </w:t>
      </w:r>
      <w:r>
        <w:t xml:space="preserve">gene in hard red winter wheat germplasm </w:t>
      </w:r>
      <w:r w:rsidR="002D569D">
        <w:fldChar w:fldCharType="begin"/>
      </w:r>
      <w:r w:rsidR="00F1291C">
        <w:instrText xml:space="preserve"> ADDIN EN.CITE &lt;EndNote&gt;&lt;Cite&gt;&lt;Author&gt;Roelfs&lt;/Author&gt;&lt;Year&gt;1979&lt;/Year&gt;&lt;RecNum&gt;389&lt;/RecNum&gt;&lt;DisplayText&gt;(Roelfs &amp;amp; McVey, 1979)&lt;/DisplayText&gt;&lt;record&gt;&lt;rec-number&gt;389&lt;/rec-number&gt;&lt;foreign-keys&gt;&lt;key app="EN" db-id="t52e5f9wev9fanesaazv5w2sztfs0tateepf" timestamp="1410840273"&gt;389&lt;/key&gt;&lt;/foreign-keys&gt;&lt;ref-type name="Journal Article"&gt;17&lt;/ref-type&gt;&lt;contributors&gt;&lt;authors&gt;&lt;author&gt;Roelfs, AP&lt;/author&gt;&lt;author&gt;McVey, DV&lt;/author&gt;&lt;/authors&gt;&lt;/contributors&gt;&lt;titles&gt;&lt;title&gt;Low infection types produced by Puccinia graminis f. sp. tritici and wheat lines with designated genes for resistance&lt;/title&gt;&lt;secondary-title&gt;Phytopathology&lt;/secondary-title&gt;&lt;/titles&gt;&lt;periodical&gt;&lt;full-title&gt;Phytopathology&lt;/full-title&gt;&lt;abbr-1&gt;Phytopathology&lt;/abbr-1&gt;&lt;/periodical&gt;&lt;pages&gt;722-730&lt;/pages&gt;&lt;volume&gt;69&lt;/volume&gt;&lt;dates&gt;&lt;year&gt;1979&lt;/year&gt;&lt;/dates&gt;&lt;urls&gt;&lt;/urls&gt;&lt;/record&gt;&lt;/Cite&gt;&lt;/EndNote&gt;</w:instrText>
      </w:r>
      <w:r w:rsidR="002D569D">
        <w:fldChar w:fldCharType="separate"/>
      </w:r>
      <w:r w:rsidR="00F1291C">
        <w:rPr>
          <w:noProof/>
        </w:rPr>
        <w:t>(Roelfs &amp; McVey, 1979)</w:t>
      </w:r>
      <w:r w:rsidR="002D569D">
        <w:fldChar w:fldCharType="end"/>
      </w:r>
      <w:r>
        <w:t xml:space="preserve">.  However, race QTHJC, to which Group 1 accessions are susceptible, is also avirulent to </w:t>
      </w:r>
      <w:r>
        <w:rPr>
          <w:i/>
          <w:iCs/>
        </w:rPr>
        <w:t>SrTmp</w:t>
      </w:r>
      <w:r>
        <w:t xml:space="preserve">. All Group 1 accessions exhibited ITs of “3+” or greater when screened with QTHJC except accessions PI 605016 and PI 611927, which exhibited ITs of “1+” and “2-“, respectively, in one of two replicates.  Phenotypic data indicates that </w:t>
      </w:r>
      <w:r>
        <w:rPr>
          <w:i/>
          <w:iCs/>
        </w:rPr>
        <w:t>SrTmp</w:t>
      </w:r>
      <w:r>
        <w:t xml:space="preserve"> is not the </w:t>
      </w:r>
      <w:r>
        <w:rPr>
          <w:i/>
          <w:iCs/>
        </w:rPr>
        <w:t>Sr</w:t>
      </w:r>
      <w:r>
        <w:t xml:space="preserve"> gene conferring resistance in Group 1. Accessions in Group 1 have several alien species listed in their pedigrees including </w:t>
      </w:r>
      <w:r>
        <w:rPr>
          <w:i/>
          <w:iCs/>
        </w:rPr>
        <w:t>Th. ponticum</w:t>
      </w:r>
      <w:r>
        <w:t xml:space="preserve">, </w:t>
      </w:r>
      <w:r>
        <w:rPr>
          <w:i/>
          <w:iCs/>
        </w:rPr>
        <w:t>S. cereale</w:t>
      </w:r>
      <w:r>
        <w:t xml:space="preserve">, </w:t>
      </w:r>
      <w:r>
        <w:rPr>
          <w:i/>
          <w:iCs/>
        </w:rPr>
        <w:t>T. turgidum</w:t>
      </w:r>
      <w:r>
        <w:t xml:space="preserve"> subsp. </w:t>
      </w:r>
      <w:r>
        <w:rPr>
          <w:i/>
          <w:iCs/>
        </w:rPr>
        <w:t>dicoccum</w:t>
      </w:r>
      <w:r>
        <w:t xml:space="preserve">, and </w:t>
      </w:r>
      <w:r>
        <w:rPr>
          <w:i/>
          <w:iCs/>
        </w:rPr>
        <w:t>Ae. ventricosa</w:t>
      </w:r>
      <w:r>
        <w:t xml:space="preserve"> (Table S2).  The lack of a single, consistent alien parent in Group 1 pedigrees suggests that the </w:t>
      </w:r>
      <w:r>
        <w:rPr>
          <w:i/>
          <w:iCs/>
        </w:rPr>
        <w:t xml:space="preserve">Sr </w:t>
      </w:r>
      <w:r>
        <w:t xml:space="preserve">gene/s conditioning resistance in this group may be from </w:t>
      </w:r>
      <w:r>
        <w:rPr>
          <w:i/>
          <w:iCs/>
        </w:rPr>
        <w:t>T. aestivum</w:t>
      </w:r>
      <w:r>
        <w:t xml:space="preserve">. </w:t>
      </w:r>
    </w:p>
    <w:p w14:paraId="04C6F936" w14:textId="77777777" w:rsidR="004B03FC" w:rsidRPr="00655064" w:rsidRDefault="004B03FC" w:rsidP="004B03FC">
      <w:pPr>
        <w:spacing w:line="480" w:lineRule="auto"/>
        <w:ind w:firstLine="720"/>
      </w:pPr>
      <w:r>
        <w:t xml:space="preserve"> In addition to </w:t>
      </w:r>
      <w:r>
        <w:rPr>
          <w:i/>
          <w:iCs/>
        </w:rPr>
        <w:t>SrTmp</w:t>
      </w:r>
      <w:r>
        <w:t>,</w:t>
      </w:r>
      <w:r>
        <w:rPr>
          <w:i/>
          <w:iCs/>
        </w:rPr>
        <w:t xml:space="preserve"> </w:t>
      </w:r>
      <w:r>
        <w:t>there are f</w:t>
      </w:r>
      <w:r w:rsidRPr="007042B2">
        <w:t>our</w:t>
      </w:r>
      <w:r>
        <w:t xml:space="preserve"> </w:t>
      </w:r>
      <w:r>
        <w:rPr>
          <w:i/>
          <w:iCs/>
        </w:rPr>
        <w:t>T. aestivum</w:t>
      </w:r>
      <w:r>
        <w:t xml:space="preserve">-derived </w:t>
      </w:r>
      <w:r>
        <w:rPr>
          <w:i/>
          <w:iCs/>
        </w:rPr>
        <w:t>Sr</w:t>
      </w:r>
      <w:r>
        <w:t xml:space="preserve"> genes effective against the Ug99 race group: </w:t>
      </w:r>
      <w:r>
        <w:rPr>
          <w:i/>
          <w:iCs/>
        </w:rPr>
        <w:t>Sr28</w:t>
      </w:r>
      <w:r>
        <w:t xml:space="preserve">, </w:t>
      </w:r>
      <w:r>
        <w:rPr>
          <w:i/>
          <w:iCs/>
        </w:rPr>
        <w:t>Sr42</w:t>
      </w:r>
      <w:r>
        <w:t xml:space="preserve">, </w:t>
      </w:r>
      <w:r>
        <w:rPr>
          <w:i/>
          <w:iCs/>
        </w:rPr>
        <w:t>Sr57/Lr34</w:t>
      </w:r>
      <w:r>
        <w:t xml:space="preserve">, and </w:t>
      </w:r>
      <w:r>
        <w:rPr>
          <w:i/>
          <w:iCs/>
        </w:rPr>
        <w:t>Sr9h</w:t>
      </w:r>
      <w:r>
        <w:t xml:space="preserve"> (formerly </w:t>
      </w:r>
      <w:r>
        <w:rPr>
          <w:i/>
          <w:iCs/>
        </w:rPr>
        <w:t>SrWeb</w:t>
      </w:r>
      <w:r>
        <w:t xml:space="preserve">) </w:t>
      </w:r>
      <w:r w:rsidR="002D569D">
        <w:fldChar w:fldCharType="begin"/>
      </w:r>
      <w:r w:rsidR="00F1291C">
        <w:instrText xml:space="preserve"> ADDIN EN.CITE &lt;EndNote&gt;&lt;Cite&gt;&lt;Author&gt;Rouse&lt;/Author&gt;&lt;Year&gt;2014&lt;/Year&gt;&lt;RecNum&gt;92&lt;/RecNum&gt;&lt;DisplayText&gt;(Rouse et al., 2014)&lt;/DisplayText&gt;&lt;record&gt;&lt;rec-number&gt;92&lt;/rec-number&gt;&lt;foreign-keys&gt;&lt;key app="EN" db-id="t52e5f9wev9fanesaazv5w2sztfs0tateepf" timestamp="1408645149"&gt;92&lt;/key&gt;&lt;key app="ENWeb" db-id=""&gt;0&lt;/key&gt;&lt;/foreign-keys&gt;&lt;ref-type name="Journal Article"&gt;17&lt;/ref-type&gt;&lt;contributors&gt;&lt;authors&gt;&lt;author&gt;Rouse, M. N.&lt;/author&gt;&lt;author&gt;Nirmala, J.&lt;/author&gt;&lt;author&gt;Jin, Y.&lt;/author&gt;&lt;author&gt;Chao, S.&lt;/author&gt;&lt;author&gt;Fetch, T. G., Jr.&lt;/author&gt;&lt;author&gt;Pretorius, Z. A.&lt;/author&gt;&lt;author&gt;Hiebert, C. W.&lt;/author&gt;&lt;/authors&gt;&lt;/contributors&gt;&lt;auth-address&gt;Cereal Disease Laboratory, United States Department of Agriculture-Agricultural Research Service (USDA-ARS), 1551 Lindig Street, St. Paul, MN, USA, matthew.rouse@ars.usda.gov.&lt;/auth-address&gt;&lt;titles&gt;&lt;title&gt;Characterization of Sr9h, a wheat stem rust resistance allele effective to Ug99&lt;/title&gt;&lt;secondary-title&gt;Theor Appl Genet&lt;/secondary-title&gt;&lt;alt-title&gt;TAG. Theoretical and applied genetics. Theoretische und angewandte Genetik&lt;/alt-title&gt;&lt;/titles&gt;&lt;periodical&gt;&lt;full-title&gt;Theor Appl Genet&lt;/full-title&gt;&lt;abbr-1&gt;TAG. Theoretical and applied genetics. Theoretische und angewandte Genetik&lt;/abbr-1&gt;&lt;/periodical&gt;&lt;alt-periodical&gt;&lt;full-title&gt;Theor Appl Genet&lt;/full-title&gt;&lt;abbr-1&gt;TAG. Theoretical and applied genetics. Theoretische und angewandte Genetik&lt;/abbr-1&gt;&lt;/alt-periodical&gt;&lt;pages&gt;1681-8&lt;/pages&gt;&lt;volume&gt;127&lt;/volume&gt;&lt;number&gt;8&lt;/number&gt;&lt;dates&gt;&lt;year&gt;2014&lt;/year&gt;&lt;pub-dates&gt;&lt;date&gt;Aug&lt;/date&gt;&lt;/pub-dates&gt;&lt;/dates&gt;&lt;isbn&gt;1432-2242 (Electronic)&amp;#xD;0040-5752 (Linking)&lt;/isbn&gt;&lt;accession-num&gt;24913360&lt;/accession-num&gt;&lt;urls&gt;&lt;related-urls&gt;&lt;url&gt;http://www.ncbi.nlm.nih.gov/pubmed/24913360&lt;/url&gt;&lt;/related-urls&gt;&lt;/urls&gt;&lt;electronic-resource-num&gt;10.1007/s00122-014-2330-y&lt;/electronic-resource-num&gt;&lt;/record&gt;&lt;/Cite&gt;&lt;/EndNote&gt;</w:instrText>
      </w:r>
      <w:r w:rsidR="002D569D">
        <w:fldChar w:fldCharType="separate"/>
      </w:r>
      <w:r w:rsidR="00F1291C">
        <w:rPr>
          <w:noProof/>
        </w:rPr>
        <w:t>(Rouse et al., 2014)</w:t>
      </w:r>
      <w:r w:rsidR="002D569D">
        <w:fldChar w:fldCharType="end"/>
      </w:r>
      <w:r>
        <w:t xml:space="preserve">. </w:t>
      </w:r>
      <w:r>
        <w:rPr>
          <w:i/>
          <w:iCs/>
        </w:rPr>
        <w:t>Sr28</w:t>
      </w:r>
      <w:r>
        <w:t xml:space="preserve">, from the US cultivar “Kota”, is not effective against RKQQC and conditions an IT response of “;3”, not “2”, to TTKSK, TTKST, and TTTSK </w:t>
      </w:r>
      <w:r w:rsidR="002D569D">
        <w:fldChar w:fldCharType="begin">
          <w:fldData xml:space="preserve">PEVuZE5vdGU+PENpdGU+PEF1dGhvcj5Sb3VzZTwvQXV0aG9yPjxZZWFyPjIwMTI8L1llYXI+PFJl
Y051bT45MTwvUmVjTnVtPjxEaXNwbGF5VGV4dD4oUm91c2UgZXQgYWwuLCAyMDEyLCBNY0ludG9z
aCwgMTk3OCwgWS4gSmluIHVucHVibGlzaGVkKTwvRGlzcGxheVRleHQ+PHJlY29yZD48cmVjLW51
bWJlcj45MTwvcmVjLW51bWJlcj48Zm9yZWlnbi1rZXlzPjxrZXkgYXBwPSJFTiIgZGItaWQ9InQ1
MmU1Zjl3ZXY5ZmFuZXNhYXp2NXcyc3p0ZnMwdGF0ZWVwZiIgdGltZXN0YW1wPSIxNDA4NjQ1MTQ3
Ij45MTwva2V5PjxrZXkgYXBwPSJFTldlYiIgZGItaWQ9IiI+MDwva2V5PjwvZm9yZWlnbi1rZXlz
PjxyZWYtdHlwZSBuYW1lPSJKb3VybmFsIEFydGljbGUiPjE3PC9yZWYtdHlwZT48Y29udHJpYnV0
b3JzPjxhdXRob3JzPjxhdXRob3I+Um91c2UsIE0uIE4uPC9hdXRob3I+PGF1dGhvcj5OYXZhLCBJ
LiBDLjwvYXV0aG9yPjxhdXRob3I+Q2hhbywgUy48L2F1dGhvcj48YXV0aG9yPkFuZGVyc29uLCBK
LiBBLjwvYXV0aG9yPjxhdXRob3I+SmluLCBZLjwvYXV0aG9yPjwvYXV0aG9ycz48L2NvbnRyaWJ1
dG9ycz48YXV0aC1hZGRyZXNzPlVuaXRlZCBTdGF0ZXMgRGVwYXJ0bWVudCBvZiBBZ3JpY3VsdHVy
ZS1BZ3JpY3VsdHVyYWwgUmVzZWFyY2ggU2VydmljZSAoVVNEQS1BUlMpLCBDZXJlYWwgRGlzZWFz
ZSBMYWJvcmF0b3J5LCAxNTUxIExpbmRpZyBTdHJlZXQsIFN0LiBQYXVsLCBNTiwgVVNBLiBtYXR0
aGV3LnJvdXNlQGFycy51c2RhLmdvdjwvYXV0aC1hZGRyZXNzPjx0aXRsZXM+PHRpdGxlPklkZW50
aWZpY2F0aW9uIG9mIG1hcmtlcnMgbGlua2VkIHRvIHRoZSByYWNlIFVnOTkgZWZmZWN0aXZlIHN0
ZW0gcnVzdCByZXNpc3RhbmNlIGdlbmUgU3IyOCBpbiB3aGVhdCAoVHJpdGljdW0gYWVzdGl2dW0g
TC4pPC90aXRsZT48c2Vjb25kYXJ5LXRpdGxlPlRoZW9yIEFwcGwgR2VuZXQ8L3NlY29uZGFyeS10
aXRsZT48YWx0LXRpdGxlPlRBRy4gVGhlb3JldGljYWwgYW5kIGFwcGxpZWQgZ2VuZXRpY3MuIFRo
ZW9yZXRpc2NoZSB1bmQgYW5nZXdhbmR0ZSBHZW5ldGlrPC9hbHQtdGl0bGU+PC90aXRsZXM+PHBl
cmlvZGljYWw+PGZ1bGwtdGl0bGU+VGhlb3IgQXBwbCBHZW5ldDwvZnVsbC10aXRsZT48YWJici0x
PlRBRy4gVGhlb3JldGljYWwgYW5kIGFwcGxpZWQgZ2VuZXRpY3MuIFRoZW9yZXRpc2NoZSB1bmQg
YW5nZXdhbmR0ZSBHZW5ldGlrPC9hYmJyLTE+PC9wZXJpb2RpY2FsPjxhbHQtcGVyaW9kaWNhbD48
ZnVsbC10aXRsZT5UaGVvciBBcHBsIEdlbmV0PC9mdWxsLXRpdGxlPjxhYmJyLTE+VEFHLiBUaGVv
cmV0aWNhbCBhbmQgYXBwbGllZCBnZW5ldGljcy4gVGhlb3JldGlzY2hlIHVuZCBhbmdld2FuZHRl
IEdlbmV0aWs8L2FiYnItMT48L2FsdC1wZXJpb2RpY2FsPjxwYWdlcz44NzctODU8L3BhZ2VzPjx2
b2x1bWU+MTI1PC92b2x1bWU+PG51bWJlcj41PC9udW1iZXI+PGtleXdvcmRzPjxrZXl3b3JkPkJh
c2lkaW9teWNvdGEvZ2VuZXRpY3MvaW1tdW5vbG9neS8qcGF0aG9nZW5pY2l0eTwva2V5d29yZD48
a2V5d29yZD5DaHJvbW9zb21lIE1hcHBpbmc8L2tleXdvcmQ+PGtleXdvcmQ+Q2hyb21vc29tZXMs
IFBsYW50L2dlbmV0aWNzPC9rZXl3b3JkPjxrZXl3b3JkPkROQSwgUGxhbnQvZ2VuZXRpY3M8L2tl
eXdvcmQ+PGtleXdvcmQ+R2VuZXMsIFBsYW50L2dlbmV0aWNzPC9rZXl3b3JkPjxrZXl3b3JkPipH
ZW5ldGljIE1hcmtlcnM8L2tleXdvcmQ+PGtleXdvcmQ+R2Vub3R5cGU8L2tleXdvcmQ+PGtleXdv
cmQ+SGFwbG90eXBlcy9nZW5ldGljczwva2V5d29yZD48a2V5d29yZD5JbW11bml0eSwgSW5uYXRl
LypnZW5ldGljczwva2V5d29yZD48a2V5d29yZD5Qb2x5bWVyYXNlIENoYWluIFJlYWN0aW9uPC9r
ZXl3b3JkPjxrZXl3b3JkPlRyaXRpY3VtLypnZW5ldGljcy9pbW11bm9sb2d5LyptaWNyb2Jpb2xv
Z3k8L2tleXdvcmQ+PC9rZXl3b3Jkcz48ZGF0ZXM+PHllYXI+MjAxMjwveWVhcj48cHViLWRhdGVz
PjxkYXRlPlNlcDwvZGF0ZT48L3B1Yi1kYXRlcz48L2RhdGVzPjxpc2JuPjE0MzItMjI0MiAoRWxl
Y3Ryb25pYykmI3hEOzAwNDAtNTc1MiAoTGlua2luZyk8L2lzYm4+PGFjY2Vzc2lvbi1udW0+MjI1
ODQ2MzM8L2FjY2Vzc2lvbi1udW0+PHVybHM+PHJlbGF0ZWQtdXJscz48dXJsPmh0dHA6Ly93d3cu
bmNiaS5ubG0ubmloLmdvdi9wdWJtZWQvMjI1ODQ2MzM8L3VybD48L3JlbGF0ZWQtdXJscz48L3Vy
bHM+PGVsZWN0cm9uaWMtcmVzb3VyY2UtbnVtPjEwLjEwMDcvczAwMTIyLTAxMi0xODc5LTY8L2Vs
ZWN0cm9uaWMtcmVzb3VyY2UtbnVtPjwvcmVjb3JkPjwvQ2l0ZT48Q2l0ZT48QXV0aG9yPk1jSW50
b3NoPC9BdXRob3I+PFllYXI+MTk3ODwvWWVhcj48UmVjTnVtPjM4MDwvUmVjTnVtPjxyZWNvcmQ+
PHJlYy1udW1iZXI+MzgwPC9yZWMtbnVtYmVyPjxmb3JlaWduLWtleXM+PGtleSBhcHA9IkVOIiBk
Yi1pZD0idDUyZTVmOXdldjlmYW5lc2FhenY1dzJzenRmczB0YXRlZXBmIiB0aW1lc3RhbXA9IjE0
MTA4Mzk1ODgiPjM4MDwva2V5PjwvZm9yZWlnbi1rZXlzPjxyZWYtdHlwZSBuYW1lPSJKb3VybmFs
IEFydGljbGUiPjE3PC9yZWYtdHlwZT48Y29udHJpYnV0b3JzPjxhdXRob3JzPjxhdXRob3I+TWNJ
bnRvc2gsIFJBPC9hdXRob3I+PC9hdXRob3JzPjwvY29udHJpYnV0b3JzPjx0aXRsZXM+PHRpdGxl
PkN5dG9nZW5ldGljYWwgc3R1ZGllcyBpbiB3aGVhdCBYLiBNb25vc29taWMgYW5hbHlzaXMgYW5k
IGxpbmthZ2Ugc3R1ZGllcyBpbnZvbHZpbmcgZ2VuZXMgZm9yIHJlc2lzdGFuY2UgdG8gUHVjY2lu
aWEgZ3JhbWluaXMgZi4gc3AuIHRyaXRpY2kgaW4gY3VsdGl2YXIgS290YTwvdGl0bGU+PHNlY29u
ZGFyeS10aXRsZT5IZXJlZGl0eTwvc2Vjb25kYXJ5LXRpdGxlPjwvdGl0bGVzPjxwZXJpb2RpY2Fs
PjxmdWxsLXRpdGxlPkhlcmVkaXR5PC9mdWxsLXRpdGxlPjwvcGVyaW9kaWNhbD48ZGF0ZXM+PHll
YXI+MTk3ODwveWVhcj48L2RhdGVzPjx1cmxzPjwvdXJscz48L3JlY29yZD48L0NpdGU+PENpdGU+
PEF1dGhvcj5ZLiBKaW4gdW5wdWJsaXNoZWQ8L0F1dGhvcj48UmVjTnVtPjUwMzwvUmVjTnVtPjxy
ZWNvcmQ+PHJlYy1udW1iZXI+NTAzPC9yZWMtbnVtYmVyPjxmb3JlaWduLWtleXM+PGtleSBhcHA9
IkVOIiBkYi1pZD0idDUyZTVmOXdldjlmYW5lc2FhenY1dzJzenRmczB0YXRlZXBmIiB0aW1lc3Rh
bXA9IjE0MTExNTA0MzIiPjUwMzwva2V5PjwvZm9yZWlnbi1rZXlzPjxyZWYtdHlwZSBuYW1lPSJV
bnB1Ymxpc2hlZCBXb3JrIj4zNDwvcmVmLXR5cGU+PGNvbnRyaWJ1dG9ycz48YXV0aG9ycz48YXV0
aG9yPlkuIEppbiB1bnB1Ymxpc2hlZCw8L2F1dGhvcj48L2F1dGhvcnM+PC9jb250cmlidXRvcnM+
PHRpdGxlcz48L3RpdGxlcz48ZGF0ZXM+PC9kYXRlcz48dXJscz48L3VybHM+PC9yZWNvcmQ+PC9D
aXRlPjwvRW5kTm90ZT5=
</w:fldData>
        </w:fldChar>
      </w:r>
      <w:r w:rsidR="00D73E75">
        <w:instrText xml:space="preserve"> ADDIN EN.CITE </w:instrText>
      </w:r>
      <w:r w:rsidR="002D569D">
        <w:fldChar w:fldCharType="begin">
          <w:fldData xml:space="preserve">PEVuZE5vdGU+PENpdGU+PEF1dGhvcj5Sb3VzZTwvQXV0aG9yPjxZZWFyPjIwMTI8L1llYXI+PFJl
Y051bT45MTwvUmVjTnVtPjxEaXNwbGF5VGV4dD4oUm91c2UgZXQgYWwuLCAyMDEyLCBNY0ludG9z
aCwgMTk3OCwgWS4gSmluIHVucHVibGlzaGVkKTwvRGlzcGxheVRleHQ+PHJlY29yZD48cmVjLW51
bWJlcj45MTwvcmVjLW51bWJlcj48Zm9yZWlnbi1rZXlzPjxrZXkgYXBwPSJFTiIgZGItaWQ9InQ1
MmU1Zjl3ZXY5ZmFuZXNhYXp2NXcyc3p0ZnMwdGF0ZWVwZiIgdGltZXN0YW1wPSIxNDA4NjQ1MTQ3
Ij45MTwva2V5PjxrZXkgYXBwPSJFTldlYiIgZGItaWQ9IiI+MDwva2V5PjwvZm9yZWlnbi1rZXlz
PjxyZWYtdHlwZSBuYW1lPSJKb3VybmFsIEFydGljbGUiPjE3PC9yZWYtdHlwZT48Y29udHJpYnV0
b3JzPjxhdXRob3JzPjxhdXRob3I+Um91c2UsIE0uIE4uPC9hdXRob3I+PGF1dGhvcj5OYXZhLCBJ
LiBDLjwvYXV0aG9yPjxhdXRob3I+Q2hhbywgUy48L2F1dGhvcj48YXV0aG9yPkFuZGVyc29uLCBK
LiBBLjwvYXV0aG9yPjxhdXRob3I+SmluLCBZLjwvYXV0aG9yPjwvYXV0aG9ycz48L2NvbnRyaWJ1
dG9ycz48YXV0aC1hZGRyZXNzPlVuaXRlZCBTdGF0ZXMgRGVwYXJ0bWVudCBvZiBBZ3JpY3VsdHVy
ZS1BZ3JpY3VsdHVyYWwgUmVzZWFyY2ggU2VydmljZSAoVVNEQS1BUlMpLCBDZXJlYWwgRGlzZWFz
ZSBMYWJvcmF0b3J5LCAxNTUxIExpbmRpZyBTdHJlZXQsIFN0LiBQYXVsLCBNTiwgVVNBLiBtYXR0
aGV3LnJvdXNlQGFycy51c2RhLmdvdjwvYXV0aC1hZGRyZXNzPjx0aXRsZXM+PHRpdGxlPklkZW50
aWZpY2F0aW9uIG9mIG1hcmtlcnMgbGlua2VkIHRvIHRoZSByYWNlIFVnOTkgZWZmZWN0aXZlIHN0
ZW0gcnVzdCByZXNpc3RhbmNlIGdlbmUgU3IyOCBpbiB3aGVhdCAoVHJpdGljdW0gYWVzdGl2dW0g
TC4pPC90aXRsZT48c2Vjb25kYXJ5LXRpdGxlPlRoZW9yIEFwcGwgR2VuZXQ8L3NlY29uZGFyeS10
aXRsZT48YWx0LXRpdGxlPlRBRy4gVGhlb3JldGljYWwgYW5kIGFwcGxpZWQgZ2VuZXRpY3MuIFRo
ZW9yZXRpc2NoZSB1bmQgYW5nZXdhbmR0ZSBHZW5ldGlrPC9hbHQtdGl0bGU+PC90aXRsZXM+PHBl
cmlvZGljYWw+PGZ1bGwtdGl0bGU+VGhlb3IgQXBwbCBHZW5ldDwvZnVsbC10aXRsZT48YWJici0x
PlRBRy4gVGhlb3JldGljYWwgYW5kIGFwcGxpZWQgZ2VuZXRpY3MuIFRoZW9yZXRpc2NoZSB1bmQg
YW5nZXdhbmR0ZSBHZW5ldGlrPC9hYmJyLTE+PC9wZXJpb2RpY2FsPjxhbHQtcGVyaW9kaWNhbD48
ZnVsbC10aXRsZT5UaGVvciBBcHBsIEdlbmV0PC9mdWxsLXRpdGxlPjxhYmJyLTE+VEFHLiBUaGVv
cmV0aWNhbCBhbmQgYXBwbGllZCBnZW5ldGljcy4gVGhlb3JldGlzY2hlIHVuZCBhbmdld2FuZHRl
IEdlbmV0aWs8L2FiYnItMT48L2FsdC1wZXJpb2RpY2FsPjxwYWdlcz44NzctODU8L3BhZ2VzPjx2
b2x1bWU+MTI1PC92b2x1bWU+PG51bWJlcj41PC9udW1iZXI+PGtleXdvcmRzPjxrZXl3b3JkPkJh
c2lkaW9teWNvdGEvZ2VuZXRpY3MvaW1tdW5vbG9neS8qcGF0aG9nZW5pY2l0eTwva2V5d29yZD48
a2V5d29yZD5DaHJvbW9zb21lIE1hcHBpbmc8L2tleXdvcmQ+PGtleXdvcmQ+Q2hyb21vc29tZXMs
IFBsYW50L2dlbmV0aWNzPC9rZXl3b3JkPjxrZXl3b3JkPkROQSwgUGxhbnQvZ2VuZXRpY3M8L2tl
eXdvcmQ+PGtleXdvcmQ+R2VuZXMsIFBsYW50L2dlbmV0aWNzPC9rZXl3b3JkPjxrZXl3b3JkPipH
ZW5ldGljIE1hcmtlcnM8L2tleXdvcmQ+PGtleXdvcmQ+R2Vub3R5cGU8L2tleXdvcmQ+PGtleXdv
cmQ+SGFwbG90eXBlcy9nZW5ldGljczwva2V5d29yZD48a2V5d29yZD5JbW11bml0eSwgSW5uYXRl
LypnZW5ldGljczwva2V5d29yZD48a2V5d29yZD5Qb2x5bWVyYXNlIENoYWluIFJlYWN0aW9uPC9r
ZXl3b3JkPjxrZXl3b3JkPlRyaXRpY3VtLypnZW5ldGljcy9pbW11bm9sb2d5LyptaWNyb2Jpb2xv
Z3k8L2tleXdvcmQ+PC9rZXl3b3Jkcz48ZGF0ZXM+PHllYXI+MjAxMjwveWVhcj48cHViLWRhdGVz
PjxkYXRlPlNlcDwvZGF0ZT48L3B1Yi1kYXRlcz48L2RhdGVzPjxpc2JuPjE0MzItMjI0MiAoRWxl
Y3Ryb25pYykmI3hEOzAwNDAtNTc1MiAoTGlua2luZyk8L2lzYm4+PGFjY2Vzc2lvbi1udW0+MjI1
ODQ2MzM8L2FjY2Vzc2lvbi1udW0+PHVybHM+PHJlbGF0ZWQtdXJscz48dXJsPmh0dHA6Ly93d3cu
bmNiaS5ubG0ubmloLmdvdi9wdWJtZWQvMjI1ODQ2MzM8L3VybD48L3JlbGF0ZWQtdXJscz48L3Vy
bHM+PGVsZWN0cm9uaWMtcmVzb3VyY2UtbnVtPjEwLjEwMDcvczAwMTIyLTAxMi0xODc5LTY8L2Vs
ZWN0cm9uaWMtcmVzb3VyY2UtbnVtPjwvcmVjb3JkPjwvQ2l0ZT48Q2l0ZT48QXV0aG9yPk1jSW50
b3NoPC9BdXRob3I+PFllYXI+MTk3ODwvWWVhcj48UmVjTnVtPjM4MDwvUmVjTnVtPjxyZWNvcmQ+
PHJlYy1udW1iZXI+MzgwPC9yZWMtbnVtYmVyPjxmb3JlaWduLWtleXM+PGtleSBhcHA9IkVOIiBk
Yi1pZD0idDUyZTVmOXdldjlmYW5lc2FhenY1dzJzenRmczB0YXRlZXBmIiB0aW1lc3RhbXA9IjE0
MTA4Mzk1ODgiPjM4MDwva2V5PjwvZm9yZWlnbi1rZXlzPjxyZWYtdHlwZSBuYW1lPSJKb3VybmFs
IEFydGljbGUiPjE3PC9yZWYtdHlwZT48Y29udHJpYnV0b3JzPjxhdXRob3JzPjxhdXRob3I+TWNJ
bnRvc2gsIFJBPC9hdXRob3I+PC9hdXRob3JzPjwvY29udHJpYnV0b3JzPjx0aXRsZXM+PHRpdGxl
PkN5dG9nZW5ldGljYWwgc3R1ZGllcyBpbiB3aGVhdCBYLiBNb25vc29taWMgYW5hbHlzaXMgYW5k
IGxpbmthZ2Ugc3R1ZGllcyBpbnZvbHZpbmcgZ2VuZXMgZm9yIHJlc2lzdGFuY2UgdG8gUHVjY2lu
aWEgZ3JhbWluaXMgZi4gc3AuIHRyaXRpY2kgaW4gY3VsdGl2YXIgS290YTwvdGl0bGU+PHNlY29u
ZGFyeS10aXRsZT5IZXJlZGl0eTwvc2Vjb25kYXJ5LXRpdGxlPjwvdGl0bGVzPjxwZXJpb2RpY2Fs
PjxmdWxsLXRpdGxlPkhlcmVkaXR5PC9mdWxsLXRpdGxlPjwvcGVyaW9kaWNhbD48ZGF0ZXM+PHll
YXI+MTk3ODwveWVhcj48L2RhdGVzPjx1cmxzPjwvdXJscz48L3JlY29yZD48L0NpdGU+PENpdGU+
PEF1dGhvcj5ZLiBKaW4gdW5wdWJsaXNoZWQ8L0F1dGhvcj48UmVjTnVtPjUwMzwvUmVjTnVtPjxy
ZWNvcmQ+PHJlYy1udW1iZXI+NTAzPC9yZWMtbnVtYmVyPjxmb3JlaWduLWtleXM+PGtleSBhcHA9
IkVOIiBkYi1pZD0idDUyZTVmOXdldjlmYW5lc2FhenY1dzJzenRmczB0YXRlZXBmIiB0aW1lc3Rh
bXA9IjE0MTExNTA0MzIiPjUwMzwva2V5PjwvZm9yZWlnbi1rZXlzPjxyZWYtdHlwZSBuYW1lPSJV
bnB1Ymxpc2hlZCBXb3JrIj4zNDwvcmVmLXR5cGU+PGNvbnRyaWJ1dG9ycz48YXV0aG9ycz48YXV0
aG9yPlkuIEppbiB1bnB1Ymxpc2hlZCw8L2F1dGhvcj48L2F1dGhvcnM+PC9jb250cmlidXRvcnM+
PHRpdGxlcz48L3RpdGxlcz48ZGF0ZXM+PC9kYXRlcz48dXJscz48L3VybHM+PC9yZWNvcmQ+PC9D
aXRlPjwvRW5kTm90ZT5=
</w:fldData>
        </w:fldChar>
      </w:r>
      <w:r w:rsidR="00D73E75">
        <w:instrText xml:space="preserve"> ADDIN EN.CITE.DATA </w:instrText>
      </w:r>
      <w:r w:rsidR="002D569D">
        <w:fldChar w:fldCharType="end"/>
      </w:r>
      <w:r w:rsidR="002D569D">
        <w:fldChar w:fldCharType="separate"/>
      </w:r>
      <w:r w:rsidR="00D73E75">
        <w:rPr>
          <w:noProof/>
        </w:rPr>
        <w:t>(Rouse et al., 2012, McIntosh, 1978, Y. Jin unpublished)</w:t>
      </w:r>
      <w:r w:rsidR="002D569D">
        <w:fldChar w:fldCharType="end"/>
      </w:r>
      <w:r>
        <w:t xml:space="preserve">. </w:t>
      </w:r>
      <w:r>
        <w:rPr>
          <w:i/>
          <w:iCs/>
        </w:rPr>
        <w:t>Sr57</w:t>
      </w:r>
      <w:r>
        <w:t>/</w:t>
      </w:r>
      <w:r>
        <w:rPr>
          <w:i/>
          <w:iCs/>
        </w:rPr>
        <w:t>Lr34</w:t>
      </w:r>
      <w:r>
        <w:t xml:space="preserve"> confers adult plant resistance only</w:t>
      </w:r>
      <w:r w:rsidR="002D569D">
        <w:fldChar w:fldCharType="begin"/>
      </w:r>
      <w:r w:rsidR="00D73E75">
        <w:instrText xml:space="preserve"> ADDIN EN.CITE &lt;EndNote&gt;&lt;Cite&gt;&lt;Author&gt;Kolmer&lt;/Author&gt;&lt;Year&gt;2011&lt;/Year&gt;&lt;RecNum&gt;50&lt;/RecNum&gt;&lt;DisplayText&gt;(Kolmer et al., 2011, Krattinger et al., 2009)&lt;/DisplayText&gt;&lt;record&gt;&lt;rec-number&gt;50&lt;/rec-number&gt;&lt;foreign-keys&gt;&lt;key app="EN" db-id="t52e5f9wev9fanesaazv5w2sztfs0tateepf" timestamp="1408645102"&gt;50&lt;/key&gt;&lt;key app="ENWeb" db-id=""&gt;0&lt;/key&gt;&lt;/foreign-keys&gt;&lt;ref-type name="Journal Article"&gt;17&lt;/ref-type&gt;&lt;contributors&gt;&lt;authors&gt;&lt;author&gt;Kolmer, J. A.&lt;/author&gt;&lt;author&gt;Garvin, D. F.&lt;/author&gt;&lt;author&gt;Jin, Y.&lt;/author&gt;&lt;/authors&gt;&lt;/contributors&gt;&lt;titles&gt;&lt;title&gt;Expression of a Thatcher Wheat Adult Plant Stem Rust Resistance QTL on Chromosome Arm 2BL is Enhanced by&lt;/title&gt;&lt;secondary-title&gt;Crop Science&lt;/secondary-title&gt;&lt;/titles&gt;&lt;periodical&gt;&lt;full-title&gt;Crop Science&lt;/full-title&gt;&lt;/periodical&gt;&lt;pages&gt;526&lt;/pages&gt;&lt;volume&gt;51&lt;/volume&gt;&lt;number&gt;2&lt;/number&gt;&lt;dates&gt;&lt;year&gt;2011&lt;/year&gt;&lt;/dates&gt;&lt;isbn&gt;1435-0653&lt;/isbn&gt;&lt;urls&gt;&lt;/urls&gt;&lt;electronic-resource-num&gt;10.2135/cropsci2010.06.0381&lt;/electronic-resource-num&gt;&lt;/record&gt;&lt;/Cite&gt;&lt;Cite&gt;&lt;Author&gt;Krattinger&lt;/Author&gt;&lt;Year&gt;2009&lt;/Year&gt;&lt;RecNum&gt;377&lt;/RecNum&gt;&lt;record&gt;&lt;rec-number&gt;377&lt;/rec-number&gt;&lt;foreign-keys&gt;&lt;key app="EN" db-id="t52e5f9wev9fanesaazv5w2sztfs0tateepf" timestamp="1410839434"&gt;377&lt;/key&gt;&lt;/foreign-keys&gt;&lt;ref-type name="Journal Article"&gt;17&lt;/ref-type&gt;&lt;contributors&gt;&lt;authors&gt;&lt;author&gt;Krattinger, Simon G&lt;/author&gt;&lt;author&gt;Lagudah, Evans S&lt;/author&gt;&lt;author&gt;Spielmeyer, Wolfgang&lt;/author&gt;&lt;author&gt;Singh, Ravi P&lt;/author&gt;&lt;author&gt;Huerta-Espino, Julio&lt;/author&gt;&lt;author&gt;McFadden, Helen&lt;/author&gt;&lt;author&gt;Bossolini, Eligio&lt;/author&gt;&lt;author&gt;Selter, Liselotte L&lt;/author&gt;&lt;author&gt;Keller, Beat&lt;/author&gt;&lt;/authors&gt;&lt;/contributors&gt;&lt;titles&gt;&lt;title&gt;A putative ABC transporter confers durable resistance to multiple fungal pathogens in wheat&lt;/title&gt;&lt;secondary-title&gt;Science&lt;/secondary-title&gt;&lt;/titles&gt;&lt;periodical&gt;&lt;full-title&gt;Science&lt;/full-title&gt;&lt;abbr-1&gt;Science&lt;/abbr-1&gt;&lt;/periodical&gt;&lt;pages&gt;1360-1363&lt;/pages&gt;&lt;volume&gt;323&lt;/volume&gt;&lt;number&gt;5919&lt;/number&gt;&lt;dates&gt;&lt;year&gt;2009&lt;/year&gt;&lt;/dates&gt;&lt;isbn&gt;0036-8075&lt;/isbn&gt;&lt;urls&gt;&lt;/urls&gt;&lt;/record&gt;&lt;/Cite&gt;&lt;/EndNote&gt;</w:instrText>
      </w:r>
      <w:r w:rsidR="002D569D">
        <w:fldChar w:fldCharType="separate"/>
      </w:r>
      <w:r w:rsidR="00D73E75">
        <w:rPr>
          <w:noProof/>
        </w:rPr>
        <w:t>(Kolmer et al., 2011, Krattinger et al., 2009)</w:t>
      </w:r>
      <w:r w:rsidR="002D569D">
        <w:fldChar w:fldCharType="end"/>
      </w:r>
      <w:r>
        <w:t xml:space="preserve">. However, </w:t>
      </w:r>
      <w:r>
        <w:rPr>
          <w:i/>
          <w:iCs/>
        </w:rPr>
        <w:t>Sr</w:t>
      </w:r>
      <w:r w:rsidRPr="00347169">
        <w:rPr>
          <w:i/>
          <w:iCs/>
        </w:rPr>
        <w:t>42</w:t>
      </w:r>
      <w:r>
        <w:t>, from the Japanese cultivar “Norin 40”,</w:t>
      </w:r>
      <w:r w:rsidRPr="00347169">
        <w:t xml:space="preserve"> </w:t>
      </w:r>
      <w:r>
        <w:t xml:space="preserve">shares the same resistance/susceptibility pattern as Group 1 </w:t>
      </w:r>
      <w:r w:rsidR="002D569D">
        <w:fldChar w:fldCharType="begin">
          <w:fldData xml:space="preserve">PEVuZE5vdGU+PENpdGU+PEF1dGhvcj5ZLiBKaW4gdW5wdWJsaXNoZWQ8L0F1dGhvcj48UmVjTnVt
PjUwMzwvUmVjTnVtPjxEaXNwbGF5VGV4dD4oWS4gSmluIHVucHVibGlzaGVkLCBHaGF6dmluaSBl
dCBhbC4sIDIwMTIpPC9EaXNwbGF5VGV4dD48cmVjb3JkPjxyZWMtbnVtYmVyPjUwMzwvcmVjLW51
bWJlcj48Zm9yZWlnbi1rZXlzPjxrZXkgYXBwPSJFTiIgZGItaWQ9InQ1MmU1Zjl3ZXY5ZmFuZXNh
YXp2NXcyc3p0ZnMwdGF0ZWVwZiIgdGltZXN0YW1wPSIxNDExMTUwNDMyIj41MDM8L2tleT48L2Zv
cmVpZ24ta2V5cz48cmVmLXR5cGUgbmFtZT0iVW5wdWJsaXNoZWQgV29yayI+MzQ8L3JlZi10eXBl
Pjxjb250cmlidXRvcnM+PGF1dGhvcnM+PGF1dGhvcj5ZLiBKaW4gdW5wdWJsaXNoZWQsPC9hdXRo
b3I+PC9hdXRob3JzPjwvY29udHJpYnV0b3JzPjx0aXRsZXM+PC90aXRsZXM+PGRhdGVzPjwvZGF0
ZXM+PHVybHM+PC91cmxzPjwvcmVjb3JkPjwvQ2l0ZT48Q2l0ZT48QXV0aG9yPkdoYXp2aW5pPC9B
dXRob3I+PFllYXI+MjAxMjwvWWVhcj48UmVjTnVtPjI1PC9SZWNOdW0+PHJlY29yZD48cmVjLW51
bWJlcj4yNTwvcmVjLW51bWJlcj48Zm9yZWlnbi1rZXlzPjxrZXkgYXBwPSJFTiIgZGItaWQ9InQ1
MmU1Zjl3ZXY5ZmFuZXNhYXp2NXcyc3p0ZnMwdGF0ZWVwZiIgdGltZXN0YW1wPSIxNDA4NjQ1MDgw
Ij4yNTwva2V5PjxrZXkgYXBwPSJFTldlYiIgZGItaWQ9IiI+MDwva2V5PjwvZm9yZWlnbi1rZXlz
PjxyZWYtdHlwZSBuYW1lPSJKb3VybmFsIEFydGljbGUiPjE3PC9yZWYtdHlwZT48Y29udHJpYnV0
b3JzPjxhdXRob3JzPjxhdXRob3I+R2hhenZpbmksIEguPC9hdXRob3I+PGF1dGhvcj5IaWViZXJ0
LCBDLiBXLjwvYXV0aG9yPjxhdXRob3I+WmVnZXllLCBULjwvYXV0aG9yPjxhdXRob3I+TGl1LCBT
LjwvYXV0aG9yPjxhdXRob3I+RGlsYXdhcmksIE0uPC9hdXRob3I+PGF1dGhvcj5Uc2lsbywgVC48
L2F1dGhvcj48YXV0aG9yPkFuZGVyc29uLCBKLiBBLjwvYXV0aG9yPjxhdXRob3I+Um91c2UsIE0u
IE4uPC9hdXRob3I+PGF1dGhvcj5KaW4sIFkuPC9hdXRob3I+PGF1dGhvcj5GZXRjaCwgVC48L2F1
dGhvcj48L2F1dGhvcnM+PC9jb250cmlidXRvcnM+PGF1dGgtYWRkcmVzcz5DZXJlYWwgUmVzZWFy
Y2ggQ2VudHJlLCBBZ3JpY3VsdHVyZSAmYW1wOyBBZ3JpLUZvb2QgQ2FuYWRhLCAxOTUgRGFmb2Ug
Um9hZCwgV2lubmlwZWcsIE1CLCBSM1QgMk05LCBDYW5hZGEuPC9hdXRoLWFkZHJlc3M+PHRpdGxl
cz48dGl0bGU+SW5oZXJpdGFuY2Ugb2YgcmVzaXN0YW5jZSB0byBVZzk5IHN0ZW0gcnVzdCBpbiB3
aGVhdCBjdWx0aXZhciBOb3JpbiA0MCBhbmQgZ2VuZXRpYyBtYXBwaW5nIG9mIFNyNDI8L3RpdGxl
PjxzZWNvbmRhcnktdGl0bGU+VGhlb3IgQXBwbCBHZW5ldDwvc2Vjb25kYXJ5LXRpdGxlPjxhbHQt
dGl0bGU+VEFHLiBUaGVvcmV0aWNhbCBhbmQgYXBwbGllZCBnZW5ldGljcy4gVGhlb3JldGlzY2hl
IHVuZCBhbmdld2FuZHRlIEdlbmV0aWs8L2FsdC10aXRsZT48L3RpdGxlcz48cGVyaW9kaWNhbD48
ZnVsbC10aXRsZT5UaGVvciBBcHBsIEdlbmV0PC9mdWxsLXRpdGxlPjxhYmJyLTE+VEFHLiBUaGVv
cmV0aWNhbCBhbmQgYXBwbGllZCBnZW5ldGljcy4gVGhlb3JldGlzY2hlIHVuZCBhbmdld2FuZHRl
IEdlbmV0aWs8L2FiYnItMT48L3BlcmlvZGljYWw+PGFsdC1wZXJpb2RpY2FsPjxmdWxsLXRpdGxl
PlRoZW9yIEFwcGwgR2VuZXQ8L2Z1bGwtdGl0bGU+PGFiYnItMT5UQUcuIFRoZW9yZXRpY2FsIGFu
ZCBhcHBsaWVkIGdlbmV0aWNzLiBUaGVvcmV0aXNjaGUgdW5kIGFuZ2V3YW5kdGUgR2VuZXRpazwv
YWJici0xPjwvYWx0LXBlcmlvZGljYWw+PHBhZ2VzPjgxNy0yNDwvcGFnZXM+PHZvbHVtZT4xMjU8
L3ZvbHVtZT48bnVtYmVyPjQ8L251bWJlcj48a2V5d29yZHM+PGtleXdvcmQ+QWxsZWxlczwva2V5
d29yZD48a2V5d29yZD5CYXNpZGlvbXljb3RhL3BoeXNpb2xvZ3k8L2tleXdvcmQ+PGtleXdvcmQ+
Q2FuYWRhPC9rZXl3b3JkPjxrZXl3b3JkPkNocm9tb3NvbWUgTWFwcGluZy8qbWV0aG9kczwva2V5
d29yZD48a2V5d29yZD5DaHJvbW9zb21lcywgUGxhbnQvZ2VuZXRpY3M8L2tleXdvcmQ+PGtleXdv
cmQ+RGlzZWFzZSBSZXNpc3RhbmNlLypnZW5ldGljczwva2V5d29yZD48a2V5d29yZD5HZW5ldGlj
IExpbmthZ2U8L2tleXdvcmQ+PGtleXdvcmQ+R2VuZXRpYyBMb2NpLypnZW5ldGljczwva2V5d29y
ZD48a2V5d29yZD5HZW5ldGljIE1hcmtlcnM8L2tleXdvcmQ+PGtleXdvcmQ+SGFwbG90eXBlcy9n
ZW5ldGljczwva2V5d29yZD48a2V5d29yZD5Jbmhlcml0YW5jZSBQYXR0ZXJucy8qZ2VuZXRpY3M8
L2tleXdvcmQ+PGtleXdvcmQ+TWljcm9zYXRlbGxpdGUgUmVwZWF0cy9nZW5ldGljczwva2V5d29y
ZD48a2V5d29yZD5QbGFudCBEaXNlYXNlcy8qZ2VuZXRpY3MvbWljcm9iaW9sb2d5PC9rZXl3b3Jk
PjxrZXl3b3JkPlBsYW50IFN0ZW1zLypnZW5ldGljcy9taWNyb2Jpb2xvZ3k8L2tleXdvcmQ+PGtl
eXdvcmQ+VHJpdGljdW0vKmdlbmV0aWNzL21pY3JvYmlvbG9neTwva2V5d29yZD48L2tleXdvcmRz
PjxkYXRlcz48eWVhcj4yMDEyPC95ZWFyPjxwdWItZGF0ZXM+PGRhdGU+QXVnPC9kYXRlPjwvcHVi
LWRhdGVzPjwvZGF0ZXM+PGlzYm4+MTQzMi0yMjQyIChFbGVjdHJvbmljKSYjeEQ7MDA0MC01NzUy
IChMaW5raW5nKTwvaXNibj48YWNjZXNzaW9uLW51bT4yMjU4MDk2NzwvYWNjZXNzaW9uLW51bT48
dXJscz48cmVsYXRlZC11cmxzPjx1cmw+aHR0cDovL3d3dy5uY2JpLm5sbS5uaWguZ292L3B1Ym1l
ZC8yMjU4MDk2NzwvdXJsPjwvcmVsYXRlZC11cmxzPjwvdXJscz48ZWxlY3Ryb25pYy1yZXNvdXJj
ZS1udW0+MTAuMTAwNy9zMDAxMjItMDEyLTE4NzQteTwvZWxlY3Ryb25pYy1yZXNvdXJjZS1udW0+
PC9yZWNvcmQ+PC9DaXRlPjwvRW5kTm90ZT4A
</w:fldData>
        </w:fldChar>
      </w:r>
      <w:r w:rsidR="00D73E75">
        <w:instrText xml:space="preserve"> ADDIN EN.CITE </w:instrText>
      </w:r>
      <w:r w:rsidR="002D569D">
        <w:fldChar w:fldCharType="begin">
          <w:fldData xml:space="preserve">PEVuZE5vdGU+PENpdGU+PEF1dGhvcj5ZLiBKaW4gdW5wdWJsaXNoZWQ8L0F1dGhvcj48UmVjTnVt
PjUwMzwvUmVjTnVtPjxEaXNwbGF5VGV4dD4oWS4gSmluIHVucHVibGlzaGVkLCBHaGF6dmluaSBl
dCBhbC4sIDIwMTIpPC9EaXNwbGF5VGV4dD48cmVjb3JkPjxyZWMtbnVtYmVyPjUwMzwvcmVjLW51
bWJlcj48Zm9yZWlnbi1rZXlzPjxrZXkgYXBwPSJFTiIgZGItaWQ9InQ1MmU1Zjl3ZXY5ZmFuZXNh
YXp2NXcyc3p0ZnMwdGF0ZWVwZiIgdGltZXN0YW1wPSIxNDExMTUwNDMyIj41MDM8L2tleT48L2Zv
cmVpZ24ta2V5cz48cmVmLXR5cGUgbmFtZT0iVW5wdWJsaXNoZWQgV29yayI+MzQ8L3JlZi10eXBl
Pjxjb250cmlidXRvcnM+PGF1dGhvcnM+PGF1dGhvcj5ZLiBKaW4gdW5wdWJsaXNoZWQsPC9hdXRo
b3I+PC9hdXRob3JzPjwvY29udHJpYnV0b3JzPjx0aXRsZXM+PC90aXRsZXM+PGRhdGVzPjwvZGF0
ZXM+PHVybHM+PC91cmxzPjwvcmVjb3JkPjwvQ2l0ZT48Q2l0ZT48QXV0aG9yPkdoYXp2aW5pPC9B
dXRob3I+PFllYXI+MjAxMjwvWWVhcj48UmVjTnVtPjI1PC9SZWNOdW0+PHJlY29yZD48cmVjLW51
bWJlcj4yNTwvcmVjLW51bWJlcj48Zm9yZWlnbi1rZXlzPjxrZXkgYXBwPSJFTiIgZGItaWQ9InQ1
MmU1Zjl3ZXY5ZmFuZXNhYXp2NXcyc3p0ZnMwdGF0ZWVwZiIgdGltZXN0YW1wPSIxNDA4NjQ1MDgw
Ij4yNTwva2V5PjxrZXkgYXBwPSJFTldlYiIgZGItaWQ9IiI+MDwva2V5PjwvZm9yZWlnbi1rZXlz
PjxyZWYtdHlwZSBuYW1lPSJKb3VybmFsIEFydGljbGUiPjE3PC9yZWYtdHlwZT48Y29udHJpYnV0
b3JzPjxhdXRob3JzPjxhdXRob3I+R2hhenZpbmksIEguPC9hdXRob3I+PGF1dGhvcj5IaWViZXJ0
LCBDLiBXLjwvYXV0aG9yPjxhdXRob3I+WmVnZXllLCBULjwvYXV0aG9yPjxhdXRob3I+TGl1LCBT
LjwvYXV0aG9yPjxhdXRob3I+RGlsYXdhcmksIE0uPC9hdXRob3I+PGF1dGhvcj5Uc2lsbywgVC48
L2F1dGhvcj48YXV0aG9yPkFuZGVyc29uLCBKLiBBLjwvYXV0aG9yPjxhdXRob3I+Um91c2UsIE0u
IE4uPC9hdXRob3I+PGF1dGhvcj5KaW4sIFkuPC9hdXRob3I+PGF1dGhvcj5GZXRjaCwgVC48L2F1
dGhvcj48L2F1dGhvcnM+PC9jb250cmlidXRvcnM+PGF1dGgtYWRkcmVzcz5DZXJlYWwgUmVzZWFy
Y2ggQ2VudHJlLCBBZ3JpY3VsdHVyZSAmYW1wOyBBZ3JpLUZvb2QgQ2FuYWRhLCAxOTUgRGFmb2Ug
Um9hZCwgV2lubmlwZWcsIE1CLCBSM1QgMk05LCBDYW5hZGEuPC9hdXRoLWFkZHJlc3M+PHRpdGxl
cz48dGl0bGU+SW5oZXJpdGFuY2Ugb2YgcmVzaXN0YW5jZSB0byBVZzk5IHN0ZW0gcnVzdCBpbiB3
aGVhdCBjdWx0aXZhciBOb3JpbiA0MCBhbmQgZ2VuZXRpYyBtYXBwaW5nIG9mIFNyNDI8L3RpdGxl
PjxzZWNvbmRhcnktdGl0bGU+VGhlb3IgQXBwbCBHZW5ldDwvc2Vjb25kYXJ5LXRpdGxlPjxhbHQt
dGl0bGU+VEFHLiBUaGVvcmV0aWNhbCBhbmQgYXBwbGllZCBnZW5ldGljcy4gVGhlb3JldGlzY2hl
IHVuZCBhbmdld2FuZHRlIEdlbmV0aWs8L2FsdC10aXRsZT48L3RpdGxlcz48cGVyaW9kaWNhbD48
ZnVsbC10aXRsZT5UaGVvciBBcHBsIEdlbmV0PC9mdWxsLXRpdGxlPjxhYmJyLTE+VEFHLiBUaGVv
cmV0aWNhbCBhbmQgYXBwbGllZCBnZW5ldGljcy4gVGhlb3JldGlzY2hlIHVuZCBhbmdld2FuZHRl
IEdlbmV0aWs8L2FiYnItMT48L3BlcmlvZGljYWw+PGFsdC1wZXJpb2RpY2FsPjxmdWxsLXRpdGxl
PlRoZW9yIEFwcGwgR2VuZXQ8L2Z1bGwtdGl0bGU+PGFiYnItMT5UQUcuIFRoZW9yZXRpY2FsIGFu
ZCBhcHBsaWVkIGdlbmV0aWNzLiBUaGVvcmV0aXNjaGUgdW5kIGFuZ2V3YW5kdGUgR2VuZXRpazwv
YWJici0xPjwvYWx0LXBlcmlvZGljYWw+PHBhZ2VzPjgxNy0yNDwvcGFnZXM+PHZvbHVtZT4xMjU8
L3ZvbHVtZT48bnVtYmVyPjQ8L251bWJlcj48a2V5d29yZHM+PGtleXdvcmQ+QWxsZWxlczwva2V5
d29yZD48a2V5d29yZD5CYXNpZGlvbXljb3RhL3BoeXNpb2xvZ3k8L2tleXdvcmQ+PGtleXdvcmQ+
Q2FuYWRhPC9rZXl3b3JkPjxrZXl3b3JkPkNocm9tb3NvbWUgTWFwcGluZy8qbWV0aG9kczwva2V5
d29yZD48a2V5d29yZD5DaHJvbW9zb21lcywgUGxhbnQvZ2VuZXRpY3M8L2tleXdvcmQ+PGtleXdv
cmQ+RGlzZWFzZSBSZXNpc3RhbmNlLypnZW5ldGljczwva2V5d29yZD48a2V5d29yZD5HZW5ldGlj
IExpbmthZ2U8L2tleXdvcmQ+PGtleXdvcmQ+R2VuZXRpYyBMb2NpLypnZW5ldGljczwva2V5d29y
ZD48a2V5d29yZD5HZW5ldGljIE1hcmtlcnM8L2tleXdvcmQ+PGtleXdvcmQ+SGFwbG90eXBlcy9n
ZW5ldGljczwva2V5d29yZD48a2V5d29yZD5Jbmhlcml0YW5jZSBQYXR0ZXJucy8qZ2VuZXRpY3M8
L2tleXdvcmQ+PGtleXdvcmQ+TWljcm9zYXRlbGxpdGUgUmVwZWF0cy9nZW5ldGljczwva2V5d29y
ZD48a2V5d29yZD5QbGFudCBEaXNlYXNlcy8qZ2VuZXRpY3MvbWljcm9iaW9sb2d5PC9rZXl3b3Jk
PjxrZXl3b3JkPlBsYW50IFN0ZW1zLypnZW5ldGljcy9taWNyb2Jpb2xvZ3k8L2tleXdvcmQ+PGtl
eXdvcmQ+VHJpdGljdW0vKmdlbmV0aWNzL21pY3JvYmlvbG9neTwva2V5d29yZD48L2tleXdvcmRz
PjxkYXRlcz48eWVhcj4yMDEyPC95ZWFyPjxwdWItZGF0ZXM+PGRhdGU+QXVnPC9kYXRlPjwvcHVi
LWRhdGVzPjwvZGF0ZXM+PGlzYm4+MTQzMi0yMjQyIChFbGVjdHJvbmljKSYjeEQ7MDA0MC01NzUy
IChMaW5raW5nKTwvaXNibj48YWNjZXNzaW9uLW51bT4yMjU4MDk2NzwvYWNjZXNzaW9uLW51bT48
dXJscz48cmVsYXRlZC11cmxzPjx1cmw+aHR0cDovL3d3dy5uY2JpLm5sbS5uaWguZ292L3B1Ym1l
ZC8yMjU4MDk2NzwvdXJsPjwvcmVsYXRlZC11cmxzPjwvdXJscz48ZWxlY3Ryb25pYy1yZXNvdXJj
ZS1udW0+MTAuMTAwNy9zMDAxMjItMDEyLTE4NzQteTwvZWxlY3Ryb25pYy1yZXNvdXJjZS1udW0+
PC9yZWNvcmQ+PC9DaXRlPjwvRW5kTm90ZT4A
</w:fldData>
        </w:fldChar>
      </w:r>
      <w:r w:rsidR="00D73E75">
        <w:instrText xml:space="preserve"> ADDIN EN.CITE.DATA </w:instrText>
      </w:r>
      <w:r w:rsidR="002D569D">
        <w:fldChar w:fldCharType="end"/>
      </w:r>
      <w:r w:rsidR="002D569D">
        <w:fldChar w:fldCharType="separate"/>
      </w:r>
      <w:r w:rsidR="00D73E75">
        <w:rPr>
          <w:noProof/>
        </w:rPr>
        <w:t>(Y. Jin unpublished, Ghazvini et al., 2012)</w:t>
      </w:r>
      <w:r w:rsidR="002D569D">
        <w:fldChar w:fldCharType="end"/>
      </w:r>
      <w:r>
        <w:t xml:space="preserve">. The low IT for </w:t>
      </w:r>
      <w:r w:rsidRPr="00985826">
        <w:rPr>
          <w:i/>
          <w:iCs/>
        </w:rPr>
        <w:t>Sr42</w:t>
      </w:r>
      <w:r>
        <w:t xml:space="preserve"> ranges from “;1” to “2” </w:t>
      </w:r>
      <w:r w:rsidR="002D569D">
        <w:fldChar w:fldCharType="begin">
          <w:fldData xml:space="preserve">PEVuZE5vdGU+PENpdGU+PEF1dGhvcj5HaGF6dmluaTwvQXV0aG9yPjxZZWFyPjIwMTI8L1llYXI+
PFJlY051bT4yNTwvUmVjTnVtPjxEaXNwbGF5VGV4dD4oR2hhenZpbmkgZXQgYWwuLCAyMDEyKTwv
RGlzcGxheVRleHQ+PHJlY29yZD48cmVjLW51bWJlcj4yNTwvcmVjLW51bWJlcj48Zm9yZWlnbi1r
ZXlzPjxrZXkgYXBwPSJFTiIgZGItaWQ9InQ1MmU1Zjl3ZXY5ZmFuZXNhYXp2NXcyc3p0ZnMwdGF0
ZWVwZiIgdGltZXN0YW1wPSIxNDA4NjQ1MDgwIj4yNTwva2V5PjxrZXkgYXBwPSJFTldlYiIgZGIt
aWQ9IiI+MDwva2V5PjwvZm9yZWlnbi1rZXlzPjxyZWYtdHlwZSBuYW1lPSJKb3VybmFsIEFydGlj
bGUiPjE3PC9yZWYtdHlwZT48Y29udHJpYnV0b3JzPjxhdXRob3JzPjxhdXRob3I+R2hhenZpbmks
IEguPC9hdXRob3I+PGF1dGhvcj5IaWViZXJ0LCBDLiBXLjwvYXV0aG9yPjxhdXRob3I+WmVnZXll
LCBULjwvYXV0aG9yPjxhdXRob3I+TGl1LCBTLjwvYXV0aG9yPjxhdXRob3I+RGlsYXdhcmksIE0u
PC9hdXRob3I+PGF1dGhvcj5Uc2lsbywgVC48L2F1dGhvcj48YXV0aG9yPkFuZGVyc29uLCBKLiBB
LjwvYXV0aG9yPjxhdXRob3I+Um91c2UsIE0uIE4uPC9hdXRob3I+PGF1dGhvcj5KaW4sIFkuPC9h
dXRob3I+PGF1dGhvcj5GZXRjaCwgVC48L2F1dGhvcj48L2F1dGhvcnM+PC9jb250cmlidXRvcnM+
PGF1dGgtYWRkcmVzcz5DZXJlYWwgUmVzZWFyY2ggQ2VudHJlLCBBZ3JpY3VsdHVyZSAmYW1wOyBB
Z3JpLUZvb2QgQ2FuYWRhLCAxOTUgRGFmb2UgUm9hZCwgV2lubmlwZWcsIE1CLCBSM1QgMk05LCBD
YW5hZGEuPC9hdXRoLWFkZHJlc3M+PHRpdGxlcz48dGl0bGU+SW5oZXJpdGFuY2Ugb2YgcmVzaXN0
YW5jZSB0byBVZzk5IHN0ZW0gcnVzdCBpbiB3aGVhdCBjdWx0aXZhciBOb3JpbiA0MCBhbmQgZ2Vu
ZXRpYyBtYXBwaW5nIG9mIFNyNDI8L3RpdGxlPjxzZWNvbmRhcnktdGl0bGU+VGhlb3IgQXBwbCBH
ZW5ldDwvc2Vjb25kYXJ5LXRpdGxlPjxhbHQtdGl0bGU+VEFHLiBUaGVvcmV0aWNhbCBhbmQgYXBw
bGllZCBnZW5ldGljcy4gVGhlb3JldGlzY2hlIHVuZCBhbmdld2FuZHRlIEdlbmV0aWs8L2FsdC10
aXRsZT48L3RpdGxlcz48cGVyaW9kaWNhbD48ZnVsbC10aXRsZT5UaGVvciBBcHBsIEdlbmV0PC9m
dWxsLXRpdGxlPjxhYmJyLTE+VEFHLiBUaGVvcmV0aWNhbCBhbmQgYXBwbGllZCBnZW5ldGljcy4g
VGhlb3JldGlzY2hlIHVuZCBhbmdld2FuZHRlIEdlbmV0aWs8L2FiYnItMT48L3BlcmlvZGljYWw+
PGFsdC1wZXJpb2RpY2FsPjxmdWxsLXRpdGxlPlRoZW9yIEFwcGwgR2VuZXQ8L2Z1bGwtdGl0bGU+
PGFiYnItMT5UQUcuIFRoZW9yZXRpY2FsIGFuZCBhcHBsaWVkIGdlbmV0aWNzLiBUaGVvcmV0aXNj
aGUgdW5kIGFuZ2V3YW5kdGUgR2VuZXRpazwvYWJici0xPjwvYWx0LXBlcmlvZGljYWw+PHBhZ2Vz
PjgxNy0yNDwvcGFnZXM+PHZvbHVtZT4xMjU8L3ZvbHVtZT48bnVtYmVyPjQ8L251bWJlcj48a2V5
d29yZHM+PGtleXdvcmQ+QWxsZWxlczwva2V5d29yZD48a2V5d29yZD5CYXNpZGlvbXljb3RhL3Bo
eXNpb2xvZ3k8L2tleXdvcmQ+PGtleXdvcmQ+Q2FuYWRhPC9rZXl3b3JkPjxrZXl3b3JkPkNocm9t
b3NvbWUgTWFwcGluZy8qbWV0aG9kczwva2V5d29yZD48a2V5d29yZD5DaHJvbW9zb21lcywgUGxh
bnQvZ2VuZXRpY3M8L2tleXdvcmQ+PGtleXdvcmQ+RGlzZWFzZSBSZXNpc3RhbmNlLypnZW5ldGlj
czwva2V5d29yZD48a2V5d29yZD5HZW5ldGljIExpbmthZ2U8L2tleXdvcmQ+PGtleXdvcmQ+R2Vu
ZXRpYyBMb2NpLypnZW5ldGljczwva2V5d29yZD48a2V5d29yZD5HZW5ldGljIE1hcmtlcnM8L2tl
eXdvcmQ+PGtleXdvcmQ+SGFwbG90eXBlcy9nZW5ldGljczwva2V5d29yZD48a2V5d29yZD5Jbmhl
cml0YW5jZSBQYXR0ZXJucy8qZ2VuZXRpY3M8L2tleXdvcmQ+PGtleXdvcmQ+TWljcm9zYXRlbGxp
dGUgUmVwZWF0cy9nZW5ldGljczwva2V5d29yZD48a2V5d29yZD5QbGFudCBEaXNlYXNlcy8qZ2Vu
ZXRpY3MvbWljcm9iaW9sb2d5PC9rZXl3b3JkPjxrZXl3b3JkPlBsYW50IFN0ZW1zLypnZW5ldGlj
cy9taWNyb2Jpb2xvZ3k8L2tleXdvcmQ+PGtleXdvcmQ+VHJpdGljdW0vKmdlbmV0aWNzL21pY3Jv
YmlvbG9neTwva2V5d29yZD48L2tleXdvcmRzPjxkYXRlcz48eWVhcj4yMDEyPC95ZWFyPjxwdWIt
ZGF0ZXM+PGRhdGU+QXVnPC9kYXRlPjwvcHViLWRhdGVzPjwvZGF0ZXM+PGlzYm4+MTQzMi0yMjQy
IChFbGVjdHJvbmljKSYjeEQ7MDA0MC01NzUyIChMaW5raW5nKTwvaXNibj48YWNjZXNzaW9uLW51
bT4yMjU4MDk2NzwvYWNjZXNzaW9uLW51bT48dXJscz48cmVsYXRlZC11cmxzPjx1cmw+aHR0cDov
L3d3dy5uY2JpLm5sbS5uaWguZ292L3B1Ym1lZC8yMjU4MDk2NzwvdXJsPjwvcmVsYXRlZC11cmxz
PjwvdXJscz48ZWxlY3Ryb25pYy1yZXNvdXJjZS1udW0+MTAuMTAwNy9zMDAxMjItMDEyLTE4NzQt
eTwvZWxlY3Ryb25pYy1yZXNvdXJjZS1udW0+PC9yZWNvcmQ+PC9DaXRlPjwvRW5kTm90ZT5=
</w:fldData>
        </w:fldChar>
      </w:r>
      <w:r w:rsidR="00D73E75">
        <w:instrText xml:space="preserve"> ADDIN EN.CITE </w:instrText>
      </w:r>
      <w:r w:rsidR="002D569D">
        <w:fldChar w:fldCharType="begin">
          <w:fldData xml:space="preserve">PEVuZE5vdGU+PENpdGU+PEF1dGhvcj5HaGF6dmluaTwvQXV0aG9yPjxZZWFyPjIwMTI8L1llYXI+
PFJlY051bT4yNTwvUmVjTnVtPjxEaXNwbGF5VGV4dD4oR2hhenZpbmkgZXQgYWwuLCAyMDEyKTwv
RGlzcGxheVRleHQ+PHJlY29yZD48cmVjLW51bWJlcj4yNTwvcmVjLW51bWJlcj48Zm9yZWlnbi1r
ZXlzPjxrZXkgYXBwPSJFTiIgZGItaWQ9InQ1MmU1Zjl3ZXY5ZmFuZXNhYXp2NXcyc3p0ZnMwdGF0
ZWVwZiIgdGltZXN0YW1wPSIxNDA4NjQ1MDgwIj4yNTwva2V5PjxrZXkgYXBwPSJFTldlYiIgZGIt
aWQ9IiI+MDwva2V5PjwvZm9yZWlnbi1rZXlzPjxyZWYtdHlwZSBuYW1lPSJKb3VybmFsIEFydGlj
bGUiPjE3PC9yZWYtdHlwZT48Y29udHJpYnV0b3JzPjxhdXRob3JzPjxhdXRob3I+R2hhenZpbmks
IEguPC9hdXRob3I+PGF1dGhvcj5IaWViZXJ0LCBDLiBXLjwvYXV0aG9yPjxhdXRob3I+WmVnZXll
LCBULjwvYXV0aG9yPjxhdXRob3I+TGl1LCBTLjwvYXV0aG9yPjxhdXRob3I+RGlsYXdhcmksIE0u
PC9hdXRob3I+PGF1dGhvcj5Uc2lsbywgVC48L2F1dGhvcj48YXV0aG9yPkFuZGVyc29uLCBKLiBB
LjwvYXV0aG9yPjxhdXRob3I+Um91c2UsIE0uIE4uPC9hdXRob3I+PGF1dGhvcj5KaW4sIFkuPC9h
dXRob3I+PGF1dGhvcj5GZXRjaCwgVC48L2F1dGhvcj48L2F1dGhvcnM+PC9jb250cmlidXRvcnM+
PGF1dGgtYWRkcmVzcz5DZXJlYWwgUmVzZWFyY2ggQ2VudHJlLCBBZ3JpY3VsdHVyZSAmYW1wOyBB
Z3JpLUZvb2QgQ2FuYWRhLCAxOTUgRGFmb2UgUm9hZCwgV2lubmlwZWcsIE1CLCBSM1QgMk05LCBD
YW5hZGEuPC9hdXRoLWFkZHJlc3M+PHRpdGxlcz48dGl0bGU+SW5oZXJpdGFuY2Ugb2YgcmVzaXN0
YW5jZSB0byBVZzk5IHN0ZW0gcnVzdCBpbiB3aGVhdCBjdWx0aXZhciBOb3JpbiA0MCBhbmQgZ2Vu
ZXRpYyBtYXBwaW5nIG9mIFNyNDI8L3RpdGxlPjxzZWNvbmRhcnktdGl0bGU+VGhlb3IgQXBwbCBH
ZW5ldDwvc2Vjb25kYXJ5LXRpdGxlPjxhbHQtdGl0bGU+VEFHLiBUaGVvcmV0aWNhbCBhbmQgYXBw
bGllZCBnZW5ldGljcy4gVGhlb3JldGlzY2hlIHVuZCBhbmdld2FuZHRlIEdlbmV0aWs8L2FsdC10
aXRsZT48L3RpdGxlcz48cGVyaW9kaWNhbD48ZnVsbC10aXRsZT5UaGVvciBBcHBsIEdlbmV0PC9m
dWxsLXRpdGxlPjxhYmJyLTE+VEFHLiBUaGVvcmV0aWNhbCBhbmQgYXBwbGllZCBnZW5ldGljcy4g
VGhlb3JldGlzY2hlIHVuZCBhbmdld2FuZHRlIEdlbmV0aWs8L2FiYnItMT48L3BlcmlvZGljYWw+
PGFsdC1wZXJpb2RpY2FsPjxmdWxsLXRpdGxlPlRoZW9yIEFwcGwgR2VuZXQ8L2Z1bGwtdGl0bGU+
PGFiYnItMT5UQUcuIFRoZW9yZXRpY2FsIGFuZCBhcHBsaWVkIGdlbmV0aWNzLiBUaGVvcmV0aXNj
aGUgdW5kIGFuZ2V3YW5kdGUgR2VuZXRpazwvYWJici0xPjwvYWx0LXBlcmlvZGljYWw+PHBhZ2Vz
PjgxNy0yNDwvcGFnZXM+PHZvbHVtZT4xMjU8L3ZvbHVtZT48bnVtYmVyPjQ8L251bWJlcj48a2V5
d29yZHM+PGtleXdvcmQ+QWxsZWxlczwva2V5d29yZD48a2V5d29yZD5CYXNpZGlvbXljb3RhL3Bo
eXNpb2xvZ3k8L2tleXdvcmQ+PGtleXdvcmQ+Q2FuYWRhPC9rZXl3b3JkPjxrZXl3b3JkPkNocm9t
b3NvbWUgTWFwcGluZy8qbWV0aG9kczwva2V5d29yZD48a2V5d29yZD5DaHJvbW9zb21lcywgUGxh
bnQvZ2VuZXRpY3M8L2tleXdvcmQ+PGtleXdvcmQ+RGlzZWFzZSBSZXNpc3RhbmNlLypnZW5ldGlj
czwva2V5d29yZD48a2V5d29yZD5HZW5ldGljIExpbmthZ2U8L2tleXdvcmQ+PGtleXdvcmQ+R2Vu
ZXRpYyBMb2NpLypnZW5ldGljczwva2V5d29yZD48a2V5d29yZD5HZW5ldGljIE1hcmtlcnM8L2tl
eXdvcmQ+PGtleXdvcmQ+SGFwbG90eXBlcy9nZW5ldGljczwva2V5d29yZD48a2V5d29yZD5Jbmhl
cml0YW5jZSBQYXR0ZXJucy8qZ2VuZXRpY3M8L2tleXdvcmQ+PGtleXdvcmQ+TWljcm9zYXRlbGxp
dGUgUmVwZWF0cy9nZW5ldGljczwva2V5d29yZD48a2V5d29yZD5QbGFudCBEaXNlYXNlcy8qZ2Vu
ZXRpY3MvbWljcm9iaW9sb2d5PC9rZXl3b3JkPjxrZXl3b3JkPlBsYW50IFN0ZW1zLypnZW5ldGlj
cy9taWNyb2Jpb2xvZ3k8L2tleXdvcmQ+PGtleXdvcmQ+VHJpdGljdW0vKmdlbmV0aWNzL21pY3Jv
YmlvbG9neTwva2V5d29yZD48L2tleXdvcmRzPjxkYXRlcz48eWVhcj4yMDEyPC95ZWFyPjxwdWIt
ZGF0ZXM+PGRhdGU+QXVnPC9kYXRlPjwvcHViLWRhdGVzPjwvZGF0ZXM+PGlzYm4+MTQzMi0yMjQy
IChFbGVjdHJvbmljKSYjeEQ7MDA0MC01NzUyIChMaW5raW5nKTwvaXNibj48YWNjZXNzaW9uLW51
bT4yMjU4MDk2NzwvYWNjZXNzaW9uLW51bT48dXJscz48cmVsYXRlZC11cmxzPjx1cmw+aHR0cDov
L3d3dy5uY2JpLm5sbS5uaWguZ292L3B1Ym1lZC8yMjU4MDk2NzwvdXJsPjwvcmVsYXRlZC11cmxz
PjwvdXJscz48ZWxlY3Ryb25pYy1yZXNvdXJjZS1udW0+MTAuMTAwNy9zMDAxMjItMDEyLTE4NzQt
eTwvZWxlY3Ryb25pYy1yZXNvdXJjZS1udW0+PC9yZWNvcmQ+PC9DaXRlPjwvRW5kTm90ZT5=
</w:fldData>
        </w:fldChar>
      </w:r>
      <w:r w:rsidR="00D73E75">
        <w:instrText xml:space="preserve"> ADDIN EN.CITE.DATA </w:instrText>
      </w:r>
      <w:r w:rsidR="002D569D">
        <w:fldChar w:fldCharType="end"/>
      </w:r>
      <w:r w:rsidR="002D569D">
        <w:fldChar w:fldCharType="separate"/>
      </w:r>
      <w:r w:rsidR="00D73E75">
        <w:rPr>
          <w:noProof/>
        </w:rPr>
        <w:t>(Ghazvini et al., 2012)</w:t>
      </w:r>
      <w:r w:rsidR="002D569D">
        <w:fldChar w:fldCharType="end"/>
      </w:r>
      <w:r>
        <w:t xml:space="preserve">.  </w:t>
      </w:r>
      <w:r w:rsidR="002D569D">
        <w:fldChar w:fldCharType="begin"/>
      </w:r>
      <w:r w:rsidR="00D73E75">
        <w:instrText xml:space="preserve"> ADDIN EN.CITE &lt;EndNote&gt;&lt;Cite AuthorYear="1"&gt;&lt;Author&gt;Lopez-Vera&lt;/Author&gt;&lt;Year&gt;2014&lt;/Year&gt;&lt;RecNum&gt;58&lt;/RecNum&gt;&lt;DisplayText&gt;Lopez-Vera et al. (2014)&lt;/DisplayText&gt;&lt;record&gt;&lt;rec-number&gt;58&lt;/rec-number&gt;&lt;foreign-keys&gt;&lt;key app="EN" db-id="t52e5f9wev9fanesaazv5w2sztfs0tateepf" timestamp="1408645112"&gt;58&lt;/key&gt;&lt;key app="ENWeb" db-id=""&gt;0&lt;/key&gt;&lt;/foreign-keys&gt;&lt;ref-type name="Journal Article"&gt;17&lt;/ref-type&gt;&lt;contributors&gt;&lt;authors&gt;&lt;author&gt;Lopez-Vera, E. E.&lt;/author&gt;&lt;author&gt;Nelson, S.&lt;/author&gt;&lt;author&gt;Singh, R. P.&lt;/author&gt;&lt;author&gt;Basnet, B. R.&lt;/author&gt;&lt;author&gt;Haley, S. D.&lt;/author&gt;&lt;author&gt;Bhavani, S.&lt;/author&gt;&lt;author&gt;Huerta-Espino, J.&lt;/author&gt;&lt;author&gt;Xoconostle-Cazares, B. G.&lt;/author&gt;&lt;author&gt;Ruiz-Medrano, R.&lt;/author&gt;&lt;author&gt;Rouse, M. N.&lt;/author&gt;&lt;author&gt;Singh, S.&lt;/author&gt;&lt;/authors&gt;&lt;/contributors&gt;&lt;titles&gt;&lt;title&gt;Resistance to stem rust Ug99 in six bread wheat cultivars maps to chromosome 6DS&lt;/title&gt;&lt;secondary-title&gt;Theor Appl Genet&lt;/secondary-title&gt;&lt;alt-title&gt;TAG. Theoretical and applied genetics. Theoretische und angewandte Genetik&lt;/alt-title&gt;&lt;/titles&gt;&lt;periodical&gt;&lt;full-title&gt;Theor Appl Genet&lt;/full-title&gt;&lt;abbr-1&gt;TAG. Theoretical and applied genetics. Theoretische und angewandte Genetik&lt;/abbr-1&gt;&lt;/periodical&gt;&lt;alt-periodical&gt;&lt;full-title&gt;Theor Appl Genet&lt;/full-title&gt;&lt;abbr-1&gt;TAG. Theoretical and applied genetics. Theoretische und angewandte Genetik&lt;/abbr-1&gt;&lt;/alt-periodical&gt;&lt;pages&gt;231-9&lt;/pages&gt;&lt;volume&gt;127&lt;/volume&gt;&lt;number&gt;1&lt;/number&gt;&lt;dates&gt;&lt;year&gt;2014&lt;/year&gt;&lt;pub-dates&gt;&lt;date&gt;Jan&lt;/date&gt;&lt;/pub-dates&gt;&lt;/dates&gt;&lt;isbn&gt;1432-2242 (Electronic)&amp;#xD;0040-5752 (Linking)&lt;/isbn&gt;&lt;accession-num&gt;24121568&lt;/accession-num&gt;&lt;urls&gt;&lt;related-urls&gt;&lt;url&gt;http://www.ncbi.nlm.nih.gov/pubmed/24121568&lt;/url&gt;&lt;/related-urls&gt;&lt;/urls&gt;&lt;electronic-resource-num&gt;10.1007/s00122-013-2212-8&lt;/electronic-resource-num&gt;&lt;/record&gt;&lt;/Cite&gt;&lt;/EndNote&gt;</w:instrText>
      </w:r>
      <w:r w:rsidR="002D569D">
        <w:fldChar w:fldCharType="separate"/>
      </w:r>
      <w:r w:rsidR="00D73E75">
        <w:rPr>
          <w:noProof/>
        </w:rPr>
        <w:t>Lopez-Vera et al. (2014)</w:t>
      </w:r>
      <w:r w:rsidR="002D569D">
        <w:fldChar w:fldCharType="end"/>
      </w:r>
      <w:r>
        <w:t xml:space="preserve"> suggested that </w:t>
      </w:r>
      <w:r>
        <w:rPr>
          <w:i/>
          <w:iCs/>
        </w:rPr>
        <w:t>Sr42</w:t>
      </w:r>
      <w:r>
        <w:t xml:space="preserve"> and </w:t>
      </w:r>
      <w:r>
        <w:rPr>
          <w:i/>
          <w:iCs/>
        </w:rPr>
        <w:t>SrTmp</w:t>
      </w:r>
      <w:r>
        <w:t xml:space="preserve"> may be the same gene or alleles of the same gene.  However, </w:t>
      </w:r>
      <w:r>
        <w:rPr>
          <w:i/>
          <w:iCs/>
        </w:rPr>
        <w:t>SrTmp</w:t>
      </w:r>
      <w:r>
        <w:t xml:space="preserve"> is effective against race QTHJC to which Norin 40, donor of </w:t>
      </w:r>
      <w:r>
        <w:rPr>
          <w:i/>
          <w:iCs/>
        </w:rPr>
        <w:t>Sr42</w:t>
      </w:r>
      <w:r>
        <w:t xml:space="preserve">, is susceptible </w:t>
      </w:r>
      <w:r w:rsidR="002D569D">
        <w:fldChar w:fldCharType="begin">
          <w:fldData xml:space="preserve">PEVuZE5vdGU+PENpdGU+PEF1dGhvcj5HaGF6dmluaTwvQXV0aG9yPjxZZWFyPjIwMTI8L1llYXI+
PFJlY051bT4yNTwvUmVjTnVtPjxEaXNwbGF5VGV4dD4oR2hhenZpbmkgZXQgYWwuLCAyMDEyKTwv
RGlzcGxheVRleHQ+PHJlY29yZD48cmVjLW51bWJlcj4yNTwvcmVjLW51bWJlcj48Zm9yZWlnbi1r
ZXlzPjxrZXkgYXBwPSJFTiIgZGItaWQ9InQ1MmU1Zjl3ZXY5ZmFuZXNhYXp2NXcyc3p0ZnMwdGF0
ZWVwZiIgdGltZXN0YW1wPSIxNDA4NjQ1MDgwIj4yNTwva2V5PjxrZXkgYXBwPSJFTldlYiIgZGIt
aWQ9IiI+MDwva2V5PjwvZm9yZWlnbi1rZXlzPjxyZWYtdHlwZSBuYW1lPSJKb3VybmFsIEFydGlj
bGUiPjE3PC9yZWYtdHlwZT48Y29udHJpYnV0b3JzPjxhdXRob3JzPjxhdXRob3I+R2hhenZpbmks
IEguPC9hdXRob3I+PGF1dGhvcj5IaWViZXJ0LCBDLiBXLjwvYXV0aG9yPjxhdXRob3I+WmVnZXll
LCBULjwvYXV0aG9yPjxhdXRob3I+TGl1LCBTLjwvYXV0aG9yPjxhdXRob3I+RGlsYXdhcmksIE0u
PC9hdXRob3I+PGF1dGhvcj5Uc2lsbywgVC48L2F1dGhvcj48YXV0aG9yPkFuZGVyc29uLCBKLiBB
LjwvYXV0aG9yPjxhdXRob3I+Um91c2UsIE0uIE4uPC9hdXRob3I+PGF1dGhvcj5KaW4sIFkuPC9h
dXRob3I+PGF1dGhvcj5GZXRjaCwgVC48L2F1dGhvcj48L2F1dGhvcnM+PC9jb250cmlidXRvcnM+
PGF1dGgtYWRkcmVzcz5DZXJlYWwgUmVzZWFyY2ggQ2VudHJlLCBBZ3JpY3VsdHVyZSAmYW1wOyBB
Z3JpLUZvb2QgQ2FuYWRhLCAxOTUgRGFmb2UgUm9hZCwgV2lubmlwZWcsIE1CLCBSM1QgMk05LCBD
YW5hZGEuPC9hdXRoLWFkZHJlc3M+PHRpdGxlcz48dGl0bGU+SW5oZXJpdGFuY2Ugb2YgcmVzaXN0
YW5jZSB0byBVZzk5IHN0ZW0gcnVzdCBpbiB3aGVhdCBjdWx0aXZhciBOb3JpbiA0MCBhbmQgZ2Vu
ZXRpYyBtYXBwaW5nIG9mIFNyNDI8L3RpdGxlPjxzZWNvbmRhcnktdGl0bGU+VGhlb3IgQXBwbCBH
ZW5ldDwvc2Vjb25kYXJ5LXRpdGxlPjxhbHQtdGl0bGU+VEFHLiBUaGVvcmV0aWNhbCBhbmQgYXBw
bGllZCBnZW5ldGljcy4gVGhlb3JldGlzY2hlIHVuZCBhbmdld2FuZHRlIEdlbmV0aWs8L2FsdC10
aXRsZT48L3RpdGxlcz48cGVyaW9kaWNhbD48ZnVsbC10aXRsZT5UaGVvciBBcHBsIEdlbmV0PC9m
dWxsLXRpdGxlPjxhYmJyLTE+VEFHLiBUaGVvcmV0aWNhbCBhbmQgYXBwbGllZCBnZW5ldGljcy4g
VGhlb3JldGlzY2hlIHVuZCBhbmdld2FuZHRlIEdlbmV0aWs8L2FiYnItMT48L3BlcmlvZGljYWw+
PGFsdC1wZXJpb2RpY2FsPjxmdWxsLXRpdGxlPlRoZW9yIEFwcGwgR2VuZXQ8L2Z1bGwtdGl0bGU+
PGFiYnItMT5UQUcuIFRoZW9yZXRpY2FsIGFuZCBhcHBsaWVkIGdlbmV0aWNzLiBUaGVvcmV0aXNj
aGUgdW5kIGFuZ2V3YW5kdGUgR2VuZXRpazwvYWJici0xPjwvYWx0LXBlcmlvZGljYWw+PHBhZ2Vz
PjgxNy0yNDwvcGFnZXM+PHZvbHVtZT4xMjU8L3ZvbHVtZT48bnVtYmVyPjQ8L251bWJlcj48a2V5
d29yZHM+PGtleXdvcmQ+QWxsZWxlczwva2V5d29yZD48a2V5d29yZD5CYXNpZGlvbXljb3RhL3Bo
eXNpb2xvZ3k8L2tleXdvcmQ+PGtleXdvcmQ+Q2FuYWRhPC9rZXl3b3JkPjxrZXl3b3JkPkNocm9t
b3NvbWUgTWFwcGluZy8qbWV0aG9kczwva2V5d29yZD48a2V5d29yZD5DaHJvbW9zb21lcywgUGxh
bnQvZ2VuZXRpY3M8L2tleXdvcmQ+PGtleXdvcmQ+RGlzZWFzZSBSZXNpc3RhbmNlLypnZW5ldGlj
czwva2V5d29yZD48a2V5d29yZD5HZW5ldGljIExpbmthZ2U8L2tleXdvcmQ+PGtleXdvcmQ+R2Vu
ZXRpYyBMb2NpLypnZW5ldGljczwva2V5d29yZD48a2V5d29yZD5HZW5ldGljIE1hcmtlcnM8L2tl
eXdvcmQ+PGtleXdvcmQ+SGFwbG90eXBlcy9nZW5ldGljczwva2V5d29yZD48a2V5d29yZD5Jbmhl
cml0YW5jZSBQYXR0ZXJucy8qZ2VuZXRpY3M8L2tleXdvcmQ+PGtleXdvcmQ+TWljcm9zYXRlbGxp
dGUgUmVwZWF0cy9nZW5ldGljczwva2V5d29yZD48a2V5d29yZD5QbGFudCBEaXNlYXNlcy8qZ2Vu
ZXRpY3MvbWljcm9iaW9sb2d5PC9rZXl3b3JkPjxrZXl3b3JkPlBsYW50IFN0ZW1zLypnZW5ldGlj
cy9taWNyb2Jpb2xvZ3k8L2tleXdvcmQ+PGtleXdvcmQ+VHJpdGljdW0vKmdlbmV0aWNzL21pY3Jv
YmlvbG9neTwva2V5d29yZD48L2tleXdvcmRzPjxkYXRlcz48eWVhcj4yMDEyPC95ZWFyPjxwdWIt
ZGF0ZXM+PGRhdGU+QXVnPC9kYXRlPjwvcHViLWRhdGVzPjwvZGF0ZXM+PGlzYm4+MTQzMi0yMjQy
IChFbGVjdHJvbmljKSYjeEQ7MDA0MC01NzUyIChMaW5raW5nKTwvaXNibj48YWNjZXNzaW9uLW51
bT4yMjU4MDk2NzwvYWNjZXNzaW9uLW51bT48dXJscz48cmVsYXRlZC11cmxzPjx1cmw+aHR0cDov
L3d3dy5uY2JpLm5sbS5uaWguZ292L3B1Ym1lZC8yMjU4MDk2NzwvdXJsPjwvcmVsYXRlZC11cmxz
PjwvdXJscz48ZWxlY3Ryb25pYy1yZXNvdXJjZS1udW0+MTAuMTAwNy9zMDAxMjItMDEyLTE4NzQt
eTwvZWxlY3Ryb25pYy1yZXNvdXJjZS1udW0+PC9yZWNvcmQ+PC9DaXRlPjwvRW5kTm90ZT5=
</w:fldData>
        </w:fldChar>
      </w:r>
      <w:r w:rsidR="00D73E75">
        <w:instrText xml:space="preserve"> ADDIN EN.CITE </w:instrText>
      </w:r>
      <w:r w:rsidR="002D569D">
        <w:fldChar w:fldCharType="begin">
          <w:fldData xml:space="preserve">PEVuZE5vdGU+PENpdGU+PEF1dGhvcj5HaGF6dmluaTwvQXV0aG9yPjxZZWFyPjIwMTI8L1llYXI+
PFJlY051bT4yNTwvUmVjTnVtPjxEaXNwbGF5VGV4dD4oR2hhenZpbmkgZXQgYWwuLCAyMDEyKTwv
RGlzcGxheVRleHQ+PHJlY29yZD48cmVjLW51bWJlcj4yNTwvcmVjLW51bWJlcj48Zm9yZWlnbi1r
ZXlzPjxrZXkgYXBwPSJFTiIgZGItaWQ9InQ1MmU1Zjl3ZXY5ZmFuZXNhYXp2NXcyc3p0ZnMwdGF0
ZWVwZiIgdGltZXN0YW1wPSIxNDA4NjQ1MDgwIj4yNTwva2V5PjxrZXkgYXBwPSJFTldlYiIgZGIt
aWQ9IiI+MDwva2V5PjwvZm9yZWlnbi1rZXlzPjxyZWYtdHlwZSBuYW1lPSJKb3VybmFsIEFydGlj
bGUiPjE3PC9yZWYtdHlwZT48Y29udHJpYnV0b3JzPjxhdXRob3JzPjxhdXRob3I+R2hhenZpbmks
IEguPC9hdXRob3I+PGF1dGhvcj5IaWViZXJ0LCBDLiBXLjwvYXV0aG9yPjxhdXRob3I+WmVnZXll
LCBULjwvYXV0aG9yPjxhdXRob3I+TGl1LCBTLjwvYXV0aG9yPjxhdXRob3I+RGlsYXdhcmksIE0u
PC9hdXRob3I+PGF1dGhvcj5Uc2lsbywgVC48L2F1dGhvcj48YXV0aG9yPkFuZGVyc29uLCBKLiBB
LjwvYXV0aG9yPjxhdXRob3I+Um91c2UsIE0uIE4uPC9hdXRob3I+PGF1dGhvcj5KaW4sIFkuPC9h
dXRob3I+PGF1dGhvcj5GZXRjaCwgVC48L2F1dGhvcj48L2F1dGhvcnM+PC9jb250cmlidXRvcnM+
PGF1dGgtYWRkcmVzcz5DZXJlYWwgUmVzZWFyY2ggQ2VudHJlLCBBZ3JpY3VsdHVyZSAmYW1wOyBB
Z3JpLUZvb2QgQ2FuYWRhLCAxOTUgRGFmb2UgUm9hZCwgV2lubmlwZWcsIE1CLCBSM1QgMk05LCBD
YW5hZGEuPC9hdXRoLWFkZHJlc3M+PHRpdGxlcz48dGl0bGU+SW5oZXJpdGFuY2Ugb2YgcmVzaXN0
YW5jZSB0byBVZzk5IHN0ZW0gcnVzdCBpbiB3aGVhdCBjdWx0aXZhciBOb3JpbiA0MCBhbmQgZ2Vu
ZXRpYyBtYXBwaW5nIG9mIFNyNDI8L3RpdGxlPjxzZWNvbmRhcnktdGl0bGU+VGhlb3IgQXBwbCBH
ZW5ldDwvc2Vjb25kYXJ5LXRpdGxlPjxhbHQtdGl0bGU+VEFHLiBUaGVvcmV0aWNhbCBhbmQgYXBw
bGllZCBnZW5ldGljcy4gVGhlb3JldGlzY2hlIHVuZCBhbmdld2FuZHRlIEdlbmV0aWs8L2FsdC10
aXRsZT48L3RpdGxlcz48cGVyaW9kaWNhbD48ZnVsbC10aXRsZT5UaGVvciBBcHBsIEdlbmV0PC9m
dWxsLXRpdGxlPjxhYmJyLTE+VEFHLiBUaGVvcmV0aWNhbCBhbmQgYXBwbGllZCBnZW5ldGljcy4g
VGhlb3JldGlzY2hlIHVuZCBhbmdld2FuZHRlIEdlbmV0aWs8L2FiYnItMT48L3BlcmlvZGljYWw+
PGFsdC1wZXJpb2RpY2FsPjxmdWxsLXRpdGxlPlRoZW9yIEFwcGwgR2VuZXQ8L2Z1bGwtdGl0bGU+
PGFiYnItMT5UQUcuIFRoZW9yZXRpY2FsIGFuZCBhcHBsaWVkIGdlbmV0aWNzLiBUaGVvcmV0aXNj
aGUgdW5kIGFuZ2V3YW5kdGUgR2VuZXRpazwvYWJici0xPjwvYWx0LXBlcmlvZGljYWw+PHBhZ2Vz
PjgxNy0yNDwvcGFnZXM+PHZvbHVtZT4xMjU8L3ZvbHVtZT48bnVtYmVyPjQ8L251bWJlcj48a2V5
d29yZHM+PGtleXdvcmQ+QWxsZWxlczwva2V5d29yZD48a2V5d29yZD5CYXNpZGlvbXljb3RhL3Bo
eXNpb2xvZ3k8L2tleXdvcmQ+PGtleXdvcmQ+Q2FuYWRhPC9rZXl3b3JkPjxrZXl3b3JkPkNocm9t
b3NvbWUgTWFwcGluZy8qbWV0aG9kczwva2V5d29yZD48a2V5d29yZD5DaHJvbW9zb21lcywgUGxh
bnQvZ2VuZXRpY3M8L2tleXdvcmQ+PGtleXdvcmQ+RGlzZWFzZSBSZXNpc3RhbmNlLypnZW5ldGlj
czwva2V5d29yZD48a2V5d29yZD5HZW5ldGljIExpbmthZ2U8L2tleXdvcmQ+PGtleXdvcmQ+R2Vu
ZXRpYyBMb2NpLypnZW5ldGljczwva2V5d29yZD48a2V5d29yZD5HZW5ldGljIE1hcmtlcnM8L2tl
eXdvcmQ+PGtleXdvcmQ+SGFwbG90eXBlcy9nZW5ldGljczwva2V5d29yZD48a2V5d29yZD5Jbmhl
cml0YW5jZSBQYXR0ZXJucy8qZ2VuZXRpY3M8L2tleXdvcmQ+PGtleXdvcmQ+TWljcm9zYXRlbGxp
dGUgUmVwZWF0cy9nZW5ldGljczwva2V5d29yZD48a2V5d29yZD5QbGFudCBEaXNlYXNlcy8qZ2Vu
ZXRpY3MvbWljcm9iaW9sb2d5PC9rZXl3b3JkPjxrZXl3b3JkPlBsYW50IFN0ZW1zLypnZW5ldGlj
cy9taWNyb2Jpb2xvZ3k8L2tleXdvcmQ+PGtleXdvcmQ+VHJpdGljdW0vKmdlbmV0aWNzL21pY3Jv
YmlvbG9neTwva2V5d29yZD48L2tleXdvcmRzPjxkYXRlcz48eWVhcj4yMDEyPC95ZWFyPjxwdWIt
ZGF0ZXM+PGRhdGU+QXVnPC9kYXRlPjwvcHViLWRhdGVzPjwvZGF0ZXM+PGlzYm4+MTQzMi0yMjQy
IChFbGVjdHJvbmljKSYjeEQ7MDA0MC01NzUyIChMaW5raW5nKTwvaXNibj48YWNjZXNzaW9uLW51
bT4yMjU4MDk2NzwvYWNjZXNzaW9uLW51bT48dXJscz48cmVsYXRlZC11cmxzPjx1cmw+aHR0cDov
L3d3dy5uY2JpLm5sbS5uaWguZ292L3B1Ym1lZC8yMjU4MDk2NzwvdXJsPjwvcmVsYXRlZC11cmxz
PjwvdXJscz48ZWxlY3Ryb25pYy1yZXNvdXJjZS1udW0+MTAuMTAwNy9zMDAxMjItMDEyLTE4NzQt
eTwvZWxlY3Ryb25pYy1yZXNvdXJjZS1udW0+PC9yZWNvcmQ+PC9DaXRlPjwvRW5kTm90ZT5=
</w:fldData>
        </w:fldChar>
      </w:r>
      <w:r w:rsidR="00D73E75">
        <w:instrText xml:space="preserve"> ADDIN EN.CITE.DATA </w:instrText>
      </w:r>
      <w:r w:rsidR="002D569D">
        <w:fldChar w:fldCharType="end"/>
      </w:r>
      <w:r w:rsidR="002D569D">
        <w:fldChar w:fldCharType="separate"/>
      </w:r>
      <w:r w:rsidR="00D73E75">
        <w:rPr>
          <w:noProof/>
        </w:rPr>
        <w:t>(Ghazvini et al., 2012)</w:t>
      </w:r>
      <w:r w:rsidR="002D569D">
        <w:fldChar w:fldCharType="end"/>
      </w:r>
      <w:r>
        <w:t xml:space="preserve">. </w:t>
      </w:r>
      <w:r>
        <w:rPr>
          <w:i/>
          <w:iCs/>
        </w:rPr>
        <w:t xml:space="preserve">Sr9h </w:t>
      </w:r>
      <w:r>
        <w:t xml:space="preserve">also shares the same pattern as Group 1 </w:t>
      </w:r>
      <w:r w:rsidR="002D569D">
        <w:fldChar w:fldCharType="begin">
          <w:fldData xml:space="preserve">PEVuZE5vdGU+PENpdGU+PEF1dGhvcj5IaWViZXJ0PC9BdXRob3I+PFllYXI+MjAxMDwvWWVhcj48
UmVjTnVtPjMwPC9SZWNOdW0+PERpc3BsYXlUZXh0PihIaWViZXJ0IGV0IGFsLiwgMjAxMCwgUm91
c2UgZXQgYWwuLCAyMDE0KTwvRGlzcGxheVRleHQ+PHJlY29yZD48cmVjLW51bWJlcj4zMDwvcmVj
LW51bWJlcj48Zm9yZWlnbi1rZXlzPjxrZXkgYXBwPSJFTiIgZGItaWQ9InQ1MmU1Zjl3ZXY5ZmFu
ZXNhYXp2NXcyc3p0ZnMwdGF0ZWVwZiIgdGltZXN0YW1wPSIxNDA4NjQ1MDg0Ij4zMDwva2V5Pjxr
ZXkgYXBwPSJFTldlYiIgZGItaWQ9IiI+MDwva2V5PjwvZm9yZWlnbi1rZXlzPjxyZWYtdHlwZSBu
YW1lPSJKb3VybmFsIEFydGljbGUiPjE3PC9yZWYtdHlwZT48Y29udHJpYnV0b3JzPjxhdXRob3Jz
PjxhdXRob3I+SGllYmVydCwgQy4gVy48L2F1dGhvcj48YXV0aG9yPkZldGNoLCBULiBHLiwgSnIu
PC9hdXRob3I+PGF1dGhvcj5aZWdleWUsIFQuPC9hdXRob3I+PC9hdXRob3JzPjwvY29udHJpYnV0
b3JzPjxhdXRoLWFkZHJlc3M+Q2VyZWFsIFJlc2VhcmNoIENlbnRyZSwgQWdyaWN1bHR1cmUgYW5k
IEFncmktRm9vZCBDYW5hZGEsIDE5NSBEYWZvZSBSZCwgV2lubmlwZWcsIE1hbml0b2JhLCBSM1Qg
Mk05LCBDYW5hZGEuIGNvbGluLmhpZWJlcnRAYWdyLmdjLmNhPC9hdXRoLWFkZHJlc3M+PHRpdGxl
cz48dGl0bGU+R2VuZXRpY3MgYW5kIG1hcHBpbmcgb2Ygc3RlbSBydXN0IHJlc2lzdGFuY2UgdG8g
VWc5OSBpbiB0aGUgd2hlYXQgY3VsdGl2YXIgV2Vic3RlcjwvdGl0bGU+PHNlY29uZGFyeS10aXRs
ZT5UaGVvciBBcHBsIEdlbmV0PC9zZWNvbmRhcnktdGl0bGU+PGFsdC10aXRsZT5UQUcuIFRoZW9y
ZXRpY2FsIGFuZCBhcHBsaWVkIGdlbmV0aWNzLiBUaGVvcmV0aXNjaGUgdW5kIGFuZ2V3YW5kdGUg
R2VuZXRpazwvYWx0LXRpdGxlPjwvdGl0bGVzPjxwZXJpb2RpY2FsPjxmdWxsLXRpdGxlPlRoZW9y
IEFwcGwgR2VuZXQ8L2Z1bGwtdGl0bGU+PGFiYnItMT5UQUcuIFRoZW9yZXRpY2FsIGFuZCBhcHBs
aWVkIGdlbmV0aWNzLiBUaGVvcmV0aXNjaGUgdW5kIGFuZ2V3YW5kdGUgR2VuZXRpazwvYWJici0x
PjwvcGVyaW9kaWNhbD48YWx0LXBlcmlvZGljYWw+PGZ1bGwtdGl0bGU+VGhlb3IgQXBwbCBHZW5l
dDwvZnVsbC10aXRsZT48YWJici0xPlRBRy4gVGhlb3JldGljYWwgYW5kIGFwcGxpZWQgZ2VuZXRp
Y3MuIFRoZW9yZXRpc2NoZSB1bmQgYW5nZXdhbmR0ZSBHZW5ldGlrPC9hYmJyLTE+PC9hbHQtcGVy
aW9kaWNhbD48cGFnZXM+NjUtOTwvcGFnZXM+PHZvbHVtZT4xMjE8L3ZvbHVtZT48bnVtYmVyPjE8
L251bWJlcj48a2V5d29yZHM+PGtleXdvcmQ+QmFzaWRpb215Y290YS9nZW5ldGljcy9pbW11bm9s
b2d5LypwYXRob2dlbmljaXR5PC9rZXl3b3JkPjxrZXl3b3JkPipDaHJvbW9zb21lIE1hcHBpbmc8
L2tleXdvcmQ+PGtleXdvcmQ+R2VuZXMsIFBsYW50PC9rZXl3b3JkPjxrZXl3b3JkPkltbXVuaXR5
LCBJbm5hdGUvKmdlbmV0aWNzPC9rZXl3b3JkPjxrZXl3b3JkPipQbGFudCBEaXNlYXNlcy9nZW5l
dGljcy9pbW11bm9sb2d5PC9rZXl3b3JkPjxrZXl3b3JkPipUcml0aWN1bS9nZW5ldGljcy9pbW11
bm9sb2d5L21pY3JvYmlvbG9neTwva2V5d29yZD48L2tleXdvcmRzPjxkYXRlcz48eWVhcj4yMDEw
PC95ZWFyPjxwdWItZGF0ZXM+PGRhdGU+SnVuPC9kYXRlPjwvcHViLWRhdGVzPjwvZGF0ZXM+PGlz
Ym4+MTQzMi0yMjQyIChFbGVjdHJvbmljKSYjeEQ7MDA0MC01NzUyIChMaW5raW5nKTwvaXNibj48
YWNjZXNzaW9uLW51bT4yMDE5NTU2ODwvYWNjZXNzaW9uLW51bT48dXJscz48cmVsYXRlZC11cmxz
Pjx1cmw+aHR0cDovL3d3dy5uY2JpLm5sbS5uaWguZ292L3B1Ym1lZC8yMDE5NTU2ODwvdXJsPjwv
cmVsYXRlZC11cmxzPjwvdXJscz48ZWxlY3Ryb25pYy1yZXNvdXJjZS1udW0+MTAuMTAwNy9zMDAx
MjItMDEwLTEyOTEtejwvZWxlY3Ryb25pYy1yZXNvdXJjZS1udW0+PC9yZWNvcmQ+PC9DaXRlPjxD
aXRlPjxBdXRob3I+Um91c2U8L0F1dGhvcj48WWVhcj4yMDE0PC9ZZWFyPjxSZWNOdW0+OTI8L1Jl
Y051bT48cmVjb3JkPjxyZWMtbnVtYmVyPjkyPC9yZWMtbnVtYmVyPjxmb3JlaWduLWtleXM+PGtl
eSBhcHA9IkVOIiBkYi1pZD0idDUyZTVmOXdldjlmYW5lc2FhenY1dzJzenRmczB0YXRlZXBmIiB0
aW1lc3RhbXA9IjE0MDg2NDUxNDkiPjkyPC9rZXk+PGtleSBhcHA9IkVOV2ViIiBkYi1pZD0iIj4w
PC9rZXk+PC9mb3JlaWduLWtleXM+PHJlZi10eXBlIG5hbWU9IkpvdXJuYWwgQXJ0aWNsZSI+MTc8
L3JlZi10eXBlPjxjb250cmlidXRvcnM+PGF1dGhvcnM+PGF1dGhvcj5Sb3VzZSwgTS4gTi48L2F1
dGhvcj48YXV0aG9yPk5pcm1hbGEsIEouPC9hdXRob3I+PGF1dGhvcj5KaW4sIFkuPC9hdXRob3I+
PGF1dGhvcj5DaGFvLCBTLjwvYXV0aG9yPjxhdXRob3I+RmV0Y2gsIFQuIEcuLCBKci48L2F1dGhv
cj48YXV0aG9yPlByZXRvcml1cywgWi4gQS48L2F1dGhvcj48YXV0aG9yPkhpZWJlcnQsIEMuIFcu
PC9hdXRob3I+PC9hdXRob3JzPjwvY29udHJpYnV0b3JzPjxhdXRoLWFkZHJlc3M+Q2VyZWFsIERp
c2Vhc2UgTGFib3JhdG9yeSwgVW5pdGVkIFN0YXRlcyBEZXBhcnRtZW50IG9mIEFncmljdWx0dXJl
LUFncmljdWx0dXJhbCBSZXNlYXJjaCBTZXJ2aWNlIChVU0RBLUFSUyksIDE1NTEgTGluZGlnIFN0
cmVldCwgU3QuIFBhdWwsIE1OLCBVU0EsIG1hdHRoZXcucm91c2VAYXJzLnVzZGEuZ292LjwvYXV0
aC1hZGRyZXNzPjx0aXRsZXM+PHRpdGxlPkNoYXJhY3Rlcml6YXRpb24gb2YgU3I5aCwgYSB3aGVh
dCBzdGVtIHJ1c3QgcmVzaXN0YW5jZSBhbGxlbGUgZWZmZWN0aXZlIHRvIFVnOTk8L3RpdGxlPjxz
ZWNvbmRhcnktdGl0bGU+VGhlb3IgQXBwbCBHZW5ldDwvc2Vjb25kYXJ5LXRpdGxlPjxhbHQtdGl0
bGU+VEFHLiBUaGVvcmV0aWNhbCBhbmQgYXBwbGllZCBnZW5ldGljcy4gVGhlb3JldGlzY2hlIHVu
ZCBhbmdld2FuZHRlIEdlbmV0aWs8L2FsdC10aXRsZT48L3RpdGxlcz48cGVyaW9kaWNhbD48ZnVs
bC10aXRsZT5UaGVvciBBcHBsIEdlbmV0PC9mdWxsLXRpdGxlPjxhYmJyLTE+VEFHLiBUaGVvcmV0
aWNhbCBhbmQgYXBwbGllZCBnZW5ldGljcy4gVGhlb3JldGlzY2hlIHVuZCBhbmdld2FuZHRlIEdl
bmV0aWs8L2FiYnItMT48L3BlcmlvZGljYWw+PGFsdC1wZXJpb2RpY2FsPjxmdWxsLXRpdGxlPlRo
ZW9yIEFwcGwgR2VuZXQ8L2Z1bGwtdGl0bGU+PGFiYnItMT5UQUcuIFRoZW9yZXRpY2FsIGFuZCBh
cHBsaWVkIGdlbmV0aWNzLiBUaGVvcmV0aXNjaGUgdW5kIGFuZ2V3YW5kdGUgR2VuZXRpazwvYWJi
ci0xPjwvYWx0LXBlcmlvZGljYWw+PHBhZ2VzPjE2ODEtODwvcGFnZXM+PHZvbHVtZT4xMjc8L3Zv
bHVtZT48bnVtYmVyPjg8L251bWJlcj48ZGF0ZXM+PHllYXI+MjAxNDwveWVhcj48cHViLWRhdGVz
PjxkYXRlPkF1ZzwvZGF0ZT48L3B1Yi1kYXRlcz48L2RhdGVzPjxpc2JuPjE0MzItMjI0MiAoRWxl
Y3Ryb25pYykmI3hEOzAwNDAtNTc1MiAoTGlua2luZyk8L2lzYm4+PGFjY2Vzc2lvbi1udW0+MjQ5
MTMzNjA8L2FjY2Vzc2lvbi1udW0+PHVybHM+PHJlbGF0ZWQtdXJscz48dXJsPmh0dHA6Ly93d3cu
bmNiaS5ubG0ubmloLmdvdi9wdWJtZWQvMjQ5MTMzNjA8L3VybD48L3JlbGF0ZWQtdXJscz48L3Vy
bHM+PGVsZWN0cm9uaWMtcmVzb3VyY2UtbnVtPjEwLjEwMDcvczAwMTIyLTAxNC0yMzMwLXk8L2Vs
ZWN0cm9uaWMtcmVzb3VyY2UtbnVtPjwvcmVjb3JkPjwvQ2l0ZT48L0VuZE5vdGU+AG==
</w:fldData>
        </w:fldChar>
      </w:r>
      <w:r w:rsidR="00D73E75">
        <w:instrText xml:space="preserve"> ADDIN EN.CITE </w:instrText>
      </w:r>
      <w:r w:rsidR="002D569D">
        <w:fldChar w:fldCharType="begin">
          <w:fldData xml:space="preserve">PEVuZE5vdGU+PENpdGU+PEF1dGhvcj5IaWViZXJ0PC9BdXRob3I+PFllYXI+MjAxMDwvWWVhcj48
UmVjTnVtPjMwPC9SZWNOdW0+PERpc3BsYXlUZXh0PihIaWViZXJ0IGV0IGFsLiwgMjAxMCwgUm91
c2UgZXQgYWwuLCAyMDE0KTwvRGlzcGxheVRleHQ+PHJlY29yZD48cmVjLW51bWJlcj4zMDwvcmVj
LW51bWJlcj48Zm9yZWlnbi1rZXlzPjxrZXkgYXBwPSJFTiIgZGItaWQ9InQ1MmU1Zjl3ZXY5ZmFu
ZXNhYXp2NXcyc3p0ZnMwdGF0ZWVwZiIgdGltZXN0YW1wPSIxNDA4NjQ1MDg0Ij4zMDwva2V5Pjxr
ZXkgYXBwPSJFTldlYiIgZGItaWQ9IiI+MDwva2V5PjwvZm9yZWlnbi1rZXlzPjxyZWYtdHlwZSBu
YW1lPSJKb3VybmFsIEFydGljbGUiPjE3PC9yZWYtdHlwZT48Y29udHJpYnV0b3JzPjxhdXRob3Jz
PjxhdXRob3I+SGllYmVydCwgQy4gVy48L2F1dGhvcj48YXV0aG9yPkZldGNoLCBULiBHLiwgSnIu
PC9hdXRob3I+PGF1dGhvcj5aZWdleWUsIFQuPC9hdXRob3I+PC9hdXRob3JzPjwvY29udHJpYnV0
b3JzPjxhdXRoLWFkZHJlc3M+Q2VyZWFsIFJlc2VhcmNoIENlbnRyZSwgQWdyaWN1bHR1cmUgYW5k
IEFncmktRm9vZCBDYW5hZGEsIDE5NSBEYWZvZSBSZCwgV2lubmlwZWcsIE1hbml0b2JhLCBSM1Qg
Mk05LCBDYW5hZGEuIGNvbGluLmhpZWJlcnRAYWdyLmdjLmNhPC9hdXRoLWFkZHJlc3M+PHRpdGxl
cz48dGl0bGU+R2VuZXRpY3MgYW5kIG1hcHBpbmcgb2Ygc3RlbSBydXN0IHJlc2lzdGFuY2UgdG8g
VWc5OSBpbiB0aGUgd2hlYXQgY3VsdGl2YXIgV2Vic3RlcjwvdGl0bGU+PHNlY29uZGFyeS10aXRs
ZT5UaGVvciBBcHBsIEdlbmV0PC9zZWNvbmRhcnktdGl0bGU+PGFsdC10aXRsZT5UQUcuIFRoZW9y
ZXRpY2FsIGFuZCBhcHBsaWVkIGdlbmV0aWNzLiBUaGVvcmV0aXNjaGUgdW5kIGFuZ2V3YW5kdGUg
R2VuZXRpazwvYWx0LXRpdGxlPjwvdGl0bGVzPjxwZXJpb2RpY2FsPjxmdWxsLXRpdGxlPlRoZW9y
IEFwcGwgR2VuZXQ8L2Z1bGwtdGl0bGU+PGFiYnItMT5UQUcuIFRoZW9yZXRpY2FsIGFuZCBhcHBs
aWVkIGdlbmV0aWNzLiBUaGVvcmV0aXNjaGUgdW5kIGFuZ2V3YW5kdGUgR2VuZXRpazwvYWJici0x
PjwvcGVyaW9kaWNhbD48YWx0LXBlcmlvZGljYWw+PGZ1bGwtdGl0bGU+VGhlb3IgQXBwbCBHZW5l
dDwvZnVsbC10aXRsZT48YWJici0xPlRBRy4gVGhlb3JldGljYWwgYW5kIGFwcGxpZWQgZ2VuZXRp
Y3MuIFRoZW9yZXRpc2NoZSB1bmQgYW5nZXdhbmR0ZSBHZW5ldGlrPC9hYmJyLTE+PC9hbHQtcGVy
aW9kaWNhbD48cGFnZXM+NjUtOTwvcGFnZXM+PHZvbHVtZT4xMjE8L3ZvbHVtZT48bnVtYmVyPjE8
L251bWJlcj48a2V5d29yZHM+PGtleXdvcmQ+QmFzaWRpb215Y290YS9nZW5ldGljcy9pbW11bm9s
b2d5LypwYXRob2dlbmljaXR5PC9rZXl3b3JkPjxrZXl3b3JkPipDaHJvbW9zb21lIE1hcHBpbmc8
L2tleXdvcmQ+PGtleXdvcmQ+R2VuZXMsIFBsYW50PC9rZXl3b3JkPjxrZXl3b3JkPkltbXVuaXR5
LCBJbm5hdGUvKmdlbmV0aWNzPC9rZXl3b3JkPjxrZXl3b3JkPipQbGFudCBEaXNlYXNlcy9nZW5l
dGljcy9pbW11bm9sb2d5PC9rZXl3b3JkPjxrZXl3b3JkPipUcml0aWN1bS9nZW5ldGljcy9pbW11
bm9sb2d5L21pY3JvYmlvbG9neTwva2V5d29yZD48L2tleXdvcmRzPjxkYXRlcz48eWVhcj4yMDEw
PC95ZWFyPjxwdWItZGF0ZXM+PGRhdGU+SnVuPC9kYXRlPjwvcHViLWRhdGVzPjwvZGF0ZXM+PGlz
Ym4+MTQzMi0yMjQyIChFbGVjdHJvbmljKSYjeEQ7MDA0MC01NzUyIChMaW5raW5nKTwvaXNibj48
YWNjZXNzaW9uLW51bT4yMDE5NTU2ODwvYWNjZXNzaW9uLW51bT48dXJscz48cmVsYXRlZC11cmxz
Pjx1cmw+aHR0cDovL3d3dy5uY2JpLm5sbS5uaWguZ292L3B1Ym1lZC8yMDE5NTU2ODwvdXJsPjwv
cmVsYXRlZC11cmxzPjwvdXJscz48ZWxlY3Ryb25pYy1yZXNvdXJjZS1udW0+MTAuMTAwNy9zMDAx
MjItMDEwLTEyOTEtejwvZWxlY3Ryb25pYy1yZXNvdXJjZS1udW0+PC9yZWNvcmQ+PC9DaXRlPjxD
aXRlPjxBdXRob3I+Um91c2U8L0F1dGhvcj48WWVhcj4yMDE0PC9ZZWFyPjxSZWNOdW0+OTI8L1Jl
Y051bT48cmVjb3JkPjxyZWMtbnVtYmVyPjkyPC9yZWMtbnVtYmVyPjxmb3JlaWduLWtleXM+PGtl
eSBhcHA9IkVOIiBkYi1pZD0idDUyZTVmOXdldjlmYW5lc2FhenY1dzJzenRmczB0YXRlZXBmIiB0
aW1lc3RhbXA9IjE0MDg2NDUxNDkiPjkyPC9rZXk+PGtleSBhcHA9IkVOV2ViIiBkYi1pZD0iIj4w
PC9rZXk+PC9mb3JlaWduLWtleXM+PHJlZi10eXBlIG5hbWU9IkpvdXJuYWwgQXJ0aWNsZSI+MTc8
L3JlZi10eXBlPjxjb250cmlidXRvcnM+PGF1dGhvcnM+PGF1dGhvcj5Sb3VzZSwgTS4gTi48L2F1
dGhvcj48YXV0aG9yPk5pcm1hbGEsIEouPC9hdXRob3I+PGF1dGhvcj5KaW4sIFkuPC9hdXRob3I+
PGF1dGhvcj5DaGFvLCBTLjwvYXV0aG9yPjxhdXRob3I+RmV0Y2gsIFQuIEcuLCBKci48L2F1dGhv
cj48YXV0aG9yPlByZXRvcml1cywgWi4gQS48L2F1dGhvcj48YXV0aG9yPkhpZWJlcnQsIEMuIFcu
PC9hdXRob3I+PC9hdXRob3JzPjwvY29udHJpYnV0b3JzPjxhdXRoLWFkZHJlc3M+Q2VyZWFsIERp
c2Vhc2UgTGFib3JhdG9yeSwgVW5pdGVkIFN0YXRlcyBEZXBhcnRtZW50IG9mIEFncmljdWx0dXJl
LUFncmljdWx0dXJhbCBSZXNlYXJjaCBTZXJ2aWNlIChVU0RBLUFSUyksIDE1NTEgTGluZGlnIFN0
cmVldCwgU3QuIFBhdWwsIE1OLCBVU0EsIG1hdHRoZXcucm91c2VAYXJzLnVzZGEuZ292LjwvYXV0
aC1hZGRyZXNzPjx0aXRsZXM+PHRpdGxlPkNoYXJhY3Rlcml6YXRpb24gb2YgU3I5aCwgYSB3aGVh
dCBzdGVtIHJ1c3QgcmVzaXN0YW5jZSBhbGxlbGUgZWZmZWN0aXZlIHRvIFVnOTk8L3RpdGxlPjxz
ZWNvbmRhcnktdGl0bGU+VGhlb3IgQXBwbCBHZW5ldDwvc2Vjb25kYXJ5LXRpdGxlPjxhbHQtdGl0
bGU+VEFHLiBUaGVvcmV0aWNhbCBhbmQgYXBwbGllZCBnZW5ldGljcy4gVGhlb3JldGlzY2hlIHVu
ZCBhbmdld2FuZHRlIEdlbmV0aWs8L2FsdC10aXRsZT48L3RpdGxlcz48cGVyaW9kaWNhbD48ZnVs
bC10aXRsZT5UaGVvciBBcHBsIEdlbmV0PC9mdWxsLXRpdGxlPjxhYmJyLTE+VEFHLiBUaGVvcmV0
aWNhbCBhbmQgYXBwbGllZCBnZW5ldGljcy4gVGhlb3JldGlzY2hlIHVuZCBhbmdld2FuZHRlIEdl
bmV0aWs8L2FiYnItMT48L3BlcmlvZGljYWw+PGFsdC1wZXJpb2RpY2FsPjxmdWxsLXRpdGxlPlRo
ZW9yIEFwcGwgR2VuZXQ8L2Z1bGwtdGl0bGU+PGFiYnItMT5UQUcuIFRoZW9yZXRpY2FsIGFuZCBh
cHBsaWVkIGdlbmV0aWNzLiBUaGVvcmV0aXNjaGUgdW5kIGFuZ2V3YW5kdGUgR2VuZXRpazwvYWJi
ci0xPjwvYWx0LXBlcmlvZGljYWw+PHBhZ2VzPjE2ODEtODwvcGFnZXM+PHZvbHVtZT4xMjc8L3Zv
bHVtZT48bnVtYmVyPjg8L251bWJlcj48ZGF0ZXM+PHllYXI+MjAxNDwveWVhcj48cHViLWRhdGVz
PjxkYXRlPkF1ZzwvZGF0ZT48L3B1Yi1kYXRlcz48L2RhdGVzPjxpc2JuPjE0MzItMjI0MiAoRWxl
Y3Ryb25pYykmI3hEOzAwNDAtNTc1MiAoTGlua2luZyk8L2lzYm4+PGFjY2Vzc2lvbi1udW0+MjQ5
MTMzNjA8L2FjY2Vzc2lvbi1udW0+PHVybHM+PHJlbGF0ZWQtdXJscz48dXJsPmh0dHA6Ly93d3cu
bmNiaS5ubG0ubmloLmdvdi9wdWJtZWQvMjQ5MTMzNjA8L3VybD48L3JlbGF0ZWQtdXJscz48L3Vy
bHM+PGVsZWN0cm9uaWMtcmVzb3VyY2UtbnVtPjEwLjEwMDcvczAwMTIyLTAxNC0yMzMwLXk8L2Vs
ZWN0cm9uaWMtcmVzb3VyY2UtbnVtPjwvcmVjb3JkPjwvQ2l0ZT48L0VuZE5vdGU+AG==
</w:fldData>
        </w:fldChar>
      </w:r>
      <w:r w:rsidR="00D73E75">
        <w:instrText xml:space="preserve"> ADDIN EN.CITE.DATA </w:instrText>
      </w:r>
      <w:r w:rsidR="002D569D">
        <w:fldChar w:fldCharType="end"/>
      </w:r>
      <w:r w:rsidR="002D569D">
        <w:fldChar w:fldCharType="separate"/>
      </w:r>
      <w:r w:rsidR="00D73E75">
        <w:rPr>
          <w:noProof/>
        </w:rPr>
        <w:t>(Hiebert et al., 2010, Rouse et al., 2014)</w:t>
      </w:r>
      <w:r w:rsidR="002D569D">
        <w:fldChar w:fldCharType="end"/>
      </w:r>
      <w:r>
        <w:t xml:space="preserve">. Therefore, current data cannot differentiate the race-specific resistance pattern of Group 1 accessions from the patterns displayed by </w:t>
      </w:r>
      <w:r>
        <w:rPr>
          <w:i/>
          <w:iCs/>
        </w:rPr>
        <w:t>Sr42</w:t>
      </w:r>
      <w:r>
        <w:t xml:space="preserve"> and </w:t>
      </w:r>
      <w:r>
        <w:rPr>
          <w:i/>
          <w:iCs/>
        </w:rPr>
        <w:t>Sr9h</w:t>
      </w:r>
      <w:r>
        <w:t xml:space="preserve">.  </w:t>
      </w:r>
    </w:p>
    <w:p w14:paraId="60535299" w14:textId="77777777" w:rsidR="004B03FC" w:rsidRDefault="004B03FC" w:rsidP="004B03FC">
      <w:pPr>
        <w:spacing w:line="480" w:lineRule="auto"/>
        <w:ind w:firstLine="720"/>
        <w:rPr>
          <w:i/>
          <w:iCs/>
        </w:rPr>
      </w:pPr>
      <w:r>
        <w:t>Nine accessions resistant to the Ug99 race group were also resistant to the five remaining races</w:t>
      </w:r>
      <w:r>
        <w:rPr>
          <w:i/>
          <w:iCs/>
        </w:rPr>
        <w:t>.</w:t>
      </w:r>
      <w:r>
        <w:t xml:space="preserve"> These accessions are referred to as Group 2. Resistant ITs in Group 2 ranged from “0;” to “2-“ (PI’s 604981, 604986, 611887, 611915 displayed higher ITs in some replications to some races, see Table 4). Eight of the nine accessions in Group 2 have </w:t>
      </w:r>
      <w:r>
        <w:rPr>
          <w:i/>
          <w:iCs/>
        </w:rPr>
        <w:t>Th. ponticum</w:t>
      </w:r>
      <w:r>
        <w:t xml:space="preserve"> listed in their pedigree, while the ninth contains </w:t>
      </w:r>
      <w:r w:rsidRPr="00446DCA">
        <w:rPr>
          <w:i/>
          <w:iCs/>
        </w:rPr>
        <w:t>Th</w:t>
      </w:r>
      <w:r>
        <w:rPr>
          <w:i/>
          <w:iCs/>
        </w:rPr>
        <w:t>. intermedium</w:t>
      </w:r>
      <w:r>
        <w:t xml:space="preserve">.  </w:t>
      </w:r>
      <w:r>
        <w:rPr>
          <w:i/>
          <w:iCs/>
        </w:rPr>
        <w:t>Th. ponticum</w:t>
      </w:r>
      <w:r>
        <w:t xml:space="preserve"> is the donor of stem rust resistance genes </w:t>
      </w:r>
      <w:r>
        <w:rPr>
          <w:i/>
          <w:iCs/>
        </w:rPr>
        <w:t>Sr25</w:t>
      </w:r>
      <w:r>
        <w:t xml:space="preserve">, </w:t>
      </w:r>
      <w:r>
        <w:rPr>
          <w:i/>
          <w:iCs/>
        </w:rPr>
        <w:t>Sr26</w:t>
      </w:r>
      <w:r>
        <w:t xml:space="preserve">, and </w:t>
      </w:r>
      <w:r>
        <w:rPr>
          <w:i/>
          <w:iCs/>
        </w:rPr>
        <w:t>Sr43</w:t>
      </w:r>
      <w:r>
        <w:t xml:space="preserve">; each effective against many races of </w:t>
      </w:r>
      <w:r>
        <w:rPr>
          <w:i/>
          <w:iCs/>
        </w:rPr>
        <w:t>P. graminis</w:t>
      </w:r>
      <w:r>
        <w:t xml:space="preserve"> f. sp. </w:t>
      </w:r>
      <w:r>
        <w:rPr>
          <w:i/>
          <w:iCs/>
        </w:rPr>
        <w:t>tritici</w:t>
      </w:r>
      <w:r>
        <w:t xml:space="preserve"> </w:t>
      </w:r>
      <w:r w:rsidR="002D569D">
        <w:fldChar w:fldCharType="begin">
          <w:fldData xml:space="preserve">PEVuZE5vdGU+PENpdGU+PEF1dGhvcj5EdW5kYXM8L0F1dGhvcj48WWVhcj4yMDA3PC9ZZWFyPjxS
ZWNOdW0+MTU8L1JlY051bT48RGlzcGxheVRleHQ+KER1bmRhcyBldCBhbC4sIDIwMDcsIExpdSBl
dCBhbC4sIDIwMTAsIE5pdSBldCBhbC4sIDIwMTRiKTwvRGlzcGxheVRleHQ+PHJlY29yZD48cmVj
LW51bWJlcj4xNTwvcmVjLW51bWJlcj48Zm9yZWlnbi1rZXlzPjxrZXkgYXBwPSJFTiIgZGItaWQ9
InQ1MmU1Zjl3ZXY5ZmFuZXNhYXp2NXcyc3p0ZnMwdGF0ZWVwZiIgdGltZXN0YW1wPSIxNDA4NjQ1
MDcxIj4xNTwva2V5PjxrZXkgYXBwPSJFTldlYiIgZGItaWQ9IiI+MDwva2V5PjwvZm9yZWlnbi1r
ZXlzPjxyZWYtdHlwZSBuYW1lPSJKb3VybmFsIEFydGljbGUiPjE3PC9yZWYtdHlwZT48Y29udHJp
YnV0b3JzPjxhdXRob3JzPjxhdXRob3I+RHVuZGFzLCBJLiBTLjwvYXV0aG9yPjxhdXRob3I+QW51
Z3JhaHdhdGksIEQuIFIuPC9hdXRob3I+PGF1dGhvcj5WZXJsaW4sIEQuIEMuPC9hdXRob3I+PGF1
dGhvcj5QYXJrLCBSLiBGLjwvYXV0aG9yPjxhdXRob3I+QmFyaWFuYSwgSC4gUy48L2F1dGhvcj48
YXV0aG9yPk1hZ28sIFIuPC9hdXRob3I+PGF1dGhvcj5Jc2xhbSwgQS4gSy4gTS4gUi48L2F1dGhv
cj48L2F1dGhvcnM+PC9jb250cmlidXRvcnM+PHRpdGxlcz48dGl0bGU+TmV3IHNvdXJjZXMgb2Yg
cnVzdCByZXNpc3RhbmNlIGZyb20gYWxpZW4gc3BlY2llczogbWVsaW9yYXRpbmcgbGlua2VkIGRl
ZmVjdHMgYW5kIGRpc2NvdmVyeTwvdGl0bGU+PHNlY29uZGFyeS10aXRsZT5BdXN0cmFsaWFuIEpv
dXJuYWwgb2YgQWdyaWN1bHR1cmFsIFJlc2VhcmNoPC9zZWNvbmRhcnktdGl0bGU+PC90aXRsZXM+
PHBlcmlvZGljYWw+PGZ1bGwtdGl0bGU+QXVzdHJhbGlhbiBKb3VybmFsIG9mIEFncmljdWx0dXJh
bCBSZXNlYXJjaDwvZnVsbC10aXRsZT48L3BlcmlvZGljYWw+PHBhZ2VzPjU0NTwvcGFnZXM+PHZv
bHVtZT41ODwvdm9sdW1lPjxudW1iZXI+NjwvbnVtYmVyPjxkYXRlcz48eWVhcj4yMDA3PC95ZWFy
PjwvZGF0ZXM+PGlzYm4+MDAwNC05NDA5PC9pc2JuPjx1cmxzPjwvdXJscz48ZWxlY3Ryb25pYy1y
ZXNvdXJjZS1udW0+MTAuMTA3MS9hcjA3MDU2PC9lbGVjdHJvbmljLXJlc291cmNlLW51bT48L3Jl
Y29yZD48L0NpdGU+PENpdGU+PEF1dGhvcj5MaXU8L0F1dGhvcj48WWVhcj4yMDEwPC9ZZWFyPjxS
ZWNOdW0+NTU8L1JlY051bT48cmVjb3JkPjxyZWMtbnVtYmVyPjU1PC9yZWMtbnVtYmVyPjxmb3Jl
aWduLWtleXM+PGtleSBhcHA9IkVOIiBkYi1pZD0idDUyZTVmOXdldjlmYW5lc2FhenY1dzJzenRm
czB0YXRlZXBmIiB0aW1lc3RhbXA9IjE0MDg2NDUxMDgiPjU1PC9rZXk+PGtleSBhcHA9IkVOV2Vi
IiBkYi1pZD0iIj4wPC9rZXk+PC9mb3JlaWduLWtleXM+PHJlZi10eXBlIG5hbWU9IkpvdXJuYWwg
QXJ0aWNsZSI+MTc8L3JlZi10eXBlPjxjb250cmlidXRvcnM+PGF1dGhvcnM+PGF1dGhvcj5MaXUs
IFMuPC9hdXRob3I+PGF1dGhvcj5ZdSwgTC4gWC48L2F1dGhvcj48YXV0aG9yPlNpbmdoLCBSLiBQ
LjwvYXV0aG9yPjxhdXRob3I+SmluLCBZLjwvYXV0aG9yPjxhdXRob3I+U29ycmVsbHMsIE0uIEUu
PC9hdXRob3I+PGF1dGhvcj5BbmRlcnNvbiwgSi4gQS48L2F1dGhvcj48L2F1dGhvcnM+PC9jb250
cmlidXRvcnM+PGF1dGgtYWRkcmVzcz5EZXBhcnRtZW50IG9mIEFncm9ub215IGFuZCBQbGFudCBH
ZW5ldGljcywgVW5pdmVyc2l0eSBvZiBNaW5uZXNvdGEsIFN0LiBQYXVsLCBNTiA1NTEwOCwgVVNB
LjwvYXV0aC1hZGRyZXNzPjx0aXRsZXM+PHRpdGxlPkRpYWdub3N0aWMgYW5kIGNvLWRvbWluYW50
IFBDUiBtYXJrZXJzIGZvciB3aGVhdCBzdGVtIHJ1c3QgcmVzaXN0YW5jZSBnZW5lcyBTcjI1IGFu
ZCBTcjI2PC90aXRsZT48c2Vjb25kYXJ5LXRpdGxlPlRoZW9yIEFwcGwgR2VuZXQ8L3NlY29uZGFy
eS10aXRsZT48YWx0LXRpdGxlPlRBRy4gVGhlb3JldGljYWwgYW5kIGFwcGxpZWQgZ2VuZXRpY3Mu
IFRoZW9yZXRpc2NoZSB1bmQgYW5nZXdhbmR0ZSBHZW5ldGlrPC9hbHQtdGl0bGU+PC90aXRsZXM+
PHBlcmlvZGljYWw+PGZ1bGwtdGl0bGU+VGhlb3IgQXBwbCBHZW5ldDwvZnVsbC10aXRsZT48YWJi
ci0xPlRBRy4gVGhlb3JldGljYWwgYW5kIGFwcGxpZWQgZ2VuZXRpY3MuIFRoZW9yZXRpc2NoZSB1
bmQgYW5nZXdhbmR0ZSBHZW5ldGlrPC9hYmJyLTE+PC9wZXJpb2RpY2FsPjxhbHQtcGVyaW9kaWNh
bD48ZnVsbC10aXRsZT5UaGVvciBBcHBsIEdlbmV0PC9mdWxsLXRpdGxlPjxhYmJyLTE+VEFHLiBU
aGVvcmV0aWNhbCBhbmQgYXBwbGllZCBnZW5ldGljcy4gVGhlb3JldGlzY2hlIHVuZCBhbmdld2Fu
ZHRlIEdlbmV0aWs8L2FiYnItMT48L2FsdC1wZXJpb2RpY2FsPjxwYWdlcz42OTEtNzwvcGFnZXM+
PHZvbHVtZT4xMjA8L3ZvbHVtZT48bnVtYmVyPjQ8L251bWJlcj48a2V5d29yZHM+PGtleXdvcmQ+
QmFzaWRpb215Y290YTwva2V5d29yZD48a2V5d29yZD4qR2VuZXMsIFBsYW50PC9rZXl3b3JkPjxr
ZXl3b3JkPkdlbmV0aWMgTWFya2Vyczwva2V5d29yZD48a2V5d29yZD4qSW1tdW5pdHksIElubmF0
ZTwva2V5d29yZD48a2V5d29yZD5QbGFudCBEaXNlYXNlcy8qZ2VuZXRpY3MvbWljcm9iaW9sb2d5
PC9rZXl3b3JkPjxrZXl3b3JkPlBvbHltZXJhc2UgQ2hhaW4gUmVhY3Rpb248L2tleXdvcmQ+PGtl
eXdvcmQ+VHJpdGljdW0vKmdlbmV0aWNzLyppbW11bm9sb2d5L21pY3JvYmlvbG9neTwva2V5d29y
ZD48L2tleXdvcmRzPjxkYXRlcz48eWVhcj4yMDEwPC95ZWFyPjxwdWItZGF0ZXM+PGRhdGU+RmVi
PC9kYXRlPjwvcHViLWRhdGVzPjwvZGF0ZXM+PGlzYm4+MTQzMi0yMjQyIChFbGVjdHJvbmljKSYj
eEQ7MDA0MC01NzUyIChMaW5raW5nKTwvaXNibj48YWNjZXNzaW9uLW51bT4xOTg4MjExMTwvYWNj
ZXNzaW9uLW51bT48dXJscz48cmVsYXRlZC11cmxzPjx1cmw+aHR0cDovL3d3dy5uY2JpLm5sbS5u
aWguZ292L3B1Ym1lZC8xOTg4MjExMTwvdXJsPjwvcmVsYXRlZC11cmxzPjwvdXJscz48ZWxlY3Ry
b25pYy1yZXNvdXJjZS1udW0+MTAuMTAwNy9zMDAxMjItMDA5LTExODYtejwvZWxlY3Ryb25pYy1y
ZXNvdXJjZS1udW0+PC9yZWNvcmQ+PC9DaXRlPjxDaXRlPjxBdXRob3I+Tml1PC9BdXRob3I+PFll
YXI+MjAxNDwvWWVhcj48UmVjTnVtPjcwPC9SZWNOdW0+PHJlY29yZD48cmVjLW51bWJlcj43MDwv
cmVjLW51bWJlcj48Zm9yZWlnbi1rZXlzPjxrZXkgYXBwPSJFTiIgZGItaWQ9InQ1MmU1Zjl3ZXY5
ZmFuZXNhYXp2NXcyc3p0ZnMwdGF0ZWVwZiIgdGltZXN0YW1wPSIxNDA4NjQ1MTI0Ij43MDwva2V5
PjxrZXkgYXBwPSJFTldlYiIgZGItaWQ9IiI+MDwva2V5PjwvZm9yZWlnbi1rZXlzPjxyZWYtdHlw
ZSBuYW1lPSJKb3VybmFsIEFydGljbGUiPjE3PC9yZWYtdHlwZT48Y29udHJpYnV0b3JzPjxhdXRo
b3JzPjxhdXRob3I+Tml1LCBaLjwvYXV0aG9yPjxhdXRob3I+S2xpbmR3b3J0aCwgRC4gTC48L2F1
dGhvcj48YXV0aG9yPll1LCBHLjwvYXV0aG9yPjxhdXRob3I+TC4gRnJpZXNlbiBUPC9hdXRob3I+
PGF1dGhvcj5DaGFvLCBTLjwvYXV0aG9yPjxhdXRob3I+SmluLCBZLjwvYXV0aG9yPjxhdXRob3I+
Q2FpLCBYLjwvYXV0aG9yPjxhdXRob3I+T2htLCBKLiBCLjwvYXV0aG9yPjxhdXRob3I+UmFzbXVz
c2VuLCBKLiBCLjwvYXV0aG9yPjxhdXRob3I+WHUsIFMuIFMuPC9hdXRob3I+PC9hdXRob3JzPjwv
Y29udHJpYnV0b3JzPjxhdXRoLWFkZHJlc3M+Tm9ydGhlcm4gQ3JvcCBTY2llbmNlIExhYm9yYXRv
cnksIENlcmVhbCBDcm9wcyBSZXNlYXJjaCBVbml0LCBVU0RBLUFSUywgMTYwNSBBbGJyZWNodCBC
bHZkLiBOb3J0aCwgRmFyZ28sIE5ELCA1ODEwMi0yNzY1LCBVU0EuPC9hdXRoLWFkZHJlc3M+PHRp
dGxlcz48dGl0bGU+RGV2ZWxvcG1lbnQgYW5kIGNoYXJhY3Rlcml6YXRpb24gb2Ygd2hlYXQgbGlu
ZXMgY2Fycnlpbmcgc3RlbSBydXN0IHJlc2lzdGFuY2UgZ2VuZSBTcjQzIGRlcml2ZWQgZnJvbSBU
aGlub3B5cnVtIHBvbnRpY3VtPC90aXRsZT48c2Vjb25kYXJ5LXRpdGxlPlRoZW9yIEFwcGwgR2Vu
ZXQ8L3NlY29uZGFyeS10aXRsZT48YWx0LXRpdGxlPlRBRy4gVGhlb3JldGljYWwgYW5kIGFwcGxp
ZWQgZ2VuZXRpY3MuIFRoZW9yZXRpc2NoZSB1bmQgYW5nZXdhbmR0ZSBHZW5ldGlrPC9hbHQtdGl0
bGU+PC90aXRsZXM+PHBlcmlvZGljYWw+PGZ1bGwtdGl0bGU+VGhlb3IgQXBwbCBHZW5ldDwvZnVs
bC10aXRsZT48YWJici0xPlRBRy4gVGhlb3JldGljYWwgYW5kIGFwcGxpZWQgZ2VuZXRpY3MuIFRo
ZW9yZXRpc2NoZSB1bmQgYW5nZXdhbmR0ZSBHZW5ldGlrPC9hYmJyLTE+PC9wZXJpb2RpY2FsPjxh
bHQtcGVyaW9kaWNhbD48ZnVsbC10aXRsZT5UaGVvciBBcHBsIEdlbmV0PC9mdWxsLXRpdGxlPjxh
YmJyLTE+VEFHLiBUaGVvcmV0aWNhbCBhbmQgYXBwbGllZCBnZW5ldGljcy4gVGhlb3JldGlzY2hl
IHVuZCBhbmdld2FuZHRlIEdlbmV0aWs8L2FiYnItMT48L2FsdC1wZXJpb2RpY2FsPjxwYWdlcz45
NjktODA8L3BhZ2VzPjx2b2x1bWU+MTI3PC92b2x1bWU+PG51bWJlcj40PC9udW1iZXI+PGRhdGVz
Pjx5ZWFyPjIwMTQ8L3llYXI+PHB1Yi1kYXRlcz48ZGF0ZT5BcHI8L2RhdGU+PC9wdWItZGF0ZXM+
PC9kYXRlcz48aXNibj4xNDMyLTIyNDIgKEVsZWN0cm9uaWMpJiN4RDswMDQwLTU3NTIgKExpbmtp
bmcpPC9pc2JuPjxhY2Nlc3Npb24tbnVtPjI0NTA0NTUzPC9hY2Nlc3Npb24tbnVtPjx1cmxzPjxy
ZWxhdGVkLXVybHM+PHVybD5odHRwOi8vd3d3Lm5jYmkubmxtLm5paC5nb3YvcHVibWVkLzI0NTA0
NTUzPC91cmw+PC9yZWxhdGVkLXVybHM+PC91cmxzPjxlbGVjdHJvbmljLXJlc291cmNlLW51bT4x
MC4xMDA3L3MwMDEyMi0wMTQtMjI3Mi00PC9lbGVjdHJvbmljLXJlc291cmNlLW51bT48L3JlY29y
ZD48L0NpdGU+PC9FbmROb3RlPgB=
</w:fldData>
        </w:fldChar>
      </w:r>
      <w:r w:rsidR="00703425">
        <w:instrText xml:space="preserve"> ADDIN EN.CITE </w:instrText>
      </w:r>
      <w:r w:rsidR="002D569D">
        <w:fldChar w:fldCharType="begin">
          <w:fldData xml:space="preserve">PEVuZE5vdGU+PENpdGU+PEF1dGhvcj5EdW5kYXM8L0F1dGhvcj48WWVhcj4yMDA3PC9ZZWFyPjxS
ZWNOdW0+MTU8L1JlY051bT48RGlzcGxheVRleHQ+KER1bmRhcyBldCBhbC4sIDIwMDcsIExpdSBl
dCBhbC4sIDIwMTAsIE5pdSBldCBhbC4sIDIwMTRiKTwvRGlzcGxheVRleHQ+PHJlY29yZD48cmVj
LW51bWJlcj4xNTwvcmVjLW51bWJlcj48Zm9yZWlnbi1rZXlzPjxrZXkgYXBwPSJFTiIgZGItaWQ9
InQ1MmU1Zjl3ZXY5ZmFuZXNhYXp2NXcyc3p0ZnMwdGF0ZWVwZiIgdGltZXN0YW1wPSIxNDA4NjQ1
MDcxIj4xNTwva2V5PjxrZXkgYXBwPSJFTldlYiIgZGItaWQ9IiI+MDwva2V5PjwvZm9yZWlnbi1r
ZXlzPjxyZWYtdHlwZSBuYW1lPSJKb3VybmFsIEFydGljbGUiPjE3PC9yZWYtdHlwZT48Y29udHJp
YnV0b3JzPjxhdXRob3JzPjxhdXRob3I+RHVuZGFzLCBJLiBTLjwvYXV0aG9yPjxhdXRob3I+QW51
Z3JhaHdhdGksIEQuIFIuPC9hdXRob3I+PGF1dGhvcj5WZXJsaW4sIEQuIEMuPC9hdXRob3I+PGF1
dGhvcj5QYXJrLCBSLiBGLjwvYXV0aG9yPjxhdXRob3I+QmFyaWFuYSwgSC4gUy48L2F1dGhvcj48
YXV0aG9yPk1hZ28sIFIuPC9hdXRob3I+PGF1dGhvcj5Jc2xhbSwgQS4gSy4gTS4gUi48L2F1dGhv
cj48L2F1dGhvcnM+PC9jb250cmlidXRvcnM+PHRpdGxlcz48dGl0bGU+TmV3IHNvdXJjZXMgb2Yg
cnVzdCByZXNpc3RhbmNlIGZyb20gYWxpZW4gc3BlY2llczogbWVsaW9yYXRpbmcgbGlua2VkIGRl
ZmVjdHMgYW5kIGRpc2NvdmVyeTwvdGl0bGU+PHNlY29uZGFyeS10aXRsZT5BdXN0cmFsaWFuIEpv
dXJuYWwgb2YgQWdyaWN1bHR1cmFsIFJlc2VhcmNoPC9zZWNvbmRhcnktdGl0bGU+PC90aXRsZXM+
PHBlcmlvZGljYWw+PGZ1bGwtdGl0bGU+QXVzdHJhbGlhbiBKb3VybmFsIG9mIEFncmljdWx0dXJh
bCBSZXNlYXJjaDwvZnVsbC10aXRsZT48L3BlcmlvZGljYWw+PHBhZ2VzPjU0NTwvcGFnZXM+PHZv
bHVtZT41ODwvdm9sdW1lPjxudW1iZXI+NjwvbnVtYmVyPjxkYXRlcz48eWVhcj4yMDA3PC95ZWFy
PjwvZGF0ZXM+PGlzYm4+MDAwNC05NDA5PC9pc2JuPjx1cmxzPjwvdXJscz48ZWxlY3Ryb25pYy1y
ZXNvdXJjZS1udW0+MTAuMTA3MS9hcjA3MDU2PC9lbGVjdHJvbmljLXJlc291cmNlLW51bT48L3Jl
Y29yZD48L0NpdGU+PENpdGU+PEF1dGhvcj5MaXU8L0F1dGhvcj48WWVhcj4yMDEwPC9ZZWFyPjxS
ZWNOdW0+NTU8L1JlY051bT48cmVjb3JkPjxyZWMtbnVtYmVyPjU1PC9yZWMtbnVtYmVyPjxmb3Jl
aWduLWtleXM+PGtleSBhcHA9IkVOIiBkYi1pZD0idDUyZTVmOXdldjlmYW5lc2FhenY1dzJzenRm
czB0YXRlZXBmIiB0aW1lc3RhbXA9IjE0MDg2NDUxMDgiPjU1PC9rZXk+PGtleSBhcHA9IkVOV2Vi
IiBkYi1pZD0iIj4wPC9rZXk+PC9mb3JlaWduLWtleXM+PHJlZi10eXBlIG5hbWU9IkpvdXJuYWwg
QXJ0aWNsZSI+MTc8L3JlZi10eXBlPjxjb250cmlidXRvcnM+PGF1dGhvcnM+PGF1dGhvcj5MaXUs
IFMuPC9hdXRob3I+PGF1dGhvcj5ZdSwgTC4gWC48L2F1dGhvcj48YXV0aG9yPlNpbmdoLCBSLiBQ
LjwvYXV0aG9yPjxhdXRob3I+SmluLCBZLjwvYXV0aG9yPjxhdXRob3I+U29ycmVsbHMsIE0uIEUu
PC9hdXRob3I+PGF1dGhvcj5BbmRlcnNvbiwgSi4gQS48L2F1dGhvcj48L2F1dGhvcnM+PC9jb250
cmlidXRvcnM+PGF1dGgtYWRkcmVzcz5EZXBhcnRtZW50IG9mIEFncm9ub215IGFuZCBQbGFudCBH
ZW5ldGljcywgVW5pdmVyc2l0eSBvZiBNaW5uZXNvdGEsIFN0LiBQYXVsLCBNTiA1NTEwOCwgVVNB
LjwvYXV0aC1hZGRyZXNzPjx0aXRsZXM+PHRpdGxlPkRpYWdub3N0aWMgYW5kIGNvLWRvbWluYW50
IFBDUiBtYXJrZXJzIGZvciB3aGVhdCBzdGVtIHJ1c3QgcmVzaXN0YW5jZSBnZW5lcyBTcjI1IGFu
ZCBTcjI2PC90aXRsZT48c2Vjb25kYXJ5LXRpdGxlPlRoZW9yIEFwcGwgR2VuZXQ8L3NlY29uZGFy
eS10aXRsZT48YWx0LXRpdGxlPlRBRy4gVGhlb3JldGljYWwgYW5kIGFwcGxpZWQgZ2VuZXRpY3Mu
IFRoZW9yZXRpc2NoZSB1bmQgYW5nZXdhbmR0ZSBHZW5ldGlrPC9hbHQtdGl0bGU+PC90aXRsZXM+
PHBlcmlvZGljYWw+PGZ1bGwtdGl0bGU+VGhlb3IgQXBwbCBHZW5ldDwvZnVsbC10aXRsZT48YWJi
ci0xPlRBRy4gVGhlb3JldGljYWwgYW5kIGFwcGxpZWQgZ2VuZXRpY3MuIFRoZW9yZXRpc2NoZSB1
bmQgYW5nZXdhbmR0ZSBHZW5ldGlrPC9hYmJyLTE+PC9wZXJpb2RpY2FsPjxhbHQtcGVyaW9kaWNh
bD48ZnVsbC10aXRsZT5UaGVvciBBcHBsIEdlbmV0PC9mdWxsLXRpdGxlPjxhYmJyLTE+VEFHLiBU
aGVvcmV0aWNhbCBhbmQgYXBwbGllZCBnZW5ldGljcy4gVGhlb3JldGlzY2hlIHVuZCBhbmdld2Fu
ZHRlIEdlbmV0aWs8L2FiYnItMT48L2FsdC1wZXJpb2RpY2FsPjxwYWdlcz42OTEtNzwvcGFnZXM+
PHZvbHVtZT4xMjA8L3ZvbHVtZT48bnVtYmVyPjQ8L251bWJlcj48a2V5d29yZHM+PGtleXdvcmQ+
QmFzaWRpb215Y290YTwva2V5d29yZD48a2V5d29yZD4qR2VuZXMsIFBsYW50PC9rZXl3b3JkPjxr
ZXl3b3JkPkdlbmV0aWMgTWFya2Vyczwva2V5d29yZD48a2V5d29yZD4qSW1tdW5pdHksIElubmF0
ZTwva2V5d29yZD48a2V5d29yZD5QbGFudCBEaXNlYXNlcy8qZ2VuZXRpY3MvbWljcm9iaW9sb2d5
PC9rZXl3b3JkPjxrZXl3b3JkPlBvbHltZXJhc2UgQ2hhaW4gUmVhY3Rpb248L2tleXdvcmQ+PGtl
eXdvcmQ+VHJpdGljdW0vKmdlbmV0aWNzLyppbW11bm9sb2d5L21pY3JvYmlvbG9neTwva2V5d29y
ZD48L2tleXdvcmRzPjxkYXRlcz48eWVhcj4yMDEwPC95ZWFyPjxwdWItZGF0ZXM+PGRhdGU+RmVi
PC9kYXRlPjwvcHViLWRhdGVzPjwvZGF0ZXM+PGlzYm4+MTQzMi0yMjQyIChFbGVjdHJvbmljKSYj
eEQ7MDA0MC01NzUyIChMaW5raW5nKTwvaXNibj48YWNjZXNzaW9uLW51bT4xOTg4MjExMTwvYWNj
ZXNzaW9uLW51bT48dXJscz48cmVsYXRlZC11cmxzPjx1cmw+aHR0cDovL3d3dy5uY2JpLm5sbS5u
aWguZ292L3B1Ym1lZC8xOTg4MjExMTwvdXJsPjwvcmVsYXRlZC11cmxzPjwvdXJscz48ZWxlY3Ry
b25pYy1yZXNvdXJjZS1udW0+MTAuMTAwNy9zMDAxMjItMDA5LTExODYtejwvZWxlY3Ryb25pYy1y
ZXNvdXJjZS1udW0+PC9yZWNvcmQ+PC9DaXRlPjxDaXRlPjxBdXRob3I+Tml1PC9BdXRob3I+PFll
YXI+MjAxNDwvWWVhcj48UmVjTnVtPjcwPC9SZWNOdW0+PHJlY29yZD48cmVjLW51bWJlcj43MDwv
cmVjLW51bWJlcj48Zm9yZWlnbi1rZXlzPjxrZXkgYXBwPSJFTiIgZGItaWQ9InQ1MmU1Zjl3ZXY5
ZmFuZXNhYXp2NXcyc3p0ZnMwdGF0ZWVwZiIgdGltZXN0YW1wPSIxNDA4NjQ1MTI0Ij43MDwva2V5
PjxrZXkgYXBwPSJFTldlYiIgZGItaWQ9IiI+MDwva2V5PjwvZm9yZWlnbi1rZXlzPjxyZWYtdHlw
ZSBuYW1lPSJKb3VybmFsIEFydGljbGUiPjE3PC9yZWYtdHlwZT48Y29udHJpYnV0b3JzPjxhdXRo
b3JzPjxhdXRob3I+Tml1LCBaLjwvYXV0aG9yPjxhdXRob3I+S2xpbmR3b3J0aCwgRC4gTC48L2F1
dGhvcj48YXV0aG9yPll1LCBHLjwvYXV0aG9yPjxhdXRob3I+TC4gRnJpZXNlbiBUPC9hdXRob3I+
PGF1dGhvcj5DaGFvLCBTLjwvYXV0aG9yPjxhdXRob3I+SmluLCBZLjwvYXV0aG9yPjxhdXRob3I+
Q2FpLCBYLjwvYXV0aG9yPjxhdXRob3I+T2htLCBKLiBCLjwvYXV0aG9yPjxhdXRob3I+UmFzbXVz
c2VuLCBKLiBCLjwvYXV0aG9yPjxhdXRob3I+WHUsIFMuIFMuPC9hdXRob3I+PC9hdXRob3JzPjwv
Y29udHJpYnV0b3JzPjxhdXRoLWFkZHJlc3M+Tm9ydGhlcm4gQ3JvcCBTY2llbmNlIExhYm9yYXRv
cnksIENlcmVhbCBDcm9wcyBSZXNlYXJjaCBVbml0LCBVU0RBLUFSUywgMTYwNSBBbGJyZWNodCBC
bHZkLiBOb3J0aCwgRmFyZ28sIE5ELCA1ODEwMi0yNzY1LCBVU0EuPC9hdXRoLWFkZHJlc3M+PHRp
dGxlcz48dGl0bGU+RGV2ZWxvcG1lbnQgYW5kIGNoYXJhY3Rlcml6YXRpb24gb2Ygd2hlYXQgbGlu
ZXMgY2Fycnlpbmcgc3RlbSBydXN0IHJlc2lzdGFuY2UgZ2VuZSBTcjQzIGRlcml2ZWQgZnJvbSBU
aGlub3B5cnVtIHBvbnRpY3VtPC90aXRsZT48c2Vjb25kYXJ5LXRpdGxlPlRoZW9yIEFwcGwgR2Vu
ZXQ8L3NlY29uZGFyeS10aXRsZT48YWx0LXRpdGxlPlRBRy4gVGhlb3JldGljYWwgYW5kIGFwcGxp
ZWQgZ2VuZXRpY3MuIFRoZW9yZXRpc2NoZSB1bmQgYW5nZXdhbmR0ZSBHZW5ldGlrPC9hbHQtdGl0
bGU+PC90aXRsZXM+PHBlcmlvZGljYWw+PGZ1bGwtdGl0bGU+VGhlb3IgQXBwbCBHZW5ldDwvZnVs
bC10aXRsZT48YWJici0xPlRBRy4gVGhlb3JldGljYWwgYW5kIGFwcGxpZWQgZ2VuZXRpY3MuIFRo
ZW9yZXRpc2NoZSB1bmQgYW5nZXdhbmR0ZSBHZW5ldGlrPC9hYmJyLTE+PC9wZXJpb2RpY2FsPjxh
bHQtcGVyaW9kaWNhbD48ZnVsbC10aXRsZT5UaGVvciBBcHBsIEdlbmV0PC9mdWxsLXRpdGxlPjxh
YmJyLTE+VEFHLiBUaGVvcmV0aWNhbCBhbmQgYXBwbGllZCBnZW5ldGljcy4gVGhlb3JldGlzY2hl
IHVuZCBhbmdld2FuZHRlIEdlbmV0aWs8L2FiYnItMT48L2FsdC1wZXJpb2RpY2FsPjxwYWdlcz45
NjktODA8L3BhZ2VzPjx2b2x1bWU+MTI3PC92b2x1bWU+PG51bWJlcj40PC9udW1iZXI+PGRhdGVz
Pjx5ZWFyPjIwMTQ8L3llYXI+PHB1Yi1kYXRlcz48ZGF0ZT5BcHI8L2RhdGU+PC9wdWItZGF0ZXM+
PC9kYXRlcz48aXNibj4xNDMyLTIyNDIgKEVsZWN0cm9uaWMpJiN4RDswMDQwLTU3NTIgKExpbmtp
bmcpPC9pc2JuPjxhY2Nlc3Npb24tbnVtPjI0NTA0NTUzPC9hY2Nlc3Npb24tbnVtPjx1cmxzPjxy
ZWxhdGVkLXVybHM+PHVybD5odHRwOi8vd3d3Lm5jYmkubmxtLm5paC5nb3YvcHVibWVkLzI0NTA0
NTUzPC91cmw+PC9yZWxhdGVkLXVybHM+PC91cmxzPjxlbGVjdHJvbmljLXJlc291cmNlLW51bT4x
MC4xMDA3L3MwMDEyMi0wMTQtMjI3Mi00PC9lbGVjdHJvbmljLXJlc291cmNlLW51bT48L3JlY29y
ZD48L0NpdGU+PC9FbmROb3RlPgB=
</w:fldData>
        </w:fldChar>
      </w:r>
      <w:r w:rsidR="00703425">
        <w:instrText xml:space="preserve"> ADDIN EN.CITE.DATA </w:instrText>
      </w:r>
      <w:r w:rsidR="002D569D">
        <w:fldChar w:fldCharType="end"/>
      </w:r>
      <w:r w:rsidR="002D569D">
        <w:fldChar w:fldCharType="separate"/>
      </w:r>
      <w:r w:rsidR="00703425">
        <w:rPr>
          <w:noProof/>
        </w:rPr>
        <w:t>(Dundas et al., 2007, Liu et al., 2010, Niu et al., 2014b)</w:t>
      </w:r>
      <w:r w:rsidR="002D569D">
        <w:fldChar w:fldCharType="end"/>
      </w:r>
      <w:r>
        <w:t xml:space="preserve">. </w:t>
      </w:r>
      <w:r>
        <w:rPr>
          <w:i/>
          <w:iCs/>
        </w:rPr>
        <w:t>Sr25</w:t>
      </w:r>
      <w:r>
        <w:t xml:space="preserve"> provides marginal resistance to race TRTTF, expressing an IT of “2+3-“, however, this is still within the range of low ITs expected for this gene </w:t>
      </w:r>
      <w:r w:rsidR="002D569D">
        <w:fldChar w:fldCharType="begin"/>
      </w:r>
      <w:r w:rsidR="00703425">
        <w:instrText xml:space="preserve"> ADDIN EN.CITE &lt;EndNote&gt;&lt;Cite&gt;&lt;Author&gt;McIntosh&lt;/Author&gt;&lt;Year&gt;1978&lt;/Year&gt;&lt;RecNum&gt;380&lt;/RecNum&gt;&lt;DisplayText&gt;(McIntosh, 1978, Olivera et al., 2012)&lt;/DisplayText&gt;&lt;record&gt;&lt;rec-number&gt;380&lt;/rec-number&gt;&lt;foreign-keys&gt;&lt;key app="EN" db-id="t52e5f9wev9fanesaazv5w2sztfs0tateepf" timestamp="1410839588"&gt;380&lt;/key&gt;&lt;/foreign-keys&gt;&lt;ref-type name="Journal Article"&gt;17&lt;/ref-type&gt;&lt;contributors&gt;&lt;authors&gt;&lt;author&gt;McIntosh, RA&lt;/author&gt;&lt;/authors&gt;&lt;/contributors&gt;&lt;titles&gt;&lt;title&gt;Cytogenetical studies in wheat X. Monosomic analysis and linkage studies involving genes for resistance to Puccinia graminis f. sp. tritici in cultivar Kota&lt;/title&gt;&lt;secondary-title&gt;Heredity&lt;/secondary-title&gt;&lt;/titles&gt;&lt;periodical&gt;&lt;full-title&gt;Heredity&lt;/full-title&gt;&lt;/periodical&gt;&lt;dates&gt;&lt;year&gt;1978&lt;/year&gt;&lt;/dates&gt;&lt;urls&gt;&lt;/urls&gt;&lt;/record&gt;&lt;/Cite&gt;&lt;Cite&gt;&lt;Author&gt;Olivera&lt;/Author&gt;&lt;Year&gt;2012&lt;/Year&gt;&lt;RecNum&gt;383&lt;/RecNum&gt;&lt;record&gt;&lt;rec-number&gt;383&lt;/rec-number&gt;&lt;foreign-keys&gt;&lt;key app="EN" db-id="t52e5f9wev9fanesaazv5w2sztfs0tateepf" timestamp="1410839817"&gt;383&lt;/key&gt;&lt;/foreign-keys&gt;&lt;ref-type name="Journal Article"&gt;17&lt;/ref-type&gt;&lt;contributors&gt;&lt;authors&gt;&lt;author&gt;Olivera, P. D.&lt;/author&gt;&lt;author&gt;Jin, Y.&lt;/author&gt;&lt;author&gt;Rouse, M.&lt;/author&gt;&lt;author&gt;Badebo, A.&lt;/author&gt;&lt;author&gt;Fetch, T.&lt;/author&gt;&lt;author&gt;Singh, R. P.&lt;/author&gt;&lt;author&gt;Yahyaoui, A.&lt;/author&gt;&lt;/authors&gt;&lt;/contributors&gt;&lt;titles&gt;&lt;title&gt;Races of Puccinia graminis f. sp tritici with Combined Virulence to Sr13 and Sr9e in a Field Stem Rust Screening Nursery in Ethiopia&lt;/title&gt;&lt;secondary-title&gt;Plant Disease&lt;/secondary-title&gt;&lt;/titles&gt;&lt;periodical&gt;&lt;full-title&gt;Plant Disease&lt;/full-title&gt;&lt;/periodical&gt;&lt;pages&gt;623-628&lt;/pages&gt;&lt;volume&gt;96&lt;/volume&gt;&lt;number&gt;5&lt;/number&gt;&lt;dates&gt;&lt;year&gt;2012&lt;/year&gt;&lt;pub-dates&gt;&lt;date&gt;May&lt;/date&gt;&lt;/pub-dates&gt;&lt;/dates&gt;&lt;isbn&gt;0191-2917&lt;/isbn&gt;&lt;accession-num&gt;WOS:000303085800004&lt;/accession-num&gt;&lt;urls&gt;&lt;related-urls&gt;&lt;url&gt;&amp;lt;Go to ISI&amp;gt;://WOS:000303085800004&lt;/url&gt;&lt;/related-urls&gt;&lt;/urls&gt;&lt;electronic-resource-num&gt;10.1094/pdis-09-11-0793&lt;/electronic-resource-num&gt;&lt;/record&gt;&lt;/Cite&gt;&lt;/EndNote&gt;</w:instrText>
      </w:r>
      <w:r w:rsidR="002D569D">
        <w:fldChar w:fldCharType="separate"/>
      </w:r>
      <w:r w:rsidR="00703425">
        <w:rPr>
          <w:noProof/>
        </w:rPr>
        <w:t>(McIntosh, 1978, Olivera et al., 2012)</w:t>
      </w:r>
      <w:r w:rsidR="002D569D">
        <w:fldChar w:fldCharType="end"/>
      </w:r>
      <w:r>
        <w:t xml:space="preserve">.  PI 604981 displayed mixed reactions to race TRTTF and also amplified the </w:t>
      </w:r>
      <w:r>
        <w:rPr>
          <w:i/>
          <w:iCs/>
        </w:rPr>
        <w:t>Sr25</w:t>
      </w:r>
      <w:r>
        <w:t xml:space="preserve">-associated amplicon when screened with the PCR marker, </w:t>
      </w:r>
      <w:r>
        <w:rPr>
          <w:i/>
          <w:iCs/>
        </w:rPr>
        <w:t>Gb</w:t>
      </w:r>
      <w:r>
        <w:t xml:space="preserve">, developed by Prins and colleagues </w:t>
      </w:r>
      <w:r w:rsidR="002D569D">
        <w:fldChar w:fldCharType="begin"/>
      </w:r>
      <w:r w:rsidR="00703425">
        <w:instrText xml:space="preserve"> ADDIN EN.CITE &lt;EndNote&gt;&lt;Cite&gt;&lt;Author&gt;Prins&lt;/Author&gt;&lt;Year&gt;2001&lt;/Year&gt;&lt;RecNum&gt;385&lt;/RecNum&gt;&lt;DisplayText&gt;(Prins et al., 2001)&lt;/DisplayText&gt;&lt;record&gt;&lt;rec-number&gt;385&lt;/rec-number&gt;&lt;foreign-keys&gt;&lt;key app="EN" db-id="t52e5f9wev9fanesaazv5w2sztfs0tateepf" timestamp="1410839988"&gt;385&lt;/key&gt;&lt;/foreign-keys&gt;&lt;ref-type name="Journal Article"&gt;17&lt;/ref-type&gt;&lt;contributors&gt;&lt;authors&gt;&lt;author&gt;Prins, R&lt;/author&gt;&lt;author&gt;Groenewald, JZ&lt;/author&gt;&lt;author&gt;Marais, GF&lt;/author&gt;&lt;author&gt;Snape, JW&lt;/author&gt;&lt;author&gt;Koebner, RMD&lt;/author&gt;&lt;/authors&gt;&lt;/contributors&gt;&lt;titles&gt;&lt;title&gt;AFLP and STS tagging of Lr19, a gene conferring resistance to leaf rust in wheat&lt;/title&gt;&lt;secondary-title&gt;Theoretical and Applied Genetics&lt;/secondary-title&gt;&lt;/titles&gt;&lt;periodical&gt;&lt;full-title&gt;Theoretical and Applied Genetics&lt;/full-title&gt;&lt;abbr-1&gt;Theoret. Appl. Genetics&lt;/abbr-1&gt;&lt;/periodical&gt;&lt;pages&gt;618-624&lt;/pages&gt;&lt;volume&gt;103&lt;/volume&gt;&lt;number&gt;4&lt;/number&gt;&lt;dates&gt;&lt;year&gt;2001&lt;/year&gt;&lt;/dates&gt;&lt;isbn&gt;0040-5752&lt;/isbn&gt;&lt;urls&gt;&lt;/urls&gt;&lt;/record&gt;&lt;/Cite&gt;&lt;/EndNote&gt;</w:instrText>
      </w:r>
      <w:r w:rsidR="002D569D">
        <w:fldChar w:fldCharType="separate"/>
      </w:r>
      <w:r w:rsidR="00703425">
        <w:rPr>
          <w:noProof/>
        </w:rPr>
        <w:t>(Prins et al., 2001)</w:t>
      </w:r>
      <w:r w:rsidR="002D569D">
        <w:fldChar w:fldCharType="end"/>
      </w:r>
      <w:r>
        <w:t xml:space="preserve"> (data not shown).  PI 611899 also displayed a higher IT to race TRTTF in one replication but has not been screened with </w:t>
      </w:r>
      <w:r>
        <w:rPr>
          <w:i/>
        </w:rPr>
        <w:t>Sr25</w:t>
      </w:r>
      <w:r>
        <w:t xml:space="preserve">-linked molecular markers.  All other accessions in Group 2 displayed much lower ITs than that conferred by </w:t>
      </w:r>
      <w:r>
        <w:rPr>
          <w:i/>
          <w:iCs/>
        </w:rPr>
        <w:t>Sr25</w:t>
      </w:r>
      <w:r>
        <w:t xml:space="preserve"> when challenged with race TRTTF</w:t>
      </w:r>
      <w:r>
        <w:rPr>
          <w:i/>
          <w:iCs/>
        </w:rPr>
        <w:t>.</w:t>
      </w:r>
    </w:p>
    <w:p w14:paraId="7794AA72" w14:textId="77777777" w:rsidR="004B03FC" w:rsidRPr="009A6041" w:rsidRDefault="004B03FC" w:rsidP="004B03FC">
      <w:pPr>
        <w:spacing w:line="480" w:lineRule="auto"/>
        <w:ind w:firstLine="720"/>
      </w:pPr>
      <w:r>
        <w:rPr>
          <w:i/>
          <w:iCs/>
        </w:rPr>
        <w:t>Sr43</w:t>
      </w:r>
      <w:r>
        <w:t xml:space="preserve"> is a temperature sensitive gene, becoming ineffective at 26°C, and also displays a higher IT (“12;/;12”) to race QTHJC than that exhibited by Group 2 accessions except PI’s 611899 and 604986 </w:t>
      </w:r>
      <w:r w:rsidR="002D569D">
        <w:fldChar w:fldCharType="begin"/>
      </w:r>
      <w:r w:rsidR="00013C45">
        <w:instrText xml:space="preserve"> ADDIN EN.CITE &lt;EndNote&gt;&lt;Cite&gt;&lt;Author&gt;Niu&lt;/Author&gt;&lt;Year&gt;2014&lt;/Year&gt;&lt;RecNum&gt;70&lt;/RecNum&gt;&lt;DisplayText&gt;(Niu et al., 2014b)&lt;/DisplayText&gt;&lt;record&gt;&lt;rec-number&gt;70&lt;/rec-number&gt;&lt;foreign-keys&gt;&lt;key app="EN" db-id="t52e5f9wev9fanesaazv5w2sztfs0tateepf" timestamp="1408645124"&gt;70&lt;/key&gt;&lt;key app="ENWeb" db-id=""&gt;0&lt;/key&gt;&lt;/foreign-keys&gt;&lt;ref-type name="Journal Article"&gt;17&lt;/ref-type&gt;&lt;contributors&gt;&lt;authors&gt;&lt;author&gt;Niu, Z.&lt;/author&gt;&lt;author&gt;Klindworth, D. L.&lt;/author&gt;&lt;author&gt;Yu, G.&lt;/author&gt;&lt;author&gt;L. Friesen T&lt;/author&gt;&lt;author&gt;Chao, S.&lt;/author&gt;&lt;author&gt;Jin, Y.&lt;/author&gt;&lt;author&gt;Cai, X.&lt;/author&gt;&lt;author&gt;Ohm, J. B.&lt;/author&gt;&lt;author&gt;Rasmussen, J. B.&lt;/author&gt;&lt;author&gt;Xu, S. S.&lt;/author&gt;&lt;/authors&gt;&lt;/contributors&gt;&lt;auth-address&gt;Northern Crop Science Laboratory, Cereal Crops Research Unit, USDA-ARS, 1605 Albrecht Blvd. North, Fargo, ND, 58102-2765, USA.&lt;/auth-address&gt;&lt;titles&gt;&lt;title&gt;Development and characterization of wheat lines carrying stem rust resistance gene Sr43 derived from Thinopyrum ponticum&lt;/title&gt;&lt;secondary-title&gt;Theor Appl Genet&lt;/secondary-title&gt;&lt;alt-title&gt;TAG. Theoretical and applied genetics. Theoretische und angewandte Genetik&lt;/alt-title&gt;&lt;/titles&gt;&lt;periodical&gt;&lt;full-title&gt;Theor Appl Genet&lt;/full-title&gt;&lt;abbr-1&gt;TAG. Theoretical and applied genetics. Theoretische und angewandte Genetik&lt;/abbr-1&gt;&lt;/periodical&gt;&lt;alt-periodical&gt;&lt;full-title&gt;Theor Appl Genet&lt;/full-title&gt;&lt;abbr-1&gt;TAG. Theoretical and applied genetics. Theoretische und angewandte Genetik&lt;/abbr-1&gt;&lt;/alt-periodical&gt;&lt;pages&gt;969-80&lt;/pages&gt;&lt;volume&gt;127&lt;/volume&gt;&lt;number&gt;4&lt;/number&gt;&lt;dates&gt;&lt;year&gt;2014&lt;/year&gt;&lt;pub-dates&gt;&lt;date&gt;Apr&lt;/date&gt;&lt;/pub-dates&gt;&lt;/dates&gt;&lt;isbn&gt;1432-2242 (Electronic)&amp;#xD;0040-5752 (Linking)&lt;/isbn&gt;&lt;accession-num&gt;24504553&lt;/accession-num&gt;&lt;urls&gt;&lt;related-urls&gt;&lt;url&gt;http://www.ncbi.nlm.nih.gov/pubmed/24504553&lt;/url&gt;&lt;/related-urls&gt;&lt;/urls&gt;&lt;electronic-resource-num&gt;10.1007/s00122-014-2272-4&lt;/electronic-resource-num&gt;&lt;/record&gt;&lt;/Cite&gt;&lt;/EndNote&gt;</w:instrText>
      </w:r>
      <w:r w:rsidR="002D569D">
        <w:fldChar w:fldCharType="separate"/>
      </w:r>
      <w:r w:rsidR="00013C45">
        <w:rPr>
          <w:noProof/>
        </w:rPr>
        <w:t>(Niu et al., 2014b)</w:t>
      </w:r>
      <w:r w:rsidR="002D569D">
        <w:fldChar w:fldCharType="end"/>
      </w:r>
      <w:r>
        <w:t xml:space="preserve">.  Because the screenings did not occur at temperatures above 26°C we cannot rule out the possibility that Group 2 accessions may possess </w:t>
      </w:r>
      <w:r>
        <w:rPr>
          <w:i/>
          <w:iCs/>
        </w:rPr>
        <w:t>Sr43</w:t>
      </w:r>
      <w:r>
        <w:t>.</w:t>
      </w:r>
    </w:p>
    <w:p w14:paraId="1D5BC2B7" w14:textId="77777777" w:rsidR="004B03FC" w:rsidRDefault="004B03FC" w:rsidP="004B03FC">
      <w:pPr>
        <w:spacing w:line="480" w:lineRule="auto"/>
        <w:ind w:firstLine="720"/>
      </w:pPr>
      <w:r>
        <w:rPr>
          <w:i/>
          <w:iCs/>
        </w:rPr>
        <w:t>Sr26</w:t>
      </w:r>
      <w:r>
        <w:t xml:space="preserve"> conditions an IT that ranges from “;” to “2-“ and may also be a candidate for the gene conditioning the resistance observed in accessions derived from </w:t>
      </w:r>
      <w:r>
        <w:rPr>
          <w:i/>
          <w:iCs/>
        </w:rPr>
        <w:t>Th. ponticum</w:t>
      </w:r>
      <w:r>
        <w:t xml:space="preserve"> </w:t>
      </w:r>
      <w:r w:rsidR="002D569D">
        <w:fldChar w:fldCharType="begin"/>
      </w:r>
      <w:r w:rsidR="00DB7DC1">
        <w:instrText xml:space="preserve"> ADDIN EN.CITE &lt;EndNote&gt;&lt;Cite&gt;&lt;Author&gt;McIntosh&lt;/Author&gt;&lt;Year&gt;1995&lt;/Year&gt;&lt;RecNum&gt;504&lt;/RecNum&gt;&lt;DisplayText&gt;(McIntosh et al., 1995)&lt;/DisplayText&gt;&lt;record&gt;&lt;rec-number&gt;504&lt;/rec-number&gt;&lt;foreign-keys&gt;&lt;key app="EN" db-id="t52e5f9wev9fanesaazv5w2sztfs0tateepf" timestamp="1411151448"&gt;504&lt;/key&gt;&lt;/foreign-keys&gt;&lt;ref-type name="Book"&gt;6&lt;/ref-type&gt;&lt;contributors&gt;&lt;authors&gt;&lt;author&gt;McIntosh, Robert Alexander&lt;/author&gt;&lt;author&gt;Wellings, Colin Ross&lt;/author&gt;&lt;author&gt;Park, Robert Fraser&lt;/author&gt;&lt;/authors&gt;&lt;/contributors&gt;&lt;titles&gt;&lt;title&gt;Wheat rusts: an atlas of resistance genes&lt;/title&gt;&lt;/titles&gt;&lt;dates&gt;&lt;year&gt;1995&lt;/year&gt;&lt;/dates&gt;&lt;pub-location&gt;Dordrecht&amp;#xD;Boston&lt;/pub-location&gt;&lt;publisher&gt;Kluwer Academic Publishers&lt;/publisher&gt;&lt;isbn&gt;0643103023&lt;/isbn&gt;&lt;urls&gt;&lt;/urls&gt;&lt;/record&gt;&lt;/Cite&gt;&lt;/EndNote&gt;</w:instrText>
      </w:r>
      <w:r w:rsidR="002D569D">
        <w:fldChar w:fldCharType="separate"/>
      </w:r>
      <w:r w:rsidR="00DB7DC1">
        <w:rPr>
          <w:noProof/>
        </w:rPr>
        <w:t>(McIntosh et al., 1995)</w:t>
      </w:r>
      <w:r w:rsidR="002D569D">
        <w:fldChar w:fldCharType="end"/>
      </w:r>
      <w:r>
        <w:t xml:space="preserve">. Accession PI 611932 amplified the </w:t>
      </w:r>
      <w:r>
        <w:rPr>
          <w:i/>
          <w:iCs/>
        </w:rPr>
        <w:t>Sr26</w:t>
      </w:r>
      <w:r>
        <w:t xml:space="preserve">-associated fragment when screened with the multiplex PCR markers </w:t>
      </w:r>
      <w:r w:rsidRPr="00A5635A">
        <w:rPr>
          <w:i/>
          <w:iCs/>
        </w:rPr>
        <w:t>BE518379/Sr26#43</w:t>
      </w:r>
      <w:r>
        <w:t xml:space="preserve"> </w:t>
      </w:r>
      <w:r w:rsidR="002D569D">
        <w:fldChar w:fldCharType="begin">
          <w:fldData xml:space="preserve">PEVuZE5vdGU+PENpdGU+PEF1dGhvcj5MaXU8L0F1dGhvcj48WWVhcj4yMDEwPC9ZZWFyPjxSZWNO
dW0+NTU8L1JlY051bT48RGlzcGxheVRleHQ+KExpdSBldCBhbC4sIDIwMTAsIE1hZ28gZXQgYWwu
LCAyMDA1KTwvRGlzcGxheVRleHQ+PHJlY29yZD48cmVjLW51bWJlcj41NTwvcmVjLW51bWJlcj48
Zm9yZWlnbi1rZXlzPjxrZXkgYXBwPSJFTiIgZGItaWQ9InQ1MmU1Zjl3ZXY5ZmFuZXNhYXp2NXcy
c3p0ZnMwdGF0ZWVwZiIgdGltZXN0YW1wPSIxNDA4NjQ1MTA4Ij41NTwva2V5PjxrZXkgYXBwPSJF
TldlYiIgZGItaWQ9IiI+MDwva2V5PjwvZm9yZWlnbi1rZXlzPjxyZWYtdHlwZSBuYW1lPSJKb3Vy
bmFsIEFydGljbGUiPjE3PC9yZWYtdHlwZT48Y29udHJpYnV0b3JzPjxhdXRob3JzPjxhdXRob3I+
TGl1LCBTLjwvYXV0aG9yPjxhdXRob3I+WXUsIEwuIFguPC9hdXRob3I+PGF1dGhvcj5TaW5naCwg
Ui4gUC48L2F1dGhvcj48YXV0aG9yPkppbiwgWS48L2F1dGhvcj48YXV0aG9yPlNvcnJlbGxzLCBN
LiBFLjwvYXV0aG9yPjxhdXRob3I+QW5kZXJzb24sIEouIEEuPC9hdXRob3I+PC9hdXRob3JzPjwv
Y29udHJpYnV0b3JzPjxhdXRoLWFkZHJlc3M+RGVwYXJ0bWVudCBvZiBBZ3Jvbm9teSBhbmQgUGxh
bnQgR2VuZXRpY3MsIFVuaXZlcnNpdHkgb2YgTWlubmVzb3RhLCBTdC4gUGF1bCwgTU4gNTUxMDgs
IFVTQS48L2F1dGgtYWRkcmVzcz48dGl0bGVzPjx0aXRsZT5EaWFnbm9zdGljIGFuZCBjby1kb21p
bmFudCBQQ1IgbWFya2VycyBmb3Igd2hlYXQgc3RlbSBydXN0IHJlc2lzdGFuY2UgZ2VuZXMgU3Iy
NSBhbmQgU3IyNjwvdGl0bGU+PHNlY29uZGFyeS10aXRsZT5UaGVvciBBcHBsIEdlbmV0PC9zZWNv
bmRhcnktdGl0bGU+PGFsdC10aXRsZT5UQUcuIFRoZW9yZXRpY2FsIGFuZCBhcHBsaWVkIGdlbmV0
aWNzLiBUaGVvcmV0aXNjaGUgdW5kIGFuZ2V3YW5kdGUgR2VuZXRpazwvYWx0LXRpdGxlPjwvdGl0
bGVzPjxwZXJpb2RpY2FsPjxmdWxsLXRpdGxlPlRoZW9yIEFwcGwgR2VuZXQ8L2Z1bGwtdGl0bGU+
PGFiYnItMT5UQUcuIFRoZW9yZXRpY2FsIGFuZCBhcHBsaWVkIGdlbmV0aWNzLiBUaGVvcmV0aXNj
aGUgdW5kIGFuZ2V3YW5kdGUgR2VuZXRpazwvYWJici0xPjwvcGVyaW9kaWNhbD48YWx0LXBlcmlv
ZGljYWw+PGZ1bGwtdGl0bGU+VGhlb3IgQXBwbCBHZW5ldDwvZnVsbC10aXRsZT48YWJici0xPlRB
Ry4gVGhlb3JldGljYWwgYW5kIGFwcGxpZWQgZ2VuZXRpY3MuIFRoZW9yZXRpc2NoZSB1bmQgYW5n
ZXdhbmR0ZSBHZW5ldGlrPC9hYmJyLTE+PC9hbHQtcGVyaW9kaWNhbD48cGFnZXM+NjkxLTc8L3Bh
Z2VzPjx2b2x1bWU+MTIwPC92b2x1bWU+PG51bWJlcj40PC9udW1iZXI+PGtleXdvcmRzPjxrZXl3
b3JkPkJhc2lkaW9teWNvdGE8L2tleXdvcmQ+PGtleXdvcmQ+KkdlbmVzLCBQbGFudDwva2V5d29y
ZD48a2V5d29yZD5HZW5ldGljIE1hcmtlcnM8L2tleXdvcmQ+PGtleXdvcmQ+KkltbXVuaXR5LCBJ
bm5hdGU8L2tleXdvcmQ+PGtleXdvcmQ+UGxhbnQgRGlzZWFzZXMvKmdlbmV0aWNzL21pY3JvYmlv
bG9neTwva2V5d29yZD48a2V5d29yZD5Qb2x5bWVyYXNlIENoYWluIFJlYWN0aW9uPC9rZXl3b3Jk
PjxrZXl3b3JkPlRyaXRpY3VtLypnZW5ldGljcy8qaW1tdW5vbG9neS9taWNyb2Jpb2xvZ3k8L2tl
eXdvcmQ+PC9rZXl3b3Jkcz48ZGF0ZXM+PHllYXI+MjAxMDwveWVhcj48cHViLWRhdGVzPjxkYXRl
PkZlYjwvZGF0ZT48L3B1Yi1kYXRlcz48L2RhdGVzPjxpc2JuPjE0MzItMjI0MiAoRWxlY3Ryb25p
YykmI3hEOzAwNDAtNTc1MiAoTGlua2luZyk8L2lzYm4+PGFjY2Vzc2lvbi1udW0+MTk4ODIxMTE8
L2FjY2Vzc2lvbi1udW0+PHVybHM+PHJlbGF0ZWQtdXJscz48dXJsPmh0dHA6Ly93d3cubmNiaS5u
bG0ubmloLmdvdi9wdWJtZWQvMTk4ODIxMTE8L3VybD48L3JlbGF0ZWQtdXJscz48L3VybHM+PGVs
ZWN0cm9uaWMtcmVzb3VyY2UtbnVtPjEwLjEwMDcvczAwMTIyLTAwOS0xMTg2LXo8L2VsZWN0cm9u
aWMtcmVzb3VyY2UtbnVtPjwvcmVjb3JkPjwvQ2l0ZT48Q2l0ZT48QXV0aG9yPk1hZ288L0F1dGhv
cj48WWVhcj4yMDA1PC9ZZWFyPjxSZWNOdW0+NjE8L1JlY051bT48cmVjb3JkPjxyZWMtbnVtYmVy
PjYxPC9yZWMtbnVtYmVyPjxmb3JlaWduLWtleXM+PGtleSBhcHA9IkVOIiBkYi1pZD0idDUyZTVm
OXdldjlmYW5lc2FhenY1dzJzenRmczB0YXRlZXBmIiB0aW1lc3RhbXA9IjE0MDg2NDUxMTYiPjYx
PC9rZXk+PGtleSBhcHA9IkVOV2ViIiBkYi1pZD0iIj4wPC9rZXk+PC9mb3JlaWduLWtleXM+PHJl
Zi10eXBlIG5hbWU9IkpvdXJuYWwgQXJ0aWNsZSI+MTc8L3JlZi10eXBlPjxjb250cmlidXRvcnM+
PGF1dGhvcnM+PGF1dGhvcj5NYWdvLCBSLjwvYXV0aG9yPjxhdXRob3I+QmFyaWFuYSwgSC4gUy48
L2F1dGhvcj48YXV0aG9yPkR1bmRhcywgSS4gUy48L2F1dGhvcj48YXV0aG9yPlNwaWVsbWV5ZXIs
IFcuPC9hdXRob3I+PGF1dGhvcj5MYXdyZW5jZSwgRy4gSi48L2F1dGhvcj48YXV0aG9yPlByeW9y
LCBBLiBKLjwvYXV0aG9yPjxhdXRob3I+RWxsaXMsIEouIEcuPC9hdXRob3I+PC9hdXRob3JzPjwv
Y29udHJpYnV0b3JzPjxhdXRoLWFkZHJlc3M+Q1NJUk8gUGxhbnQgSW5kdXN0cnksIEdQTyBCb3gg
MTYwMCwgQ2FuYmVycmEsIEFDVCAyNjAxLCBBdXN0cmFsaWEuIHJvaGl0Lm1hZ29AY3Npcm8uYXU8
L2F1dGgtYWRkcmVzcz48dGl0bGVzPjx0aXRsZT5EZXZlbG9wbWVudCBvZiBQQ1IgbWFya2VycyBm
b3IgdGhlIHNlbGVjdGlvbiBvZiB3aGVhdCBzdGVtIHJ1c3QgcmVzaXN0YW5jZSBnZW5lcyBTcjI0
IGFuZCBTcjI2IGluIGRpdmVyc2Ugd2hlYXQgZ2VybXBsYXNtPC90aXRsZT48c2Vjb25kYXJ5LXRp
dGxlPlRoZW9yIEFwcGwgR2VuZXQ8L3NlY29uZGFyeS10aXRsZT48YWx0LXRpdGxlPlRBRy4gVGhl
b3JldGljYWwgYW5kIGFwcGxpZWQgZ2VuZXRpY3MuIFRoZW9yZXRpc2NoZSB1bmQgYW5nZXdhbmR0
ZSBHZW5ldGlrPC9hbHQtdGl0bGU+PC90aXRsZXM+PHBlcmlvZGljYWw+PGZ1bGwtdGl0bGU+VGhl
b3IgQXBwbCBHZW5ldDwvZnVsbC10aXRsZT48YWJici0xPlRBRy4gVGhlb3JldGljYWwgYW5kIGFw
cGxpZWQgZ2VuZXRpY3MuIFRoZW9yZXRpc2NoZSB1bmQgYW5nZXdhbmR0ZSBHZW5ldGlrPC9hYmJy
LTE+PC9wZXJpb2RpY2FsPjxhbHQtcGVyaW9kaWNhbD48ZnVsbC10aXRsZT5UaGVvciBBcHBsIEdl
bmV0PC9mdWxsLXRpdGxlPjxhYmJyLTE+VEFHLiBUaGVvcmV0aWNhbCBhbmQgYXBwbGllZCBnZW5l
dGljcy4gVGhlb3JldGlzY2hlIHVuZCBhbmdld2FuZHRlIEdlbmV0aWs8L2FiYnItMT48L2FsdC1w
ZXJpb2RpY2FsPjxwYWdlcz40OTYtNTA0PC9wYWdlcz48dm9sdW1lPjExMTwvdm9sdW1lPjxudW1i
ZXI+MzwvbnVtYmVyPjxrZXl3b3Jkcz48a2V5d29yZD5BbGxlbGVzPC9rZXl3b3JkPjxrZXl3b3Jk
PipCYXNpZGlvbXljb3RhPC9rZXl3b3JkPjxrZXl3b3JkPkROQSBQcmltZXJzPC9rZXl3b3JkPjxr
ZXl3b3JkPkdlbmV0aWMgTWFya2Vycy8qZ2VuZXRpY3M8L2tleXdvcmQ+PGtleXdvcmQ+SW1tdW5p
dHksIElubmF0ZS8qZ2VuZXRpY3M8L2tleXdvcmQ+PGtleXdvcmQ+TWljcm9zYXRlbGxpdGUgUmVw
ZWF0cy9nZW5ldGljczwva2V5d29yZD48a2V5d29yZD5QbGFudCBEaXNlYXNlcy9nZW5ldGljcy8q
bWljcm9iaW9sb2d5PC9rZXl3b3JkPjxrZXl3b3JkPipQb2x5bWVyYXNlIENoYWluIFJlYWN0aW9u
PC9rZXl3b3JkPjxrZXl3b3JkPlNlcXVlbmNlIFRhZ2dlZCBTaXRlczwva2V5d29yZD48a2V5d29y
ZD5Ucml0aWN1bS8qZ2VuZXRpY3M8L2tleXdvcmQ+PC9rZXl3b3Jkcz48ZGF0ZXM+PHllYXI+MjAw
NTwveWVhcj48cHViLWRhdGVzPjxkYXRlPkF1ZzwvZGF0ZT48L3B1Yi1kYXRlcz48L2RhdGVzPjxp
c2JuPjAwNDAtNTc1MiAoUHJpbnQpJiN4RDswMDQwLTU3NTIgKExpbmtpbmcpPC9pc2JuPjxhY2Nl
c3Npb24tbnVtPjE1OTE4MDA4PC9hY2Nlc3Npb24tbnVtPjx1cmxzPjxyZWxhdGVkLXVybHM+PHVy
bD5odHRwOi8vd3d3Lm5jYmkubmxtLm5paC5nb3YvcHVibWVkLzE1OTE4MDA4PC91cmw+PC9yZWxh
dGVkLXVybHM+PC91cmxzPjxlbGVjdHJvbmljLXJlc291cmNlLW51bT4xMC4xMDA3L3MwMDEyMi0w
MDUtMjAzOS16PC9lbGVjdHJvbmljLXJlc291cmNlLW51bT48L3JlY29yZD48L0NpdGU+PC9FbmRO
b3RlPgB=
</w:fldData>
        </w:fldChar>
      </w:r>
      <w:r w:rsidR="00DB7DC1">
        <w:instrText xml:space="preserve"> ADDIN EN.CITE </w:instrText>
      </w:r>
      <w:r w:rsidR="002D569D">
        <w:fldChar w:fldCharType="begin">
          <w:fldData xml:space="preserve">PEVuZE5vdGU+PENpdGU+PEF1dGhvcj5MaXU8L0F1dGhvcj48WWVhcj4yMDEwPC9ZZWFyPjxSZWNO
dW0+NTU8L1JlY051bT48RGlzcGxheVRleHQ+KExpdSBldCBhbC4sIDIwMTAsIE1hZ28gZXQgYWwu
LCAyMDA1KTwvRGlzcGxheVRleHQ+PHJlY29yZD48cmVjLW51bWJlcj41NTwvcmVjLW51bWJlcj48
Zm9yZWlnbi1rZXlzPjxrZXkgYXBwPSJFTiIgZGItaWQ9InQ1MmU1Zjl3ZXY5ZmFuZXNhYXp2NXcy
c3p0ZnMwdGF0ZWVwZiIgdGltZXN0YW1wPSIxNDA4NjQ1MTA4Ij41NTwva2V5PjxrZXkgYXBwPSJF
TldlYiIgZGItaWQ9IiI+MDwva2V5PjwvZm9yZWlnbi1rZXlzPjxyZWYtdHlwZSBuYW1lPSJKb3Vy
bmFsIEFydGljbGUiPjE3PC9yZWYtdHlwZT48Y29udHJpYnV0b3JzPjxhdXRob3JzPjxhdXRob3I+
TGl1LCBTLjwvYXV0aG9yPjxhdXRob3I+WXUsIEwuIFguPC9hdXRob3I+PGF1dGhvcj5TaW5naCwg
Ui4gUC48L2F1dGhvcj48YXV0aG9yPkppbiwgWS48L2F1dGhvcj48YXV0aG9yPlNvcnJlbGxzLCBN
LiBFLjwvYXV0aG9yPjxhdXRob3I+QW5kZXJzb24sIEouIEEuPC9hdXRob3I+PC9hdXRob3JzPjwv
Y29udHJpYnV0b3JzPjxhdXRoLWFkZHJlc3M+RGVwYXJ0bWVudCBvZiBBZ3Jvbm9teSBhbmQgUGxh
bnQgR2VuZXRpY3MsIFVuaXZlcnNpdHkgb2YgTWlubmVzb3RhLCBTdC4gUGF1bCwgTU4gNTUxMDgs
IFVTQS48L2F1dGgtYWRkcmVzcz48dGl0bGVzPjx0aXRsZT5EaWFnbm9zdGljIGFuZCBjby1kb21p
bmFudCBQQ1IgbWFya2VycyBmb3Igd2hlYXQgc3RlbSBydXN0IHJlc2lzdGFuY2UgZ2VuZXMgU3Iy
NSBhbmQgU3IyNjwvdGl0bGU+PHNlY29uZGFyeS10aXRsZT5UaGVvciBBcHBsIEdlbmV0PC9zZWNv
bmRhcnktdGl0bGU+PGFsdC10aXRsZT5UQUcuIFRoZW9yZXRpY2FsIGFuZCBhcHBsaWVkIGdlbmV0
aWNzLiBUaGVvcmV0aXNjaGUgdW5kIGFuZ2V3YW5kdGUgR2VuZXRpazwvYWx0LXRpdGxlPjwvdGl0
bGVzPjxwZXJpb2RpY2FsPjxmdWxsLXRpdGxlPlRoZW9yIEFwcGwgR2VuZXQ8L2Z1bGwtdGl0bGU+
PGFiYnItMT5UQUcuIFRoZW9yZXRpY2FsIGFuZCBhcHBsaWVkIGdlbmV0aWNzLiBUaGVvcmV0aXNj
aGUgdW5kIGFuZ2V3YW5kdGUgR2VuZXRpazwvYWJici0xPjwvcGVyaW9kaWNhbD48YWx0LXBlcmlv
ZGljYWw+PGZ1bGwtdGl0bGU+VGhlb3IgQXBwbCBHZW5ldDwvZnVsbC10aXRsZT48YWJici0xPlRB
Ry4gVGhlb3JldGljYWwgYW5kIGFwcGxpZWQgZ2VuZXRpY3MuIFRoZW9yZXRpc2NoZSB1bmQgYW5n
ZXdhbmR0ZSBHZW5ldGlrPC9hYmJyLTE+PC9hbHQtcGVyaW9kaWNhbD48cGFnZXM+NjkxLTc8L3Bh
Z2VzPjx2b2x1bWU+MTIwPC92b2x1bWU+PG51bWJlcj40PC9udW1iZXI+PGtleXdvcmRzPjxrZXl3
b3JkPkJhc2lkaW9teWNvdGE8L2tleXdvcmQ+PGtleXdvcmQ+KkdlbmVzLCBQbGFudDwva2V5d29y
ZD48a2V5d29yZD5HZW5ldGljIE1hcmtlcnM8L2tleXdvcmQ+PGtleXdvcmQ+KkltbXVuaXR5LCBJ
bm5hdGU8L2tleXdvcmQ+PGtleXdvcmQ+UGxhbnQgRGlzZWFzZXMvKmdlbmV0aWNzL21pY3JvYmlv
bG9neTwva2V5d29yZD48a2V5d29yZD5Qb2x5bWVyYXNlIENoYWluIFJlYWN0aW9uPC9rZXl3b3Jk
PjxrZXl3b3JkPlRyaXRpY3VtLypnZW5ldGljcy8qaW1tdW5vbG9neS9taWNyb2Jpb2xvZ3k8L2tl
eXdvcmQ+PC9rZXl3b3Jkcz48ZGF0ZXM+PHllYXI+MjAxMDwveWVhcj48cHViLWRhdGVzPjxkYXRl
PkZlYjwvZGF0ZT48L3B1Yi1kYXRlcz48L2RhdGVzPjxpc2JuPjE0MzItMjI0MiAoRWxlY3Ryb25p
YykmI3hEOzAwNDAtNTc1MiAoTGlua2luZyk8L2lzYm4+PGFjY2Vzc2lvbi1udW0+MTk4ODIxMTE8
L2FjY2Vzc2lvbi1udW0+PHVybHM+PHJlbGF0ZWQtdXJscz48dXJsPmh0dHA6Ly93d3cubmNiaS5u
bG0ubmloLmdvdi9wdWJtZWQvMTk4ODIxMTE8L3VybD48L3JlbGF0ZWQtdXJscz48L3VybHM+PGVs
ZWN0cm9uaWMtcmVzb3VyY2UtbnVtPjEwLjEwMDcvczAwMTIyLTAwOS0xMTg2LXo8L2VsZWN0cm9u
aWMtcmVzb3VyY2UtbnVtPjwvcmVjb3JkPjwvQ2l0ZT48Q2l0ZT48QXV0aG9yPk1hZ288L0F1dGhv
cj48WWVhcj4yMDA1PC9ZZWFyPjxSZWNOdW0+NjE8L1JlY051bT48cmVjb3JkPjxyZWMtbnVtYmVy
PjYxPC9yZWMtbnVtYmVyPjxmb3JlaWduLWtleXM+PGtleSBhcHA9IkVOIiBkYi1pZD0idDUyZTVm
OXdldjlmYW5lc2FhenY1dzJzenRmczB0YXRlZXBmIiB0aW1lc3RhbXA9IjE0MDg2NDUxMTYiPjYx
PC9rZXk+PGtleSBhcHA9IkVOV2ViIiBkYi1pZD0iIj4wPC9rZXk+PC9mb3JlaWduLWtleXM+PHJl
Zi10eXBlIG5hbWU9IkpvdXJuYWwgQXJ0aWNsZSI+MTc8L3JlZi10eXBlPjxjb250cmlidXRvcnM+
PGF1dGhvcnM+PGF1dGhvcj5NYWdvLCBSLjwvYXV0aG9yPjxhdXRob3I+QmFyaWFuYSwgSC4gUy48
L2F1dGhvcj48YXV0aG9yPkR1bmRhcywgSS4gUy48L2F1dGhvcj48YXV0aG9yPlNwaWVsbWV5ZXIs
IFcuPC9hdXRob3I+PGF1dGhvcj5MYXdyZW5jZSwgRy4gSi48L2F1dGhvcj48YXV0aG9yPlByeW9y
LCBBLiBKLjwvYXV0aG9yPjxhdXRob3I+RWxsaXMsIEouIEcuPC9hdXRob3I+PC9hdXRob3JzPjwv
Y29udHJpYnV0b3JzPjxhdXRoLWFkZHJlc3M+Q1NJUk8gUGxhbnQgSW5kdXN0cnksIEdQTyBCb3gg
MTYwMCwgQ2FuYmVycmEsIEFDVCAyNjAxLCBBdXN0cmFsaWEuIHJvaGl0Lm1hZ29AY3Npcm8uYXU8
L2F1dGgtYWRkcmVzcz48dGl0bGVzPjx0aXRsZT5EZXZlbG9wbWVudCBvZiBQQ1IgbWFya2VycyBm
b3IgdGhlIHNlbGVjdGlvbiBvZiB3aGVhdCBzdGVtIHJ1c3QgcmVzaXN0YW5jZSBnZW5lcyBTcjI0
IGFuZCBTcjI2IGluIGRpdmVyc2Ugd2hlYXQgZ2VybXBsYXNtPC90aXRsZT48c2Vjb25kYXJ5LXRp
dGxlPlRoZW9yIEFwcGwgR2VuZXQ8L3NlY29uZGFyeS10aXRsZT48YWx0LXRpdGxlPlRBRy4gVGhl
b3JldGljYWwgYW5kIGFwcGxpZWQgZ2VuZXRpY3MuIFRoZW9yZXRpc2NoZSB1bmQgYW5nZXdhbmR0
ZSBHZW5ldGlrPC9hbHQtdGl0bGU+PC90aXRsZXM+PHBlcmlvZGljYWw+PGZ1bGwtdGl0bGU+VGhl
b3IgQXBwbCBHZW5ldDwvZnVsbC10aXRsZT48YWJici0xPlRBRy4gVGhlb3JldGljYWwgYW5kIGFw
cGxpZWQgZ2VuZXRpY3MuIFRoZW9yZXRpc2NoZSB1bmQgYW5nZXdhbmR0ZSBHZW5ldGlrPC9hYmJy
LTE+PC9wZXJpb2RpY2FsPjxhbHQtcGVyaW9kaWNhbD48ZnVsbC10aXRsZT5UaGVvciBBcHBsIEdl
bmV0PC9mdWxsLXRpdGxlPjxhYmJyLTE+VEFHLiBUaGVvcmV0aWNhbCBhbmQgYXBwbGllZCBnZW5l
dGljcy4gVGhlb3JldGlzY2hlIHVuZCBhbmdld2FuZHRlIEdlbmV0aWs8L2FiYnItMT48L2FsdC1w
ZXJpb2RpY2FsPjxwYWdlcz40OTYtNTA0PC9wYWdlcz48dm9sdW1lPjExMTwvdm9sdW1lPjxudW1i
ZXI+MzwvbnVtYmVyPjxrZXl3b3Jkcz48a2V5d29yZD5BbGxlbGVzPC9rZXl3b3JkPjxrZXl3b3Jk
PipCYXNpZGlvbXljb3RhPC9rZXl3b3JkPjxrZXl3b3JkPkROQSBQcmltZXJzPC9rZXl3b3JkPjxr
ZXl3b3JkPkdlbmV0aWMgTWFya2Vycy8qZ2VuZXRpY3M8L2tleXdvcmQ+PGtleXdvcmQ+SW1tdW5p
dHksIElubmF0ZS8qZ2VuZXRpY3M8L2tleXdvcmQ+PGtleXdvcmQ+TWljcm9zYXRlbGxpdGUgUmVw
ZWF0cy9nZW5ldGljczwva2V5d29yZD48a2V5d29yZD5QbGFudCBEaXNlYXNlcy9nZW5ldGljcy8q
bWljcm9iaW9sb2d5PC9rZXl3b3JkPjxrZXl3b3JkPipQb2x5bWVyYXNlIENoYWluIFJlYWN0aW9u
PC9rZXl3b3JkPjxrZXl3b3JkPlNlcXVlbmNlIFRhZ2dlZCBTaXRlczwva2V5d29yZD48a2V5d29y
ZD5Ucml0aWN1bS8qZ2VuZXRpY3M8L2tleXdvcmQ+PC9rZXl3b3Jkcz48ZGF0ZXM+PHllYXI+MjAw
NTwveWVhcj48cHViLWRhdGVzPjxkYXRlPkF1ZzwvZGF0ZT48L3B1Yi1kYXRlcz48L2RhdGVzPjxp
c2JuPjAwNDAtNTc1MiAoUHJpbnQpJiN4RDswMDQwLTU3NTIgKExpbmtpbmcpPC9pc2JuPjxhY2Nl
c3Npb24tbnVtPjE1OTE4MDA4PC9hY2Nlc3Npb24tbnVtPjx1cmxzPjxyZWxhdGVkLXVybHM+PHVy
bD5odHRwOi8vd3d3Lm5jYmkubmxtLm5paC5nb3YvcHVibWVkLzE1OTE4MDA4PC91cmw+PC9yZWxh
dGVkLXVybHM+PC91cmxzPjxlbGVjdHJvbmljLXJlc291cmNlLW51bT4xMC4xMDA3L3MwMDEyMi0w
MDUtMjAzOS16PC9lbGVjdHJvbmljLXJlc291cmNlLW51bT48L3JlY29yZD48L0NpdGU+PC9FbmRO
b3RlPgB=
</w:fldData>
        </w:fldChar>
      </w:r>
      <w:r w:rsidR="00DB7DC1">
        <w:instrText xml:space="preserve"> ADDIN EN.CITE.DATA </w:instrText>
      </w:r>
      <w:r w:rsidR="002D569D">
        <w:fldChar w:fldCharType="end"/>
      </w:r>
      <w:r w:rsidR="002D569D">
        <w:fldChar w:fldCharType="separate"/>
      </w:r>
      <w:r w:rsidR="00DB7DC1">
        <w:rPr>
          <w:noProof/>
        </w:rPr>
        <w:t>(Liu et al., 2010, Mago et al., 2005)</w:t>
      </w:r>
      <w:r w:rsidR="002D569D">
        <w:fldChar w:fldCharType="end"/>
      </w:r>
      <w:r>
        <w:t xml:space="preserve">(data not shown). Accession PI 604981 was screened with the same multiplex markers and failed to amplify the </w:t>
      </w:r>
      <w:r>
        <w:rPr>
          <w:i/>
          <w:iCs/>
        </w:rPr>
        <w:t>Sr26</w:t>
      </w:r>
      <w:r>
        <w:t xml:space="preserve">-associated amplicon. Further screening at temperatures above 26°C as well as more extensive genotyping will need to be conducted to determine the resistance gene/s present in Group 2. However, molecular and phenotypic analyses, as well as cytogenetic results to be discussed later, indicate that Group 2 accession PI 611932 likely possesses </w:t>
      </w:r>
      <w:r>
        <w:rPr>
          <w:i/>
          <w:iCs/>
        </w:rPr>
        <w:t>Sr26</w:t>
      </w:r>
      <w:r>
        <w:t xml:space="preserve">. </w:t>
      </w:r>
    </w:p>
    <w:p w14:paraId="64499E26" w14:textId="77777777" w:rsidR="004B03FC" w:rsidRPr="0081436D" w:rsidRDefault="004B03FC" w:rsidP="004B03FC">
      <w:pPr>
        <w:spacing w:line="480" w:lineRule="auto"/>
        <w:ind w:firstLine="720"/>
      </w:pPr>
      <w:r>
        <w:t xml:space="preserve">PI 605132 is the only accession in Group 2 with </w:t>
      </w:r>
      <w:r>
        <w:rPr>
          <w:i/>
          <w:iCs/>
        </w:rPr>
        <w:t>Th. intermedium</w:t>
      </w:r>
      <w:r>
        <w:t xml:space="preserve"> listed in its pedigree.  </w:t>
      </w:r>
      <w:r>
        <w:rPr>
          <w:i/>
          <w:iCs/>
        </w:rPr>
        <w:t xml:space="preserve">Th. intermedium </w:t>
      </w:r>
      <w:r>
        <w:t xml:space="preserve">is the donor of </w:t>
      </w:r>
      <w:r>
        <w:rPr>
          <w:i/>
          <w:iCs/>
        </w:rPr>
        <w:t>Sr44</w:t>
      </w:r>
      <w:r>
        <w:t xml:space="preserve">, a resistance gene effective against races TTKSK, TTKST, and TTTSK but susceptible to TRTTF </w:t>
      </w:r>
      <w:r w:rsidR="002D569D">
        <w:fldChar w:fldCharType="begin"/>
      </w:r>
      <w:r w:rsidR="00DB7DC1">
        <w:instrText xml:space="preserve"> ADDIN EN.CITE &lt;EndNote&gt;&lt;Cite&gt;&lt;Author&gt;Liu&lt;/Author&gt;&lt;Year&gt;2011&lt;/Year&gt;&lt;RecNum&gt;437&lt;/RecNum&gt;&lt;DisplayText&gt;(Liu et al., 2011b)&lt;/DisplayText&gt;&lt;record&gt;&lt;rec-number&gt;437&lt;/rec-number&gt;&lt;foreign-keys&gt;&lt;key app="EN" db-id="t52e5f9wev9fanesaazv5w2sztfs0tateepf" timestamp="1410894225"&gt;437&lt;/key&gt;&lt;/foreign-keys&gt;&lt;ref-type name="Journal Article"&gt;17&lt;/ref-type&gt;&lt;contributors&gt;&lt;authors&gt;&lt;author&gt;Liu, Wenxuan&lt;/author&gt;&lt;author&gt;Rouse, Matthew&lt;/author&gt;&lt;author&gt;Friebe, Bernd&lt;/author&gt;&lt;author&gt;Jin, Yue&lt;/author&gt;&lt;author&gt;Gill, Bikram&lt;/author&gt;&lt;author&gt;Pumphrey, Michael O&lt;/author&gt;&lt;/authors&gt;&lt;/contributors&gt;&lt;titles&gt;&lt;title&gt;Discovery and molecular mapping of a new gene conferring resistance to stem rust, Sr53, derived from Aegilops geniculata and characterization of spontaneous translocation stocks with reduced alien chromatin&lt;/title&gt;&lt;secondary-title&gt;Chromosome Research&lt;/secondary-title&gt;&lt;/titles&gt;&lt;periodical&gt;&lt;full-title&gt;Chromosome Research&lt;/full-title&gt;&lt;/periodical&gt;&lt;pages&gt;669-682&lt;/pages&gt;&lt;volume&gt;19&lt;/volume&gt;&lt;number&gt;5&lt;/number&gt;&lt;dates&gt;&lt;year&gt;2011&lt;/year&gt;&lt;/dates&gt;&lt;isbn&gt;0967-3849&lt;/isbn&gt;&lt;urls&gt;&lt;/urls&gt;&lt;/record&gt;&lt;/Cite&gt;&lt;/EndNote&gt;</w:instrText>
      </w:r>
      <w:r w:rsidR="002D569D">
        <w:fldChar w:fldCharType="separate"/>
      </w:r>
      <w:r w:rsidR="00DB7DC1">
        <w:rPr>
          <w:noProof/>
        </w:rPr>
        <w:t>(Liu et al., 2011b)</w:t>
      </w:r>
      <w:r w:rsidR="002D569D">
        <w:fldChar w:fldCharType="end"/>
      </w:r>
      <w:r w:rsidR="00DB7DC1">
        <w:t xml:space="preserve">. </w:t>
      </w:r>
      <w:r w:rsidR="002D569D">
        <w:fldChar w:fldCharType="begin">
          <w:fldData xml:space="preserve">PEVuZE5vdGU+PENpdGUgQXV0aG9yWWVhcj0iMSI+PEF1dGhvcj5MaXU8L0F1dGhvcj48WWVhcj4y
MDEzPC9ZZWFyPjxSZWNOdW0+NTc8L1JlY051bT48RGlzcGxheVRleHQ+TGl1IGV0IGFsLiAoMjAx
Myk8L0Rpc3BsYXlUZXh0PjxyZWNvcmQ+PHJlYy1udW1iZXI+NTc8L3JlYy1udW1iZXI+PGZvcmVp
Z24ta2V5cz48a2V5IGFwcD0iRU4iIGRiLWlkPSJ0NTJlNWY5d2V2OWZhbmVzYWF6djV3MnN6dGZz
MHRhdGVlcGYiIHRpbWVzdGFtcD0iMTQwODY0NTExMSI+NTc8L2tleT48a2V5IGFwcD0iRU5XZWIi
IGRiLWlkPSIiPjA8L2tleT48L2ZvcmVpZ24ta2V5cz48cmVmLXR5cGUgbmFtZT0iSm91cm5hbCBB
cnRpY2xlIj4xNzwvcmVmLXR5cGU+PGNvbnRyaWJ1dG9ycz48YXV0aG9ycz48YXV0aG9yPkxpdSwg
Vy48L2F1dGhvcj48YXV0aG9yPkRhbmlsb3ZhLCBULiBWLjwvYXV0aG9yPjxhdXRob3I+Um91c2Us
IE0uIE4uPC9hdXRob3I+PGF1dGhvcj5Cb3dkZW4sIFIuIEwuPC9hdXRob3I+PGF1dGhvcj5Gcmll
YmUsIEIuPC9hdXRob3I+PGF1dGhvcj5HaWxsLCBCLiBTLjwvYXV0aG9yPjxhdXRob3I+UHVtcGhy
ZXksIE0uIE8uPC9hdXRob3I+PC9hdXRob3JzPjwvY29udHJpYnV0b3JzPjxhdXRoLWFkZHJlc3M+
V2hlYXQgR2VuZXRpYyBhbmQgR2Vub21pYyBSZXNvdXJjZXMgQ2VudGVyLCBEZXBhcnRtZW50IG9m
IFBsYW50IFBhdGhvbG9neSwgVGhyb2NrbW9ydG9uIFBsYW50IFNjaWVuY2VzIENlbnRlciwgS2Fu
c2FzIFN0YXRlIFVuaXZlcnNpdHksIE1hbmhhdHRhbiwgS1MgNjY1MDYtNTUwMiwgVVNBLjwvYXV0
aC1hZGRyZXNzPjx0aXRsZXM+PHRpdGxlPkRldmVsb3BtZW50IGFuZCBjaGFyYWN0ZXJpemF0aW9u
IG9mIGEgY29tcGVuc2F0aW5nIHdoZWF0LVRoaW5vcHlydW0gaW50ZXJtZWRpdW0gUm9iZXJ0c29u
aWFuIHRyYW5zbG9jYXRpb24gd2l0aCBTcjQ0IHJlc2lzdGFuY2UgdG8gc3RlbSBydXN0IChVZzk5
KTwvdGl0bGU+PHNlY29uZGFyeS10aXRsZT5UaGVvciBBcHBsIEdlbmV0PC9zZWNvbmRhcnktdGl0
bGU+PGFsdC10aXRsZT5UQUcuIFRoZW9yZXRpY2FsIGFuZCBhcHBsaWVkIGdlbmV0aWNzLiBUaGVv
cmV0aXNjaGUgdW5kIGFuZ2V3YW5kdGUgR2VuZXRpazwvYWx0LXRpdGxlPjwvdGl0bGVzPjxwZXJp
b2RpY2FsPjxmdWxsLXRpdGxlPlRoZW9yIEFwcGwgR2VuZXQ8L2Z1bGwtdGl0bGU+PGFiYnItMT5U
QUcuIFRoZW9yZXRpY2FsIGFuZCBhcHBsaWVkIGdlbmV0aWNzLiBUaGVvcmV0aXNjaGUgdW5kIGFu
Z2V3YW5kdGUgR2VuZXRpazwvYWJici0xPjwvcGVyaW9kaWNhbD48YWx0LXBlcmlvZGljYWw+PGZ1
bGwtdGl0bGU+VGhlb3IgQXBwbCBHZW5ldDwvZnVsbC10aXRsZT48YWJici0xPlRBRy4gVGhlb3Jl
dGljYWwgYW5kIGFwcGxpZWQgZ2VuZXRpY3MuIFRoZW9yZXRpc2NoZSB1bmQgYW5nZXdhbmR0ZSBH
ZW5ldGlrPC9hYmJyLTE+PC9hbHQtcGVyaW9kaWNhbD48cGFnZXM+MTE2Ny03NzwvcGFnZXM+PHZv
bHVtZT4xMjY8L3ZvbHVtZT48bnVtYmVyPjU8L251bWJlcj48a2V5d29yZHM+PGtleXdvcmQ+QmFz
aWRpb215Y290YS9nZW5ldGljcy9pbW11bm9sb2d5LypwYXRob2dlbmljaXR5PC9rZXl3b3JkPjxr
ZXl3b3JkPkNocm9tb3NvbWUgTWFwcGluZzwva2V5d29yZD48a2V5d29yZD5DaHJvbW9zb21lcywg
UGxhbnQ8L2tleXdvcmQ+PGtleXdvcmQ+RE5BLCBQbGFudC9nZW5ldGljczwva2V5d29yZD48a2V5
d29yZD5EaXNlYXNlIFJlc2lzdGFuY2UvKmdlbmV0aWNzPC9rZXl3b3JkPjxrZXl3b3JkPipHZW5l
cywgUGxhbnQ8L2tleXdvcmQ+PGtleXdvcmQ+SW1tdW5pdHksIElubmF0ZS8qZ2VuZXRpY3M8L2tl
eXdvcmQ+PGtleXdvcmQ+UGxhbnQgRGlzZWFzZXMvKmdlbmV0aWNzL21pY3JvYmlvbG9neTwva2V5
d29yZD48a2V5d29yZD5QbGFudCBTdGVtcy8qZ2VuZXRpY3MvaW1tdW5vbG9neS9taWNyb2Jpb2xv
Z3k8L2tleXdvcmQ+PGtleXdvcmQ+KlRyYW5zbG9jYXRpb24sIEdlbmV0aWM8L2tleXdvcmQ+PGtl
eXdvcmQ+VHJpdGljdW0vKmdlbmV0aWNzL2ltbXVub2xvZ3kvbWljcm9iaW9sb2d5PC9rZXl3b3Jk
Pjwva2V5d29yZHM+PGRhdGVzPjx5ZWFyPjIwMTM8L3llYXI+PHB1Yi1kYXRlcz48ZGF0ZT5NYXk8
L2RhdGU+PC9wdWItZGF0ZXM+PC9kYXRlcz48aXNibj4xNDMyLTIyNDIgKEVsZWN0cm9uaWMpJiN4
RDswMDQwLTU3NTIgKExpbmtpbmcpPC9pc2JuPjxhY2Nlc3Npb24tbnVtPjIzMzU4ODYyPC9hY2Nl
c3Npb24tbnVtPjx1cmxzPjxyZWxhdGVkLXVybHM+PHVybD5odHRwOi8vd3d3Lm5jYmkubmxtLm5p
aC5nb3YvcHVibWVkLzIzMzU4ODYyPC91cmw+PC9yZWxhdGVkLXVybHM+PC91cmxzPjxlbGVjdHJv
bmljLXJlc291cmNlLW51bT4xMC4xMDA3L3MwMDEyMi0wMTMtMjA0NC02PC9lbGVjdHJvbmljLXJl
c291cmNlLW51bT48L3JlY29yZD48L0NpdGU+PC9FbmROb3RlPgB=
</w:fldData>
        </w:fldChar>
      </w:r>
      <w:r w:rsidR="00DB7DC1">
        <w:instrText xml:space="preserve"> ADDIN EN.CITE </w:instrText>
      </w:r>
      <w:r w:rsidR="002D569D">
        <w:fldChar w:fldCharType="begin">
          <w:fldData xml:space="preserve">PEVuZE5vdGU+PENpdGUgQXV0aG9yWWVhcj0iMSI+PEF1dGhvcj5MaXU8L0F1dGhvcj48WWVhcj4y
MDEzPC9ZZWFyPjxSZWNOdW0+NTc8L1JlY051bT48RGlzcGxheVRleHQ+TGl1IGV0IGFsLiAoMjAx
Myk8L0Rpc3BsYXlUZXh0PjxyZWNvcmQ+PHJlYy1udW1iZXI+NTc8L3JlYy1udW1iZXI+PGZvcmVp
Z24ta2V5cz48a2V5IGFwcD0iRU4iIGRiLWlkPSJ0NTJlNWY5d2V2OWZhbmVzYWF6djV3MnN6dGZz
MHRhdGVlcGYiIHRpbWVzdGFtcD0iMTQwODY0NTExMSI+NTc8L2tleT48a2V5IGFwcD0iRU5XZWIi
IGRiLWlkPSIiPjA8L2tleT48L2ZvcmVpZ24ta2V5cz48cmVmLXR5cGUgbmFtZT0iSm91cm5hbCBB
cnRpY2xlIj4xNzwvcmVmLXR5cGU+PGNvbnRyaWJ1dG9ycz48YXV0aG9ycz48YXV0aG9yPkxpdSwg
Vy48L2F1dGhvcj48YXV0aG9yPkRhbmlsb3ZhLCBULiBWLjwvYXV0aG9yPjxhdXRob3I+Um91c2Us
IE0uIE4uPC9hdXRob3I+PGF1dGhvcj5Cb3dkZW4sIFIuIEwuPC9hdXRob3I+PGF1dGhvcj5Gcmll
YmUsIEIuPC9hdXRob3I+PGF1dGhvcj5HaWxsLCBCLiBTLjwvYXV0aG9yPjxhdXRob3I+UHVtcGhy
ZXksIE0uIE8uPC9hdXRob3I+PC9hdXRob3JzPjwvY29udHJpYnV0b3JzPjxhdXRoLWFkZHJlc3M+
V2hlYXQgR2VuZXRpYyBhbmQgR2Vub21pYyBSZXNvdXJjZXMgQ2VudGVyLCBEZXBhcnRtZW50IG9m
IFBsYW50IFBhdGhvbG9neSwgVGhyb2NrbW9ydG9uIFBsYW50IFNjaWVuY2VzIENlbnRlciwgS2Fu
c2FzIFN0YXRlIFVuaXZlcnNpdHksIE1hbmhhdHRhbiwgS1MgNjY1MDYtNTUwMiwgVVNBLjwvYXV0
aC1hZGRyZXNzPjx0aXRsZXM+PHRpdGxlPkRldmVsb3BtZW50IGFuZCBjaGFyYWN0ZXJpemF0aW9u
IG9mIGEgY29tcGVuc2F0aW5nIHdoZWF0LVRoaW5vcHlydW0gaW50ZXJtZWRpdW0gUm9iZXJ0c29u
aWFuIHRyYW5zbG9jYXRpb24gd2l0aCBTcjQ0IHJlc2lzdGFuY2UgdG8gc3RlbSBydXN0IChVZzk5
KTwvdGl0bGU+PHNlY29uZGFyeS10aXRsZT5UaGVvciBBcHBsIEdlbmV0PC9zZWNvbmRhcnktdGl0
bGU+PGFsdC10aXRsZT5UQUcuIFRoZW9yZXRpY2FsIGFuZCBhcHBsaWVkIGdlbmV0aWNzLiBUaGVv
cmV0aXNjaGUgdW5kIGFuZ2V3YW5kdGUgR2VuZXRpazwvYWx0LXRpdGxlPjwvdGl0bGVzPjxwZXJp
b2RpY2FsPjxmdWxsLXRpdGxlPlRoZW9yIEFwcGwgR2VuZXQ8L2Z1bGwtdGl0bGU+PGFiYnItMT5U
QUcuIFRoZW9yZXRpY2FsIGFuZCBhcHBsaWVkIGdlbmV0aWNzLiBUaGVvcmV0aXNjaGUgdW5kIGFu
Z2V3YW5kdGUgR2VuZXRpazwvYWJici0xPjwvcGVyaW9kaWNhbD48YWx0LXBlcmlvZGljYWw+PGZ1
bGwtdGl0bGU+VGhlb3IgQXBwbCBHZW5ldDwvZnVsbC10aXRsZT48YWJici0xPlRBRy4gVGhlb3Jl
dGljYWwgYW5kIGFwcGxpZWQgZ2VuZXRpY3MuIFRoZW9yZXRpc2NoZSB1bmQgYW5nZXdhbmR0ZSBH
ZW5ldGlrPC9hYmJyLTE+PC9hbHQtcGVyaW9kaWNhbD48cGFnZXM+MTE2Ny03NzwvcGFnZXM+PHZv
bHVtZT4xMjY8L3ZvbHVtZT48bnVtYmVyPjU8L251bWJlcj48a2V5d29yZHM+PGtleXdvcmQ+QmFz
aWRpb215Y290YS9nZW5ldGljcy9pbW11bm9sb2d5LypwYXRob2dlbmljaXR5PC9rZXl3b3JkPjxr
ZXl3b3JkPkNocm9tb3NvbWUgTWFwcGluZzwva2V5d29yZD48a2V5d29yZD5DaHJvbW9zb21lcywg
UGxhbnQ8L2tleXdvcmQ+PGtleXdvcmQ+RE5BLCBQbGFudC9nZW5ldGljczwva2V5d29yZD48a2V5
d29yZD5EaXNlYXNlIFJlc2lzdGFuY2UvKmdlbmV0aWNzPC9rZXl3b3JkPjxrZXl3b3JkPipHZW5l
cywgUGxhbnQ8L2tleXdvcmQ+PGtleXdvcmQ+SW1tdW5pdHksIElubmF0ZS8qZ2VuZXRpY3M8L2tl
eXdvcmQ+PGtleXdvcmQ+UGxhbnQgRGlzZWFzZXMvKmdlbmV0aWNzL21pY3JvYmlvbG9neTwva2V5
d29yZD48a2V5d29yZD5QbGFudCBTdGVtcy8qZ2VuZXRpY3MvaW1tdW5vbG9neS9taWNyb2Jpb2xv
Z3k8L2tleXdvcmQ+PGtleXdvcmQ+KlRyYW5zbG9jYXRpb24sIEdlbmV0aWM8L2tleXdvcmQ+PGtl
eXdvcmQ+VHJpdGljdW0vKmdlbmV0aWNzL2ltbXVub2xvZ3kvbWljcm9iaW9sb2d5PC9rZXl3b3Jk
Pjwva2V5d29yZHM+PGRhdGVzPjx5ZWFyPjIwMTM8L3llYXI+PHB1Yi1kYXRlcz48ZGF0ZT5NYXk8
L2RhdGU+PC9wdWItZGF0ZXM+PC9kYXRlcz48aXNibj4xNDMyLTIyNDIgKEVsZWN0cm9uaWMpJiN4
RDswMDQwLTU3NTIgKExpbmtpbmcpPC9pc2JuPjxhY2Nlc3Npb24tbnVtPjIzMzU4ODYyPC9hY2Nl
c3Npb24tbnVtPjx1cmxzPjxyZWxhdGVkLXVybHM+PHVybD5odHRwOi8vd3d3Lm5jYmkubmxtLm5p
aC5nb3YvcHVibWVkLzIzMzU4ODYyPC91cmw+PC9yZWxhdGVkLXVybHM+PC91cmxzPjxlbGVjdHJv
bmljLXJlc291cmNlLW51bT4xMC4xMDA3L3MwMDEyMi0wMTMtMjA0NC02PC9lbGVjdHJvbmljLXJl
c291cmNlLW51bT48L3JlY29yZD48L0NpdGU+PC9FbmROb3RlPgB=
</w:fldData>
        </w:fldChar>
      </w:r>
      <w:r w:rsidR="00DB7DC1">
        <w:instrText xml:space="preserve"> ADDIN EN.CITE.DATA </w:instrText>
      </w:r>
      <w:r w:rsidR="002D569D">
        <w:fldChar w:fldCharType="end"/>
      </w:r>
      <w:r w:rsidR="002D569D">
        <w:fldChar w:fldCharType="separate"/>
      </w:r>
      <w:r w:rsidR="00DB7DC1">
        <w:rPr>
          <w:noProof/>
        </w:rPr>
        <w:t>Liu et al. (2013)</w:t>
      </w:r>
      <w:r w:rsidR="002D569D">
        <w:fldChar w:fldCharType="end"/>
      </w:r>
      <w:r>
        <w:t xml:space="preserve"> postulated that </w:t>
      </w:r>
      <w:r>
        <w:rPr>
          <w:i/>
          <w:iCs/>
        </w:rPr>
        <w:t xml:space="preserve">Th. intermedium </w:t>
      </w:r>
      <w:r>
        <w:t xml:space="preserve">chromosome segment 7J#1L harbors an unknown stem rust resistance gene that does confer resistance to race TRTTF.  PI 605132 was found to have a chromosome composition of 2n=54 and may possess multiple unknown stem rust resistance genes located on </w:t>
      </w:r>
      <w:r>
        <w:rPr>
          <w:i/>
          <w:iCs/>
        </w:rPr>
        <w:t>Th. intermedium</w:t>
      </w:r>
      <w:r>
        <w:t xml:space="preserve"> chromatin.</w:t>
      </w:r>
    </w:p>
    <w:p w14:paraId="7745166E" w14:textId="77777777" w:rsidR="004B03FC" w:rsidRPr="00CD0A75" w:rsidRDefault="004B03FC" w:rsidP="004B03FC">
      <w:pPr>
        <w:spacing w:line="480" w:lineRule="auto"/>
        <w:ind w:firstLine="720"/>
      </w:pPr>
      <w:r>
        <w:t xml:space="preserve">Group 3 accessions PI 605079 and PI 605321 shared the same race-specific resistance pattern and ITs as </w:t>
      </w:r>
      <w:r>
        <w:rPr>
          <w:i/>
          <w:iCs/>
        </w:rPr>
        <w:t>SrTmp</w:t>
      </w:r>
      <w:r>
        <w:t xml:space="preserve">.  PI 605079 was more resistant to RKQQC than the expected low IT for </w:t>
      </w:r>
      <w:r>
        <w:rPr>
          <w:i/>
          <w:iCs/>
        </w:rPr>
        <w:t>SrTmp</w:t>
      </w:r>
      <w:r>
        <w:t xml:space="preserve"> but this may be due to experimental variance.  It is possible that resistance in these accessions is derived in part from </w:t>
      </w:r>
      <w:r>
        <w:rPr>
          <w:i/>
          <w:iCs/>
        </w:rPr>
        <w:t>SrTmp</w:t>
      </w:r>
      <w:r>
        <w:t xml:space="preserve">, however we cannot exclude the possibility that additional </w:t>
      </w:r>
      <w:r>
        <w:rPr>
          <w:i/>
          <w:iCs/>
        </w:rPr>
        <w:t>Sr</w:t>
      </w:r>
      <w:r>
        <w:t xml:space="preserve"> genes may be present in these accessions.  Allelism tests could determine if </w:t>
      </w:r>
      <w:r>
        <w:rPr>
          <w:i/>
          <w:iCs/>
        </w:rPr>
        <w:t>SrTmp</w:t>
      </w:r>
      <w:r>
        <w:t xml:space="preserve"> is the source of resistance in these accessions. Groups 4 to 7 display unique resistance/susceptibility patterns that are not readily associated with any known, single </w:t>
      </w:r>
      <w:r>
        <w:rPr>
          <w:i/>
          <w:iCs/>
        </w:rPr>
        <w:t>Sr</w:t>
      </w:r>
      <w:r>
        <w:t xml:space="preserve"> gene.  </w:t>
      </w:r>
    </w:p>
    <w:p w14:paraId="307A791E" w14:textId="77777777" w:rsidR="004B03FC" w:rsidRPr="00AE646E" w:rsidRDefault="004B03FC" w:rsidP="004B03FC">
      <w:pPr>
        <w:spacing w:line="480" w:lineRule="auto"/>
      </w:pPr>
      <w:r>
        <w:rPr>
          <w:b/>
          <w:bCs/>
        </w:rPr>
        <w:t>Cytogenetics of selected resistant accessions</w:t>
      </w:r>
    </w:p>
    <w:p w14:paraId="658530D0" w14:textId="77777777" w:rsidR="004B03FC" w:rsidRDefault="004B03FC" w:rsidP="004B03FC">
      <w:pPr>
        <w:spacing w:line="480" w:lineRule="auto"/>
        <w:ind w:firstLine="720"/>
      </w:pPr>
      <w:r>
        <w:t xml:space="preserve">Nine accessions, selected for their resistance to race TTKSK, were analyzed using the root squash method to determine the number of chromosomes they possess. Accessions PI 604924, 605103, 605132, 611887, and 611899 had chromosome counts of 2n = 54-56. The remaining accessions, PI 604981, PI 605057, PI 605286, and PI 611932, had chromosome counts 2n=42 and were selected for analysis using GISH and FISH (Figure 2).  The alien parent in the four selected accessions is </w:t>
      </w:r>
      <w:r>
        <w:rPr>
          <w:i/>
          <w:iCs/>
        </w:rPr>
        <w:t>Th. ponticum</w:t>
      </w:r>
      <w:r>
        <w:t xml:space="preserve"> [2n = 10x = 70; genome JJJJJJJ</w:t>
      </w:r>
      <w:r>
        <w:rPr>
          <w:vertAlign w:val="superscript"/>
        </w:rPr>
        <w:t>s</w:t>
      </w:r>
      <w:r>
        <w:t>J</w:t>
      </w:r>
      <w:r>
        <w:rPr>
          <w:vertAlign w:val="superscript"/>
        </w:rPr>
        <w:t>s</w:t>
      </w:r>
      <w:r>
        <w:t>J</w:t>
      </w:r>
      <w:r>
        <w:rPr>
          <w:vertAlign w:val="superscript"/>
        </w:rPr>
        <w:t>s</w:t>
      </w:r>
      <w:r>
        <w:t>J</w:t>
      </w:r>
      <w:r>
        <w:rPr>
          <w:vertAlign w:val="superscript"/>
        </w:rPr>
        <w:t>s</w:t>
      </w:r>
      <w:r>
        <w:t xml:space="preserve">] </w:t>
      </w:r>
      <w:r w:rsidR="002D569D">
        <w:fldChar w:fldCharType="begin"/>
      </w:r>
      <w:r w:rsidR="00DB7DC1">
        <w:instrText xml:space="preserve"> ADDIN EN.CITE &lt;EndNote&gt;&lt;Cite&gt;&lt;Author&gt;Chen&lt;/Author&gt;&lt;Year&gt;1998&lt;/Year&gt;&lt;RecNum&gt;358&lt;/RecNum&gt;&lt;DisplayText&gt;(Chen et al., 1998)&lt;/DisplayText&gt;&lt;record&gt;&lt;rec-number&gt;358&lt;/rec-number&gt;&lt;foreign-keys&gt;&lt;key app="EN" db-id="t52e5f9wev9fanesaazv5w2sztfs0tateepf" timestamp="1410836631"&gt;358&lt;/key&gt;&lt;/foreign-keys&gt;&lt;ref-type name="Journal Article"&gt;17&lt;/ref-type&gt;&lt;contributors&gt;&lt;authors&gt;&lt;author&gt;Chen, Qin&lt;/author&gt;&lt;author&gt;Conner, R. L.&lt;/author&gt;&lt;author&gt;Laroche, A.&lt;/author&gt;&lt;author&gt;Thomas, J. B.&lt;/author&gt;&lt;/authors&gt;&lt;/contributors&gt;&lt;titles&gt;&lt;title&gt;Genome analysis of Thinopyrum intermedium and Thinopyrum ponticum using genomic in situ hybridization&lt;/title&gt;&lt;secondary-title&gt;Genome&lt;/secondary-title&gt;&lt;/titles&gt;&lt;periodical&gt;&lt;full-title&gt;Genome&lt;/full-title&gt;&lt;abbr-1&gt;Genome / National Research Council Canada = Genome / Conseil national de recherches Canada&lt;/abbr-1&gt;&lt;/periodical&gt;&lt;pages&gt;580-586&lt;/pages&gt;&lt;volume&gt;41&lt;/volume&gt;&lt;number&gt;4&lt;/number&gt;&lt;dates&gt;&lt;year&gt;1998&lt;/year&gt;&lt;pub-dates&gt;&lt;date&gt;1998/08/01&lt;/date&gt;&lt;/pub-dates&gt;&lt;/dates&gt;&lt;publisher&gt;NRC Research Press&lt;/publisher&gt;&lt;isbn&gt;0831-2796&lt;/isbn&gt;&lt;urls&gt;&lt;related-urls&gt;&lt;url&gt;http://dx.doi.org/10.1139/g98-055&lt;/url&gt;&lt;/related-urls&gt;&lt;/urls&gt;&lt;electronic-resource-num&gt;10.1139/g98-055&lt;/electronic-resource-num&gt;&lt;access-date&gt;2014/09/15&lt;/access-date&gt;&lt;/record&gt;&lt;/Cite&gt;&lt;/EndNote&gt;</w:instrText>
      </w:r>
      <w:r w:rsidR="002D569D">
        <w:fldChar w:fldCharType="separate"/>
      </w:r>
      <w:r w:rsidR="00DB7DC1">
        <w:rPr>
          <w:noProof/>
        </w:rPr>
        <w:t>(Chen et al., 1998)</w:t>
      </w:r>
      <w:r w:rsidR="002D569D">
        <w:fldChar w:fldCharType="end"/>
      </w:r>
      <w:r>
        <w:t xml:space="preserve">.  GISH/FISH analysis revealed that three accessions (PI 604981, PI 605286, and PI 611932) were disomic substitutions (20” + 1” E) (Figure 2a, c, d). PI 604981 was a mixture of plants with 2n = 42 or 41; some had a pair of </w:t>
      </w:r>
      <w:r>
        <w:rPr>
          <w:i/>
          <w:iCs/>
        </w:rPr>
        <w:t xml:space="preserve">Th. ponticum </w:t>
      </w:r>
      <w:r>
        <w:t xml:space="preserve">chromosomes substituting the wheat 2D pair, some contained no alien chromosomes. All analyzed plants had rearranged wheat chromosomes: telosomes and dicentric or translocation chromosomes involving 7A and an unknown D-chromosome. Only one plant each of PI 605286 and PI 611932 were analyzed. Each had a pair of </w:t>
      </w:r>
      <w:r>
        <w:rPr>
          <w:i/>
          <w:iCs/>
        </w:rPr>
        <w:t xml:space="preserve">Th. ponticum </w:t>
      </w:r>
      <w:r>
        <w:t xml:space="preserve">chromosomes substituting for wheat chromosome pairs 2D and 6D, respectively (Figure 2c, d). PI 605057 was a mixture of plants with chromosome numbers 2n=44, 43, and 41. Four of six plants analyzed were disomic substitution/additions (20” + 2” E) with 2n=44 and chromosome pair 2D absent (Figure 2.b). </w:t>
      </w:r>
    </w:p>
    <w:p w14:paraId="41AE8F41" w14:textId="77777777" w:rsidR="004B03FC" w:rsidRDefault="004B03FC" w:rsidP="004B03FC">
      <w:pPr>
        <w:spacing w:line="480" w:lineRule="auto"/>
        <w:ind w:firstLine="720"/>
      </w:pPr>
      <w:r>
        <w:rPr>
          <w:i/>
          <w:iCs/>
        </w:rPr>
        <w:t>Th. ponticum</w:t>
      </w:r>
      <w:r>
        <w:t xml:space="preserve"> chromosomes replaced wheat D-genome chromosomes, including chromosome pairs 2D and 6D.  Wheat chromosome pair 2D was absent in PI 604981, PI 605057, and PI 605286.  Stem rust resistance genes </w:t>
      </w:r>
      <w:r w:rsidRPr="008E20FD">
        <w:rPr>
          <w:i/>
          <w:iCs/>
        </w:rPr>
        <w:t>Sr25</w:t>
      </w:r>
      <w:r>
        <w:t xml:space="preserve"> and </w:t>
      </w:r>
      <w:r w:rsidRPr="008E20FD">
        <w:rPr>
          <w:i/>
          <w:iCs/>
        </w:rPr>
        <w:t>Sr43</w:t>
      </w:r>
      <w:r>
        <w:t xml:space="preserve"> are derived from </w:t>
      </w:r>
      <w:r>
        <w:rPr>
          <w:i/>
          <w:iCs/>
        </w:rPr>
        <w:t>Th. ponticum</w:t>
      </w:r>
      <w:r>
        <w:t xml:space="preserve"> group 7 chromosomes </w:t>
      </w:r>
      <w:r w:rsidR="002D569D">
        <w:fldChar w:fldCharType="begin">
          <w:fldData xml:space="preserve">PEVuZE5vdGU+PENpdGU+PEF1dGhvcj5GcmllYmU8L0F1dGhvcj48WWVhcj4xOTk2PC9ZZWFyPjxS
ZWNOdW0+MzYzPC9SZWNOdW0+PERpc3BsYXlUZXh0PihGcmllYmUgZXQgYWwuLCAxOTk2LCBLbm90
dCwgMTk4OCk8L0Rpc3BsYXlUZXh0PjxyZWNvcmQ+PHJlYy1udW1iZXI+MzYzPC9yZWMtbnVtYmVy
Pjxmb3JlaWduLWtleXM+PGtleSBhcHA9IkVOIiBkYi1pZD0idDUyZTVmOXdldjlmYW5lc2FhenY1
dzJzenRmczB0YXRlZXBmIiB0aW1lc3RhbXA9IjE0MTA4MzcwMDUiPjM2Mzwva2V5PjwvZm9yZWln
bi1rZXlzPjxyZWYtdHlwZSBuYW1lPSJKb3VybmFsIEFydGljbGUiPjE3PC9yZWYtdHlwZT48Y29u
dHJpYnV0b3JzPjxhdXRob3JzPjxhdXRob3I+RnJpZWJlLCBCPC9hdXRob3I+PGF1dGhvcj5KaWFu
ZywgSjwvYXV0aG9yPjxhdXRob3I+UmF1cHAsIFdKPC9hdXRob3I+PGF1dGhvcj5NY0ludG9zaCwg
UkE8L2F1dGhvcj48YXV0aG9yPkdpbGwsIEJTPC9hdXRob3I+PC9hdXRob3JzPjwvY29udHJpYnV0
b3JzPjx0aXRsZXM+PHRpdGxlPkNoYXJhY3Rlcml6YXRpb24gb2Ygd2hlYXQtYWxpZW4gdHJhbnNs
b2NhdGlvbnMgY29uZmVycmluZyByZXNpc3RhbmNlIHRvIGRpc2Vhc2VzIGFuZCBwZXN0czogY3Vy
cmVudCBzdGF0dXM8L3RpdGxlPjxzZWNvbmRhcnktdGl0bGU+RXVwaHl0aWNhPC9zZWNvbmRhcnkt
dGl0bGU+PC90aXRsZXM+PHBlcmlvZGljYWw+PGZ1bGwtdGl0bGU+RXVwaHl0aWNhPC9mdWxsLXRp
dGxlPjwvcGVyaW9kaWNhbD48cGFnZXM+NTktODc8L3BhZ2VzPjx2b2x1bWU+OTE8L3ZvbHVtZT48
bnVtYmVyPjE8L251bWJlcj48ZGF0ZXM+PHllYXI+MTk5NjwveWVhcj48L2RhdGVzPjxpc2JuPjAw
MTQtMjMzNjwvaXNibj48dXJscz48L3VybHM+PC9yZWNvcmQ+PC9DaXRlPjxDaXRlPjxBdXRob3I+
S25vdHQ8L0F1dGhvcj48WWVhcj4xOTg4PC9ZZWFyPjxSZWNOdW0+Mzc2PC9SZWNOdW0+PHJlY29y
ZD48cmVjLW51bWJlcj4zNzY8L3JlYy1udW1iZXI+PGZvcmVpZ24ta2V5cz48a2V5IGFwcD0iRU4i
IGRiLWlkPSJ0NTJlNWY5d2V2OWZhbmVzYWF6djV3MnN6dGZzMHRhdGVlcGYiIHRpbWVzdGFtcD0i
MTQxMDgzOTQwMyI+Mzc2PC9rZXk+PC9mb3JlaWduLWtleXM+PHJlZi10eXBlIG5hbWU9IkpvdXJu
YWwgQXJ0aWNsZSI+MTc8L3JlZi10eXBlPjxjb250cmlidXRvcnM+PGF1dGhvcnM+PGF1dGhvcj5L
bm90dCwgRC4gUi48L2F1dGhvcj48L2F1dGhvcnM+PC9jb250cmlidXRvcnM+PHRpdGxlcz48dGl0
bGU+PHN0eWxlIGZhY2U9Im5vcm1hbCIgZm9udD0iZGVmYXVsdCIgc2l6ZT0iMTAwJSI+VGhlIGNo
cm9tb3NvbWUgbG9jYXRpb24gb2YgZm91ciByZWNvbWJpbmFudHMgYmV0d2VlbiA8L3N0eWxlPjxz
dHlsZSBmYWNlPSJpdGFsaWMiIGZvbnQ9ImRlZmF1bHQiIHNpemU9IjEwMCUiPkFncm9weXJvbjwv
c3R5bGU+PHN0eWxlIGZhY2U9Im5vcm1hbCIgZm9udD0iZGVmYXVsdCIgc2l6ZT0iMTAwJSI+IGNo
cm9tb3NvbWUgN2VsMiBhbmQgYSB3aGVhdCBjaHJvbW9zb21lPC9zdHlsZT48L3RpdGxlPjxzZWNv
bmRhcnktdGl0bGU+R2Vub21lPC9zZWNvbmRhcnktdGl0bGU+PC90aXRsZXM+PHBlcmlvZGljYWw+
PGZ1bGwtdGl0bGU+R2Vub21lPC9mdWxsLXRpdGxlPjxhYmJyLTE+R2Vub21lIC8gTmF0aW9uYWwg
UmVzZWFyY2ggQ291bmNpbCBDYW5hZGEgPSBHZW5vbWUgLyBDb25zZWlsIG5hdGlvbmFsIGRlIHJl
Y2hlcmNoZXMgQ2FuYWRhPC9hYmJyLTE+PC9wZXJpb2RpY2FsPjxwYWdlcz45Ny05ODwvcGFnZXM+
PHZvbHVtZT4zMDwvdm9sdW1lPjxudW1iZXI+MTwvbnVtYmVyPjxkYXRlcz48eWVhcj4xOTg4PC95
ZWFyPjxwdWItZGF0ZXM+PGRhdGU+RmViPC9kYXRlPjwvcHViLWRhdGVzPjwvZGF0ZXM+PGlzYm4+
MDgzMS0yNzk2PC9pc2JuPjxhY2Nlc3Npb24tbnVtPldPUzpBMTk4OE03Mzc0MDAwMTY8L2FjY2Vz
c2lvbi1udW0+PHVybHM+PHJlbGF0ZWQtdXJscz48dXJsPiZsdDtHbyB0byBJU0kmZ3Q7Oi8vV09T
OkExOTg4TTczNzQwMDAxNjwvdXJsPjwvcmVsYXRlZC11cmxzPjwvdXJscz48L3JlY29yZD48L0Np
dGU+PC9FbmROb3RlPgB=
</w:fldData>
        </w:fldChar>
      </w:r>
      <w:r w:rsidR="00DB7DC1">
        <w:instrText xml:space="preserve"> ADDIN EN.CITE </w:instrText>
      </w:r>
      <w:r w:rsidR="002D569D">
        <w:fldChar w:fldCharType="begin">
          <w:fldData xml:space="preserve">PEVuZE5vdGU+PENpdGU+PEF1dGhvcj5GcmllYmU8L0F1dGhvcj48WWVhcj4xOTk2PC9ZZWFyPjxS
ZWNOdW0+MzYzPC9SZWNOdW0+PERpc3BsYXlUZXh0PihGcmllYmUgZXQgYWwuLCAxOTk2LCBLbm90
dCwgMTk4OCk8L0Rpc3BsYXlUZXh0PjxyZWNvcmQ+PHJlYy1udW1iZXI+MzYzPC9yZWMtbnVtYmVy
Pjxmb3JlaWduLWtleXM+PGtleSBhcHA9IkVOIiBkYi1pZD0idDUyZTVmOXdldjlmYW5lc2FhenY1
dzJzenRmczB0YXRlZXBmIiB0aW1lc3RhbXA9IjE0MTA4MzcwMDUiPjM2Mzwva2V5PjwvZm9yZWln
bi1rZXlzPjxyZWYtdHlwZSBuYW1lPSJKb3VybmFsIEFydGljbGUiPjE3PC9yZWYtdHlwZT48Y29u
dHJpYnV0b3JzPjxhdXRob3JzPjxhdXRob3I+RnJpZWJlLCBCPC9hdXRob3I+PGF1dGhvcj5KaWFu
ZywgSjwvYXV0aG9yPjxhdXRob3I+UmF1cHAsIFdKPC9hdXRob3I+PGF1dGhvcj5NY0ludG9zaCwg
UkE8L2F1dGhvcj48YXV0aG9yPkdpbGwsIEJTPC9hdXRob3I+PC9hdXRob3JzPjwvY29udHJpYnV0
b3JzPjx0aXRsZXM+PHRpdGxlPkNoYXJhY3Rlcml6YXRpb24gb2Ygd2hlYXQtYWxpZW4gdHJhbnNs
b2NhdGlvbnMgY29uZmVycmluZyByZXNpc3RhbmNlIHRvIGRpc2Vhc2VzIGFuZCBwZXN0czogY3Vy
cmVudCBzdGF0dXM8L3RpdGxlPjxzZWNvbmRhcnktdGl0bGU+RXVwaHl0aWNhPC9zZWNvbmRhcnkt
dGl0bGU+PC90aXRsZXM+PHBlcmlvZGljYWw+PGZ1bGwtdGl0bGU+RXVwaHl0aWNhPC9mdWxsLXRp
dGxlPjwvcGVyaW9kaWNhbD48cGFnZXM+NTktODc8L3BhZ2VzPjx2b2x1bWU+OTE8L3ZvbHVtZT48
bnVtYmVyPjE8L251bWJlcj48ZGF0ZXM+PHllYXI+MTk5NjwveWVhcj48L2RhdGVzPjxpc2JuPjAw
MTQtMjMzNjwvaXNibj48dXJscz48L3VybHM+PC9yZWNvcmQ+PC9DaXRlPjxDaXRlPjxBdXRob3I+
S25vdHQ8L0F1dGhvcj48WWVhcj4xOTg4PC9ZZWFyPjxSZWNOdW0+Mzc2PC9SZWNOdW0+PHJlY29y
ZD48cmVjLW51bWJlcj4zNzY8L3JlYy1udW1iZXI+PGZvcmVpZ24ta2V5cz48a2V5IGFwcD0iRU4i
IGRiLWlkPSJ0NTJlNWY5d2V2OWZhbmVzYWF6djV3MnN6dGZzMHRhdGVlcGYiIHRpbWVzdGFtcD0i
MTQxMDgzOTQwMyI+Mzc2PC9rZXk+PC9mb3JlaWduLWtleXM+PHJlZi10eXBlIG5hbWU9IkpvdXJu
YWwgQXJ0aWNsZSI+MTc8L3JlZi10eXBlPjxjb250cmlidXRvcnM+PGF1dGhvcnM+PGF1dGhvcj5L
bm90dCwgRC4gUi48L2F1dGhvcj48L2F1dGhvcnM+PC9jb250cmlidXRvcnM+PHRpdGxlcz48dGl0
bGU+PHN0eWxlIGZhY2U9Im5vcm1hbCIgZm9udD0iZGVmYXVsdCIgc2l6ZT0iMTAwJSI+VGhlIGNo
cm9tb3NvbWUgbG9jYXRpb24gb2YgZm91ciByZWNvbWJpbmFudHMgYmV0d2VlbiA8L3N0eWxlPjxz
dHlsZSBmYWNlPSJpdGFsaWMiIGZvbnQ9ImRlZmF1bHQiIHNpemU9IjEwMCUiPkFncm9weXJvbjwv
c3R5bGU+PHN0eWxlIGZhY2U9Im5vcm1hbCIgZm9udD0iZGVmYXVsdCIgc2l6ZT0iMTAwJSI+IGNo
cm9tb3NvbWUgN2VsMiBhbmQgYSB3aGVhdCBjaHJvbW9zb21lPC9zdHlsZT48L3RpdGxlPjxzZWNv
bmRhcnktdGl0bGU+R2Vub21lPC9zZWNvbmRhcnktdGl0bGU+PC90aXRsZXM+PHBlcmlvZGljYWw+
PGZ1bGwtdGl0bGU+R2Vub21lPC9mdWxsLXRpdGxlPjxhYmJyLTE+R2Vub21lIC8gTmF0aW9uYWwg
UmVzZWFyY2ggQ291bmNpbCBDYW5hZGEgPSBHZW5vbWUgLyBDb25zZWlsIG5hdGlvbmFsIGRlIHJl
Y2hlcmNoZXMgQ2FuYWRhPC9hYmJyLTE+PC9wZXJpb2RpY2FsPjxwYWdlcz45Ny05ODwvcGFnZXM+
PHZvbHVtZT4zMDwvdm9sdW1lPjxudW1iZXI+MTwvbnVtYmVyPjxkYXRlcz48eWVhcj4xOTg4PC95
ZWFyPjxwdWItZGF0ZXM+PGRhdGU+RmViPC9kYXRlPjwvcHViLWRhdGVzPjwvZGF0ZXM+PGlzYm4+
MDgzMS0yNzk2PC9pc2JuPjxhY2Nlc3Npb24tbnVtPldPUzpBMTk4OE03Mzc0MDAwMTY8L2FjY2Vz
c2lvbi1udW0+PHVybHM+PHJlbGF0ZWQtdXJscz48dXJsPiZsdDtHbyB0byBJU0kmZ3Q7Oi8vV09T
OkExOTg4TTczNzQwMDAxNjwvdXJsPjwvcmVsYXRlZC11cmxzPjwvdXJscz48L3JlY29yZD48L0Np
dGU+PC9FbmROb3RlPgB=
</w:fldData>
        </w:fldChar>
      </w:r>
      <w:r w:rsidR="00DB7DC1">
        <w:instrText xml:space="preserve"> ADDIN EN.CITE.DATA </w:instrText>
      </w:r>
      <w:r w:rsidR="002D569D">
        <w:fldChar w:fldCharType="end"/>
      </w:r>
      <w:r w:rsidR="002D569D">
        <w:fldChar w:fldCharType="separate"/>
      </w:r>
      <w:r w:rsidR="00DB7DC1">
        <w:rPr>
          <w:noProof/>
        </w:rPr>
        <w:t>(Friebe et al., 1996, Knott, 1988)</w:t>
      </w:r>
      <w:r w:rsidR="002D569D">
        <w:fldChar w:fldCharType="end"/>
      </w:r>
      <w:r>
        <w:t xml:space="preserve">.  As none of the four accessions were missing wheat group 7 chromosomes it is unlikely that either </w:t>
      </w:r>
      <w:r>
        <w:rPr>
          <w:i/>
          <w:iCs/>
        </w:rPr>
        <w:t>Sr25</w:t>
      </w:r>
      <w:r>
        <w:t xml:space="preserve"> or </w:t>
      </w:r>
      <w:r>
        <w:rPr>
          <w:i/>
          <w:iCs/>
        </w:rPr>
        <w:t>Sr43</w:t>
      </w:r>
      <w:r>
        <w:t xml:space="preserve"> are the source of TTKSK resistance in these accessions. </w:t>
      </w:r>
    </w:p>
    <w:p w14:paraId="60BA7579" w14:textId="77777777" w:rsidR="004B03FC" w:rsidRDefault="004B03FC" w:rsidP="004B03FC">
      <w:pPr>
        <w:spacing w:line="480" w:lineRule="auto"/>
        <w:ind w:firstLine="720"/>
      </w:pPr>
      <w:r>
        <w:rPr>
          <w:i/>
          <w:iCs/>
        </w:rPr>
        <w:t>Sr</w:t>
      </w:r>
      <w:r w:rsidRPr="008E20FD">
        <w:rPr>
          <w:i/>
          <w:iCs/>
        </w:rPr>
        <w:t>24</w:t>
      </w:r>
      <w:r>
        <w:t xml:space="preserve">, while effective against TTKSK (Ug99), is ineffective against TTKST to which these accessions were resistant.  However, PI 605286 exhibited a mixed reaction, “0;/3” to race TTKST.  In contrast, PI 604981 and PI 611932 exhibited highly resistant ITs when inoculated with TTKST.  </w:t>
      </w:r>
      <w:r>
        <w:rPr>
          <w:i/>
          <w:iCs/>
        </w:rPr>
        <w:t>Sr24</w:t>
      </w:r>
      <w:r>
        <w:t xml:space="preserve"> was transferred from a group 3 </w:t>
      </w:r>
      <w:r>
        <w:rPr>
          <w:i/>
          <w:iCs/>
        </w:rPr>
        <w:t xml:space="preserve">Th. ponticum </w:t>
      </w:r>
      <w:r>
        <w:t xml:space="preserve">chromosome to chromosome 3D of wheat and has also been transferred to the short arm of wheat chromosome 1B </w:t>
      </w:r>
      <w:r w:rsidR="002D569D">
        <w:fldChar w:fldCharType="begin">
          <w:fldData xml:space="preserve">PEVuZE5vdGU+PENpdGU+PEF1dGhvcj5KaWFuZzwvQXV0aG9yPjxZZWFyPjE5OTQ8L1llYXI+PFJl
Y051bT41MDU8L1JlY051bT48RGlzcGxheVRleHQ+KEppYW5nIGV0IGFsLiwgMTk5NCwgTWFnbyBl
dCBhbC4sIDIwMDUsIFRoZSBldCBhbC4sIDE5OTEpPC9EaXNwbGF5VGV4dD48cmVjb3JkPjxyZWMt
bnVtYmVyPjUwNTwvcmVjLW51bWJlcj48Zm9yZWlnbi1rZXlzPjxrZXkgYXBwPSJFTiIgZGItaWQ9
InQ1MmU1Zjl3ZXY5ZmFuZXNhYXp2NXcyc3p0ZnMwdGF0ZWVwZiIgdGltZXN0YW1wPSIxNDExMTUy
MTE2Ij41MDU8L2tleT48L2ZvcmVpZ24ta2V5cz48cmVmLXR5cGUgbmFtZT0iSm91cm5hbCBBcnRp
Y2xlIj4xNzwvcmVmLXR5cGU+PGNvbnRyaWJ1dG9ycz48YXV0aG9ycz48YXV0aG9yPkppYW5nLCBK
PC9hdXRob3I+PGF1dGhvcj5GcmllYmUsIEI8L2F1dGhvcj48YXV0aG9yPkdpbGwsIEJTPC9hdXRo
b3I+PC9hdXRob3JzPjwvY29udHJpYnV0b3JzPjx0aXRsZXM+PHRpdGxlPkNocm9tb3NvbWUgcGFp
bnRpbmcgb2YgQW1pZ28gd2hlYXQ8L3RpdGxlPjxzZWNvbmRhcnktdGl0bGU+VGhlb3JldGljYWwg
YW5kIEFwcGxpZWQgR2VuZXRpY3M8L3NlY29uZGFyeS10aXRsZT48L3RpdGxlcz48cGVyaW9kaWNh
bD48ZnVsbC10aXRsZT5UaGVvcmV0aWNhbCBhbmQgQXBwbGllZCBHZW5ldGljczwvZnVsbC10aXRs
ZT48YWJici0xPlRoZW9yZXQuIEFwcGwuIEdlbmV0aWNzPC9hYmJyLTE+PC9wZXJpb2RpY2FsPjxw
YWdlcz44MTEtODEzPC9wYWdlcz48dm9sdW1lPjg5PC92b2x1bWU+PG51bWJlcj43LTg8L251bWJl
cj48ZGF0ZXM+PHllYXI+MTk5NDwveWVhcj48L2RhdGVzPjxpc2JuPjAwNDAtNTc1MjwvaXNibj48
dXJscz48L3VybHM+PC9yZWNvcmQ+PC9DaXRlPjxDaXRlPjxBdXRob3I+TWFnbzwvQXV0aG9yPjxZ
ZWFyPjIwMDU8L1llYXI+PFJlY051bT42MTwvUmVjTnVtPjxyZWNvcmQ+PHJlYy1udW1iZXI+NjE8
L3JlYy1udW1iZXI+PGZvcmVpZ24ta2V5cz48a2V5IGFwcD0iRU4iIGRiLWlkPSJ0NTJlNWY5d2V2
OWZhbmVzYWF6djV3MnN6dGZzMHRhdGVlcGYiIHRpbWVzdGFtcD0iMTQwODY0NTExNiI+NjE8L2tl
eT48a2V5IGFwcD0iRU5XZWIiIGRiLWlkPSIiPjA8L2tleT48L2ZvcmVpZ24ta2V5cz48cmVmLXR5
cGUgbmFtZT0iSm91cm5hbCBBcnRpY2xlIj4xNzwvcmVmLXR5cGU+PGNvbnRyaWJ1dG9ycz48YXV0
aG9ycz48YXV0aG9yPk1hZ28sIFIuPC9hdXRob3I+PGF1dGhvcj5CYXJpYW5hLCBILiBTLjwvYXV0
aG9yPjxhdXRob3I+RHVuZGFzLCBJLiBTLjwvYXV0aG9yPjxhdXRob3I+U3BpZWxtZXllciwgVy48
L2F1dGhvcj48YXV0aG9yPkxhd3JlbmNlLCBHLiBKLjwvYXV0aG9yPjxhdXRob3I+UHJ5b3IsIEEu
IEouPC9hdXRob3I+PGF1dGhvcj5FbGxpcywgSi4gRy48L2F1dGhvcj48L2F1dGhvcnM+PC9jb250
cmlidXRvcnM+PGF1dGgtYWRkcmVzcz5DU0lSTyBQbGFudCBJbmR1c3RyeSwgR1BPIEJveCAxNjAw
LCBDYW5iZXJyYSwgQUNUIDI2MDEsIEF1c3RyYWxpYS4gcm9oaXQubWFnb0Bjc2lyby5hdTwvYXV0
aC1hZGRyZXNzPjx0aXRsZXM+PHRpdGxlPkRldmVsb3BtZW50IG9mIFBDUiBtYXJrZXJzIGZvciB0
aGUgc2VsZWN0aW9uIG9mIHdoZWF0IHN0ZW0gcnVzdCByZXNpc3RhbmNlIGdlbmVzIFNyMjQgYW5k
IFNyMjYgaW4gZGl2ZXJzZSB3aGVhdCBnZXJtcGxhc208L3RpdGxlPjxzZWNvbmRhcnktdGl0bGU+
VGhlb3IgQXBwbCBHZW5ldDwvc2Vjb25kYXJ5LXRpdGxlPjxhbHQtdGl0bGU+VEFHLiBUaGVvcmV0
aWNhbCBhbmQgYXBwbGllZCBnZW5ldGljcy4gVGhlb3JldGlzY2hlIHVuZCBhbmdld2FuZHRlIEdl
bmV0aWs8L2FsdC10aXRsZT48L3RpdGxlcz48cGVyaW9kaWNhbD48ZnVsbC10aXRsZT5UaGVvciBB
cHBsIEdlbmV0PC9mdWxsLXRpdGxlPjxhYmJyLTE+VEFHLiBUaGVvcmV0aWNhbCBhbmQgYXBwbGll
ZCBnZW5ldGljcy4gVGhlb3JldGlzY2hlIHVuZCBhbmdld2FuZHRlIEdlbmV0aWs8L2FiYnItMT48
L3BlcmlvZGljYWw+PGFsdC1wZXJpb2RpY2FsPjxmdWxsLXRpdGxlPlRoZW9yIEFwcGwgR2VuZXQ8
L2Z1bGwtdGl0bGU+PGFiYnItMT5UQUcuIFRoZW9yZXRpY2FsIGFuZCBhcHBsaWVkIGdlbmV0aWNz
LiBUaGVvcmV0aXNjaGUgdW5kIGFuZ2V3YW5kdGUgR2VuZXRpazwvYWJici0xPjwvYWx0LXBlcmlv
ZGljYWw+PHBhZ2VzPjQ5Ni01MDQ8L3BhZ2VzPjx2b2x1bWU+MTExPC92b2x1bWU+PG51bWJlcj4z
PC9udW1iZXI+PGtleXdvcmRzPjxrZXl3b3JkPkFsbGVsZXM8L2tleXdvcmQ+PGtleXdvcmQ+KkJh
c2lkaW9teWNvdGE8L2tleXdvcmQ+PGtleXdvcmQ+RE5BIFByaW1lcnM8L2tleXdvcmQ+PGtleXdv
cmQ+R2VuZXRpYyBNYXJrZXJzLypnZW5ldGljczwva2V5d29yZD48a2V5d29yZD5JbW11bml0eSwg
SW5uYXRlLypnZW5ldGljczwva2V5d29yZD48a2V5d29yZD5NaWNyb3NhdGVsbGl0ZSBSZXBlYXRz
L2dlbmV0aWNzPC9rZXl3b3JkPjxrZXl3b3JkPlBsYW50IERpc2Vhc2VzL2dlbmV0aWNzLyptaWNy
b2Jpb2xvZ3k8L2tleXdvcmQ+PGtleXdvcmQ+KlBvbHltZXJhc2UgQ2hhaW4gUmVhY3Rpb248L2tl
eXdvcmQ+PGtleXdvcmQ+U2VxdWVuY2UgVGFnZ2VkIFNpdGVzPC9rZXl3b3JkPjxrZXl3b3JkPlRy
aXRpY3VtLypnZW5ldGljczwva2V5d29yZD48L2tleXdvcmRzPjxkYXRlcz48eWVhcj4yMDA1PC95
ZWFyPjxwdWItZGF0ZXM+PGRhdGU+QXVnPC9kYXRlPjwvcHViLWRhdGVzPjwvZGF0ZXM+PGlzYm4+
MDA0MC01NzUyIChQcmludCkmI3hEOzAwNDAtNTc1MiAoTGlua2luZyk8L2lzYm4+PGFjY2Vzc2lv
bi1udW0+MTU5MTgwMDg8L2FjY2Vzc2lvbi1udW0+PHVybHM+PHJlbGF0ZWQtdXJscz48dXJsPmh0
dHA6Ly93d3cubmNiaS5ubG0ubmloLmdvdi9wdWJtZWQvMTU5MTgwMDg8L3VybD48L3JlbGF0ZWQt
dXJscz48L3VybHM+PGVsZWN0cm9uaWMtcmVzb3VyY2UtbnVtPjEwLjEwMDcvczAwMTIyLTAwNS0y
MDM5LXo8L2VsZWN0cm9uaWMtcmVzb3VyY2UtbnVtPjwvcmVjb3JkPjwvQ2l0ZT48Q2l0ZT48QXV0
aG9yPlRoZTwvQXV0aG9yPjxZZWFyPjE5OTE8L1llYXI+PFJlY051bT41MDY8L1JlY051bT48cmVj
b3JkPjxyZWMtbnVtYmVyPjUwNjwvcmVjLW51bWJlcj48Zm9yZWlnbi1rZXlzPjxrZXkgYXBwPSJF
TiIgZGItaWQ9InQ1MmU1Zjl3ZXY5ZmFuZXNhYXp2NXcyc3p0ZnMwdGF0ZWVwZiIgdGltZXN0YW1w
PSIxNDExMTUyMjQ2Ij41MDY8L2tleT48L2ZvcmVpZ24ta2V5cz48cmVmLXR5cGUgbmFtZT0iSm91
cm5hbCBBcnRpY2xlIj4xNzwvcmVmLXR5cGU+PGNvbnRyaWJ1dG9ycz48YXV0aG9ycz48YXV0aG9y
PlRoZSwgVC4gVC48L2F1dGhvcj48YXV0aG9yPkd1cHRhLCBSLiBCLjwvYXV0aG9yPjxhdXRob3I+
RHljaywgUC4gTC48L2F1dGhvcj48YXV0aG9yPkFwcGVscywgUi48L2F1dGhvcj48YXV0aG9yPkhv
aG1hbm4sIFUuPC9hdXRob3I+PGF1dGhvcj5NY0ludG9zaCwgUi4gQS48L2F1dGhvcj48L2F1dGhv
cnM+PC9jb250cmlidXRvcnM+PHRpdGxlcz48dGl0bGU+Q2hhcmFjdGVyaXphdGlvbiBvZiBzdGVt
IHJ1c3QgcmVzaXN0YW50IGRlcml2YXRpdmVzIG9mIHdoZWF0IGN1bHRpdmFyIEFtaWdvPC90aXRs
ZT48c2Vjb25kYXJ5LXRpdGxlPkV1cGh5dGljYTwvc2Vjb25kYXJ5LXRpdGxlPjxhbHQtdGl0bGU+
RXVwaHl0aWNhPC9hbHQtdGl0bGU+PC90aXRsZXM+PHBlcmlvZGljYWw+PGZ1bGwtdGl0bGU+RXVw
aHl0aWNhPC9mdWxsLXRpdGxlPjwvcGVyaW9kaWNhbD48YWx0LXBlcmlvZGljYWw+PGZ1bGwtdGl0
bGU+RXVwaHl0aWNhPC9mdWxsLXRpdGxlPjwvYWx0LXBlcmlvZGljYWw+PHBhZ2VzPjI0NS0yNTI8
L3BhZ2VzPjx2b2x1bWU+NTg8L3ZvbHVtZT48bnVtYmVyPjM8L251bWJlcj48a2V5d29yZHM+PGtl
eXdvcmQ+SW50cm9ncmVzc2lvbjwva2V5d29yZD48a2V5d29yZD5sZWFmIHJ1c3Q8L2tleXdvcmQ+
PGtleXdvcmQ+UHVjY2luaWEgc3BwLjwva2V5d29yZD48a2V5d29yZD5ydXN0IHJlc2lzdGFuY2U8
L2tleXdvcmQ+PGtleXdvcmQ+c3BlY2llcy1zcGVjaWZpYyBwcm9iZXM8L2tleXdvcmQ+PGtleXdv
cmQ+c3RlbSBydXN0PC9rZXl3b3JkPjxrZXl3b3JkPlRyaXRpY3VtIGFlc3RpdnVtPC9rZXl3b3Jk
PjxrZXl3b3JkPndoZWF0PC9rZXl3b3JkPjwva2V5d29yZHM+PGRhdGVzPjx5ZWFyPjE5OTE8L3ll
YXI+PHB1Yi1kYXRlcz48ZGF0ZT4xOTkxLzExLzAxPC9kYXRlPjwvcHViLWRhdGVzPjwvZGF0ZXM+
PHB1Ymxpc2hlcj5LbHV3ZXIgQWNhZGVtaWMgUHVibGlzaGVyczwvcHVibGlzaGVyPjxpc2JuPjAw
MTQtMjMzNjwvaXNibj48dXJscz48cmVsYXRlZC11cmxzPjx1cmw+aHR0cDovL2R4LmRvaS5vcmcv
MTAuMTAwNy9CRjAwMDI1MjU2PC91cmw+PC9yZWxhdGVkLXVybHM+PC91cmxzPjxlbGVjdHJvbmlj
LXJlc291cmNlLW51bT4xMC4xMDA3L0JGMDAwMjUyNTY8L2VsZWN0cm9uaWMtcmVzb3VyY2UtbnVt
PjxsYW5ndWFnZT5FbmdsaXNoPC9sYW5ndWFnZT48L3JlY29yZD48L0NpdGU+PC9FbmROb3RlPgB=
</w:fldData>
        </w:fldChar>
      </w:r>
      <w:r w:rsidR="00672CDE">
        <w:instrText xml:space="preserve"> ADDIN EN.CITE </w:instrText>
      </w:r>
      <w:r w:rsidR="002D569D">
        <w:fldChar w:fldCharType="begin">
          <w:fldData xml:space="preserve">PEVuZE5vdGU+PENpdGU+PEF1dGhvcj5KaWFuZzwvQXV0aG9yPjxZZWFyPjE5OTQ8L1llYXI+PFJl
Y051bT41MDU8L1JlY051bT48RGlzcGxheVRleHQ+KEppYW5nIGV0IGFsLiwgMTk5NCwgTWFnbyBl
dCBhbC4sIDIwMDUsIFRoZSBldCBhbC4sIDE5OTEpPC9EaXNwbGF5VGV4dD48cmVjb3JkPjxyZWMt
bnVtYmVyPjUwNTwvcmVjLW51bWJlcj48Zm9yZWlnbi1rZXlzPjxrZXkgYXBwPSJFTiIgZGItaWQ9
InQ1MmU1Zjl3ZXY5ZmFuZXNhYXp2NXcyc3p0ZnMwdGF0ZWVwZiIgdGltZXN0YW1wPSIxNDExMTUy
MTE2Ij41MDU8L2tleT48L2ZvcmVpZ24ta2V5cz48cmVmLXR5cGUgbmFtZT0iSm91cm5hbCBBcnRp
Y2xlIj4xNzwvcmVmLXR5cGU+PGNvbnRyaWJ1dG9ycz48YXV0aG9ycz48YXV0aG9yPkppYW5nLCBK
PC9hdXRob3I+PGF1dGhvcj5GcmllYmUsIEI8L2F1dGhvcj48YXV0aG9yPkdpbGwsIEJTPC9hdXRo
b3I+PC9hdXRob3JzPjwvY29udHJpYnV0b3JzPjx0aXRsZXM+PHRpdGxlPkNocm9tb3NvbWUgcGFp
bnRpbmcgb2YgQW1pZ28gd2hlYXQ8L3RpdGxlPjxzZWNvbmRhcnktdGl0bGU+VGhlb3JldGljYWwg
YW5kIEFwcGxpZWQgR2VuZXRpY3M8L3NlY29uZGFyeS10aXRsZT48L3RpdGxlcz48cGVyaW9kaWNh
bD48ZnVsbC10aXRsZT5UaGVvcmV0aWNhbCBhbmQgQXBwbGllZCBHZW5ldGljczwvZnVsbC10aXRs
ZT48YWJici0xPlRoZW9yZXQuIEFwcGwuIEdlbmV0aWNzPC9hYmJyLTE+PC9wZXJpb2RpY2FsPjxw
YWdlcz44MTEtODEzPC9wYWdlcz48dm9sdW1lPjg5PC92b2x1bWU+PG51bWJlcj43LTg8L251bWJl
cj48ZGF0ZXM+PHllYXI+MTk5NDwveWVhcj48L2RhdGVzPjxpc2JuPjAwNDAtNTc1MjwvaXNibj48
dXJscz48L3VybHM+PC9yZWNvcmQ+PC9DaXRlPjxDaXRlPjxBdXRob3I+TWFnbzwvQXV0aG9yPjxZ
ZWFyPjIwMDU8L1llYXI+PFJlY051bT42MTwvUmVjTnVtPjxyZWNvcmQ+PHJlYy1udW1iZXI+NjE8
L3JlYy1udW1iZXI+PGZvcmVpZ24ta2V5cz48a2V5IGFwcD0iRU4iIGRiLWlkPSJ0NTJlNWY5d2V2
OWZhbmVzYWF6djV3MnN6dGZzMHRhdGVlcGYiIHRpbWVzdGFtcD0iMTQwODY0NTExNiI+NjE8L2tl
eT48a2V5IGFwcD0iRU5XZWIiIGRiLWlkPSIiPjA8L2tleT48L2ZvcmVpZ24ta2V5cz48cmVmLXR5
cGUgbmFtZT0iSm91cm5hbCBBcnRpY2xlIj4xNzwvcmVmLXR5cGU+PGNvbnRyaWJ1dG9ycz48YXV0
aG9ycz48YXV0aG9yPk1hZ28sIFIuPC9hdXRob3I+PGF1dGhvcj5CYXJpYW5hLCBILiBTLjwvYXV0
aG9yPjxhdXRob3I+RHVuZGFzLCBJLiBTLjwvYXV0aG9yPjxhdXRob3I+U3BpZWxtZXllciwgVy48
L2F1dGhvcj48YXV0aG9yPkxhd3JlbmNlLCBHLiBKLjwvYXV0aG9yPjxhdXRob3I+UHJ5b3IsIEEu
IEouPC9hdXRob3I+PGF1dGhvcj5FbGxpcywgSi4gRy48L2F1dGhvcj48L2F1dGhvcnM+PC9jb250
cmlidXRvcnM+PGF1dGgtYWRkcmVzcz5DU0lSTyBQbGFudCBJbmR1c3RyeSwgR1BPIEJveCAxNjAw
LCBDYW5iZXJyYSwgQUNUIDI2MDEsIEF1c3RyYWxpYS4gcm9oaXQubWFnb0Bjc2lyby5hdTwvYXV0
aC1hZGRyZXNzPjx0aXRsZXM+PHRpdGxlPkRldmVsb3BtZW50IG9mIFBDUiBtYXJrZXJzIGZvciB0
aGUgc2VsZWN0aW9uIG9mIHdoZWF0IHN0ZW0gcnVzdCByZXNpc3RhbmNlIGdlbmVzIFNyMjQgYW5k
IFNyMjYgaW4gZGl2ZXJzZSB3aGVhdCBnZXJtcGxhc208L3RpdGxlPjxzZWNvbmRhcnktdGl0bGU+
VGhlb3IgQXBwbCBHZW5ldDwvc2Vjb25kYXJ5LXRpdGxlPjxhbHQtdGl0bGU+VEFHLiBUaGVvcmV0
aWNhbCBhbmQgYXBwbGllZCBnZW5ldGljcy4gVGhlb3JldGlzY2hlIHVuZCBhbmdld2FuZHRlIEdl
bmV0aWs8L2FsdC10aXRsZT48L3RpdGxlcz48cGVyaW9kaWNhbD48ZnVsbC10aXRsZT5UaGVvciBB
cHBsIEdlbmV0PC9mdWxsLXRpdGxlPjxhYmJyLTE+VEFHLiBUaGVvcmV0aWNhbCBhbmQgYXBwbGll
ZCBnZW5ldGljcy4gVGhlb3JldGlzY2hlIHVuZCBhbmdld2FuZHRlIEdlbmV0aWs8L2FiYnItMT48
L3BlcmlvZGljYWw+PGFsdC1wZXJpb2RpY2FsPjxmdWxsLXRpdGxlPlRoZW9yIEFwcGwgR2VuZXQ8
L2Z1bGwtdGl0bGU+PGFiYnItMT5UQUcuIFRoZW9yZXRpY2FsIGFuZCBhcHBsaWVkIGdlbmV0aWNz
LiBUaGVvcmV0aXNjaGUgdW5kIGFuZ2V3YW5kdGUgR2VuZXRpazwvYWJici0xPjwvYWx0LXBlcmlv
ZGljYWw+PHBhZ2VzPjQ5Ni01MDQ8L3BhZ2VzPjx2b2x1bWU+MTExPC92b2x1bWU+PG51bWJlcj4z
PC9udW1iZXI+PGtleXdvcmRzPjxrZXl3b3JkPkFsbGVsZXM8L2tleXdvcmQ+PGtleXdvcmQ+KkJh
c2lkaW9teWNvdGE8L2tleXdvcmQ+PGtleXdvcmQ+RE5BIFByaW1lcnM8L2tleXdvcmQ+PGtleXdv
cmQ+R2VuZXRpYyBNYXJrZXJzLypnZW5ldGljczwva2V5d29yZD48a2V5d29yZD5JbW11bml0eSwg
SW5uYXRlLypnZW5ldGljczwva2V5d29yZD48a2V5d29yZD5NaWNyb3NhdGVsbGl0ZSBSZXBlYXRz
L2dlbmV0aWNzPC9rZXl3b3JkPjxrZXl3b3JkPlBsYW50IERpc2Vhc2VzL2dlbmV0aWNzLyptaWNy
b2Jpb2xvZ3k8L2tleXdvcmQ+PGtleXdvcmQ+KlBvbHltZXJhc2UgQ2hhaW4gUmVhY3Rpb248L2tl
eXdvcmQ+PGtleXdvcmQ+U2VxdWVuY2UgVGFnZ2VkIFNpdGVzPC9rZXl3b3JkPjxrZXl3b3JkPlRy
aXRpY3VtLypnZW5ldGljczwva2V5d29yZD48L2tleXdvcmRzPjxkYXRlcz48eWVhcj4yMDA1PC95
ZWFyPjxwdWItZGF0ZXM+PGRhdGU+QXVnPC9kYXRlPjwvcHViLWRhdGVzPjwvZGF0ZXM+PGlzYm4+
MDA0MC01NzUyIChQcmludCkmI3hEOzAwNDAtNTc1MiAoTGlua2luZyk8L2lzYm4+PGFjY2Vzc2lv
bi1udW0+MTU5MTgwMDg8L2FjY2Vzc2lvbi1udW0+PHVybHM+PHJlbGF0ZWQtdXJscz48dXJsPmh0
dHA6Ly93d3cubmNiaS5ubG0ubmloLmdvdi9wdWJtZWQvMTU5MTgwMDg8L3VybD48L3JlbGF0ZWQt
dXJscz48L3VybHM+PGVsZWN0cm9uaWMtcmVzb3VyY2UtbnVtPjEwLjEwMDcvczAwMTIyLTAwNS0y
MDM5LXo8L2VsZWN0cm9uaWMtcmVzb3VyY2UtbnVtPjwvcmVjb3JkPjwvQ2l0ZT48Q2l0ZT48QXV0
aG9yPlRoZTwvQXV0aG9yPjxZZWFyPjE5OTE8L1llYXI+PFJlY051bT41MDY8L1JlY051bT48cmVj
b3JkPjxyZWMtbnVtYmVyPjUwNjwvcmVjLW51bWJlcj48Zm9yZWlnbi1rZXlzPjxrZXkgYXBwPSJF
TiIgZGItaWQ9InQ1MmU1Zjl3ZXY5ZmFuZXNhYXp2NXcyc3p0ZnMwdGF0ZWVwZiIgdGltZXN0YW1w
PSIxNDExMTUyMjQ2Ij41MDY8L2tleT48L2ZvcmVpZ24ta2V5cz48cmVmLXR5cGUgbmFtZT0iSm91
cm5hbCBBcnRpY2xlIj4xNzwvcmVmLXR5cGU+PGNvbnRyaWJ1dG9ycz48YXV0aG9ycz48YXV0aG9y
PlRoZSwgVC4gVC48L2F1dGhvcj48YXV0aG9yPkd1cHRhLCBSLiBCLjwvYXV0aG9yPjxhdXRob3I+
RHljaywgUC4gTC48L2F1dGhvcj48YXV0aG9yPkFwcGVscywgUi48L2F1dGhvcj48YXV0aG9yPkhv
aG1hbm4sIFUuPC9hdXRob3I+PGF1dGhvcj5NY0ludG9zaCwgUi4gQS48L2F1dGhvcj48L2F1dGhv
cnM+PC9jb250cmlidXRvcnM+PHRpdGxlcz48dGl0bGU+Q2hhcmFjdGVyaXphdGlvbiBvZiBzdGVt
IHJ1c3QgcmVzaXN0YW50IGRlcml2YXRpdmVzIG9mIHdoZWF0IGN1bHRpdmFyIEFtaWdvPC90aXRs
ZT48c2Vjb25kYXJ5LXRpdGxlPkV1cGh5dGljYTwvc2Vjb25kYXJ5LXRpdGxlPjxhbHQtdGl0bGU+
RXVwaHl0aWNhPC9hbHQtdGl0bGU+PC90aXRsZXM+PHBlcmlvZGljYWw+PGZ1bGwtdGl0bGU+RXVw
aHl0aWNhPC9mdWxsLXRpdGxlPjwvcGVyaW9kaWNhbD48YWx0LXBlcmlvZGljYWw+PGZ1bGwtdGl0
bGU+RXVwaHl0aWNhPC9mdWxsLXRpdGxlPjwvYWx0LXBlcmlvZGljYWw+PHBhZ2VzPjI0NS0yNTI8
L3BhZ2VzPjx2b2x1bWU+NTg8L3ZvbHVtZT48bnVtYmVyPjM8L251bWJlcj48a2V5d29yZHM+PGtl
eXdvcmQ+SW50cm9ncmVzc2lvbjwva2V5d29yZD48a2V5d29yZD5sZWFmIHJ1c3Q8L2tleXdvcmQ+
PGtleXdvcmQ+UHVjY2luaWEgc3BwLjwva2V5d29yZD48a2V5d29yZD5ydXN0IHJlc2lzdGFuY2U8
L2tleXdvcmQ+PGtleXdvcmQ+c3BlY2llcy1zcGVjaWZpYyBwcm9iZXM8L2tleXdvcmQ+PGtleXdv
cmQ+c3RlbSBydXN0PC9rZXl3b3JkPjxrZXl3b3JkPlRyaXRpY3VtIGFlc3RpdnVtPC9rZXl3b3Jk
PjxrZXl3b3JkPndoZWF0PC9rZXl3b3JkPjwva2V5d29yZHM+PGRhdGVzPjx5ZWFyPjE5OTE8L3ll
YXI+PHB1Yi1kYXRlcz48ZGF0ZT4xOTkxLzExLzAxPC9kYXRlPjwvcHViLWRhdGVzPjwvZGF0ZXM+
PHB1Ymxpc2hlcj5LbHV3ZXIgQWNhZGVtaWMgUHVibGlzaGVyczwvcHVibGlzaGVyPjxpc2JuPjAw
MTQtMjMzNjwvaXNibj48dXJscz48cmVsYXRlZC11cmxzPjx1cmw+aHR0cDovL2R4LmRvaS5vcmcv
MTAuMTAwNy9CRjAwMDI1MjU2PC91cmw+PC9yZWxhdGVkLXVybHM+PC91cmxzPjxlbGVjdHJvbmlj
LXJlc291cmNlLW51bT4xMC4xMDA3L0JGMDAwMjUyNTY8L2VsZWN0cm9uaWMtcmVzb3VyY2UtbnVt
PjxsYW5ndWFnZT5FbmdsaXNoPC9sYW5ndWFnZT48L3JlY29yZD48L0NpdGU+PC9FbmROb3RlPgB=
</w:fldData>
        </w:fldChar>
      </w:r>
      <w:r w:rsidR="00672CDE">
        <w:instrText xml:space="preserve"> ADDIN EN.CITE.DATA </w:instrText>
      </w:r>
      <w:r w:rsidR="002D569D">
        <w:fldChar w:fldCharType="end"/>
      </w:r>
      <w:r w:rsidR="002D569D">
        <w:fldChar w:fldCharType="separate"/>
      </w:r>
      <w:r w:rsidR="00672CDE">
        <w:rPr>
          <w:noProof/>
        </w:rPr>
        <w:t>(Jiang et al., 1994, Mago et al., 2005, The et al., 1991)</w:t>
      </w:r>
      <w:r w:rsidR="002D569D">
        <w:fldChar w:fldCharType="end"/>
      </w:r>
      <w:r>
        <w:t xml:space="preserve">.  PI 605286 did not amplify the </w:t>
      </w:r>
      <w:r>
        <w:rPr>
          <w:i/>
          <w:iCs/>
        </w:rPr>
        <w:t>Sr24</w:t>
      </w:r>
      <w:r>
        <w:t xml:space="preserve">-associated fragment when screened with PCR marker </w:t>
      </w:r>
      <w:r w:rsidRPr="00B177B3">
        <w:rPr>
          <w:i/>
          <w:iCs/>
        </w:rPr>
        <w:t>Xbarc71</w:t>
      </w:r>
      <w:r>
        <w:t xml:space="preserve"> identified by Mago and colleagues </w:t>
      </w:r>
      <w:r w:rsidR="002D569D">
        <w:fldChar w:fldCharType="begin">
          <w:fldData xml:space="preserve">PEVuZE5vdGU+PENpdGU+PEF1dGhvcj5NYWdvPC9BdXRob3I+PFllYXI+MjAwNTwvWWVhcj48UmVj
TnVtPjYxPC9SZWNOdW0+PERpc3BsYXlUZXh0PihNYWdvIGV0IGFsLiwgMjAwNSk8L0Rpc3BsYXlU
ZXh0PjxyZWNvcmQ+PHJlYy1udW1iZXI+NjE8L3JlYy1udW1iZXI+PGZvcmVpZ24ta2V5cz48a2V5
IGFwcD0iRU4iIGRiLWlkPSJ0NTJlNWY5d2V2OWZhbmVzYWF6djV3MnN6dGZzMHRhdGVlcGYiIHRp
bWVzdGFtcD0iMTQwODY0NTExNiI+NjE8L2tleT48a2V5IGFwcD0iRU5XZWIiIGRiLWlkPSIiPjA8
L2tleT48L2ZvcmVpZ24ta2V5cz48cmVmLXR5cGUgbmFtZT0iSm91cm5hbCBBcnRpY2xlIj4xNzwv
cmVmLXR5cGU+PGNvbnRyaWJ1dG9ycz48YXV0aG9ycz48YXV0aG9yPk1hZ28sIFIuPC9hdXRob3I+
PGF1dGhvcj5CYXJpYW5hLCBILiBTLjwvYXV0aG9yPjxhdXRob3I+RHVuZGFzLCBJLiBTLjwvYXV0
aG9yPjxhdXRob3I+U3BpZWxtZXllciwgVy48L2F1dGhvcj48YXV0aG9yPkxhd3JlbmNlLCBHLiBK
LjwvYXV0aG9yPjxhdXRob3I+UHJ5b3IsIEEuIEouPC9hdXRob3I+PGF1dGhvcj5FbGxpcywgSi4g
Ry48L2F1dGhvcj48L2F1dGhvcnM+PC9jb250cmlidXRvcnM+PGF1dGgtYWRkcmVzcz5DU0lSTyBQ
bGFudCBJbmR1c3RyeSwgR1BPIEJveCAxNjAwLCBDYW5iZXJyYSwgQUNUIDI2MDEsIEF1c3RyYWxp
YS4gcm9oaXQubWFnb0Bjc2lyby5hdTwvYXV0aC1hZGRyZXNzPjx0aXRsZXM+PHRpdGxlPkRldmVs
b3BtZW50IG9mIFBDUiBtYXJrZXJzIGZvciB0aGUgc2VsZWN0aW9uIG9mIHdoZWF0IHN0ZW0gcnVz
dCByZXNpc3RhbmNlIGdlbmVzIFNyMjQgYW5kIFNyMjYgaW4gZGl2ZXJzZSB3aGVhdCBnZXJtcGxh
c208L3RpdGxlPjxzZWNvbmRhcnktdGl0bGU+VGhlb3IgQXBwbCBHZW5ldDwvc2Vjb25kYXJ5LXRp
dGxlPjxhbHQtdGl0bGU+VEFHLiBUaGVvcmV0aWNhbCBhbmQgYXBwbGllZCBnZW5ldGljcy4gVGhl
b3JldGlzY2hlIHVuZCBhbmdld2FuZHRlIEdlbmV0aWs8L2FsdC10aXRsZT48L3RpdGxlcz48cGVy
aW9kaWNhbD48ZnVsbC10aXRsZT5UaGVvciBBcHBsIEdlbmV0PC9mdWxsLXRpdGxlPjxhYmJyLTE+
VEFHLiBUaGVvcmV0aWNhbCBhbmQgYXBwbGllZCBnZW5ldGljcy4gVGhlb3JldGlzY2hlIHVuZCBh
bmdld2FuZHRlIEdlbmV0aWs8L2FiYnItMT48L3BlcmlvZGljYWw+PGFsdC1wZXJpb2RpY2FsPjxm
dWxsLXRpdGxlPlRoZW9yIEFwcGwgR2VuZXQ8L2Z1bGwtdGl0bGU+PGFiYnItMT5UQUcuIFRoZW9y
ZXRpY2FsIGFuZCBhcHBsaWVkIGdlbmV0aWNzLiBUaGVvcmV0aXNjaGUgdW5kIGFuZ2V3YW5kdGUg
R2VuZXRpazwvYWJici0xPjwvYWx0LXBlcmlvZGljYWw+PHBhZ2VzPjQ5Ni01MDQ8L3BhZ2VzPjx2
b2x1bWU+MTExPC92b2x1bWU+PG51bWJlcj4zPC9udW1iZXI+PGtleXdvcmRzPjxrZXl3b3JkPkFs
bGVsZXM8L2tleXdvcmQ+PGtleXdvcmQ+KkJhc2lkaW9teWNvdGE8L2tleXdvcmQ+PGtleXdvcmQ+
RE5BIFByaW1lcnM8L2tleXdvcmQ+PGtleXdvcmQ+R2VuZXRpYyBNYXJrZXJzLypnZW5ldGljczwv
a2V5d29yZD48a2V5d29yZD5JbW11bml0eSwgSW5uYXRlLypnZW5ldGljczwva2V5d29yZD48a2V5
d29yZD5NaWNyb3NhdGVsbGl0ZSBSZXBlYXRzL2dlbmV0aWNzPC9rZXl3b3JkPjxrZXl3b3JkPlBs
YW50IERpc2Vhc2VzL2dlbmV0aWNzLyptaWNyb2Jpb2xvZ3k8L2tleXdvcmQ+PGtleXdvcmQ+KlBv
bHltZXJhc2UgQ2hhaW4gUmVhY3Rpb248L2tleXdvcmQ+PGtleXdvcmQ+U2VxdWVuY2UgVGFnZ2Vk
IFNpdGVzPC9rZXl3b3JkPjxrZXl3b3JkPlRyaXRpY3VtLypnZW5ldGljczwva2V5d29yZD48L2tl
eXdvcmRzPjxkYXRlcz48eWVhcj4yMDA1PC95ZWFyPjxwdWItZGF0ZXM+PGRhdGU+QXVnPC9kYXRl
PjwvcHViLWRhdGVzPjwvZGF0ZXM+PGlzYm4+MDA0MC01NzUyIChQcmludCkmI3hEOzAwNDAtNTc1
MiAoTGlua2luZyk8L2lzYm4+PGFjY2Vzc2lvbi1udW0+MTU5MTgwMDg8L2FjY2Vzc2lvbi1udW0+
PHVybHM+PHJlbGF0ZWQtdXJscz48dXJsPmh0dHA6Ly93d3cubmNiaS5ubG0ubmloLmdvdi9wdWJt
ZWQvMTU5MTgwMDg8L3VybD48L3JlbGF0ZWQtdXJscz48L3VybHM+PGVsZWN0cm9uaWMtcmVzb3Vy
Y2UtbnVtPjEwLjEwMDcvczAwMTIyLTAwNS0yMDM5LXo8L2VsZWN0cm9uaWMtcmVzb3VyY2UtbnVt
PjwvcmVjb3JkPjwvQ2l0ZT48L0VuZE5vdGU+AG==
</w:fldData>
        </w:fldChar>
      </w:r>
      <w:r w:rsidR="00672CDE">
        <w:instrText xml:space="preserve"> ADDIN EN.CITE </w:instrText>
      </w:r>
      <w:r w:rsidR="002D569D">
        <w:fldChar w:fldCharType="begin">
          <w:fldData xml:space="preserve">PEVuZE5vdGU+PENpdGU+PEF1dGhvcj5NYWdvPC9BdXRob3I+PFllYXI+MjAwNTwvWWVhcj48UmVj
TnVtPjYxPC9SZWNOdW0+PERpc3BsYXlUZXh0PihNYWdvIGV0IGFsLiwgMjAwNSk8L0Rpc3BsYXlU
ZXh0PjxyZWNvcmQ+PHJlYy1udW1iZXI+NjE8L3JlYy1udW1iZXI+PGZvcmVpZ24ta2V5cz48a2V5
IGFwcD0iRU4iIGRiLWlkPSJ0NTJlNWY5d2V2OWZhbmVzYWF6djV3MnN6dGZzMHRhdGVlcGYiIHRp
bWVzdGFtcD0iMTQwODY0NTExNiI+NjE8L2tleT48a2V5IGFwcD0iRU5XZWIiIGRiLWlkPSIiPjA8
L2tleT48L2ZvcmVpZ24ta2V5cz48cmVmLXR5cGUgbmFtZT0iSm91cm5hbCBBcnRpY2xlIj4xNzwv
cmVmLXR5cGU+PGNvbnRyaWJ1dG9ycz48YXV0aG9ycz48YXV0aG9yPk1hZ28sIFIuPC9hdXRob3I+
PGF1dGhvcj5CYXJpYW5hLCBILiBTLjwvYXV0aG9yPjxhdXRob3I+RHVuZGFzLCBJLiBTLjwvYXV0
aG9yPjxhdXRob3I+U3BpZWxtZXllciwgVy48L2F1dGhvcj48YXV0aG9yPkxhd3JlbmNlLCBHLiBK
LjwvYXV0aG9yPjxhdXRob3I+UHJ5b3IsIEEuIEouPC9hdXRob3I+PGF1dGhvcj5FbGxpcywgSi4g
Ry48L2F1dGhvcj48L2F1dGhvcnM+PC9jb250cmlidXRvcnM+PGF1dGgtYWRkcmVzcz5DU0lSTyBQ
bGFudCBJbmR1c3RyeSwgR1BPIEJveCAxNjAwLCBDYW5iZXJyYSwgQUNUIDI2MDEsIEF1c3RyYWxp
YS4gcm9oaXQubWFnb0Bjc2lyby5hdTwvYXV0aC1hZGRyZXNzPjx0aXRsZXM+PHRpdGxlPkRldmVs
b3BtZW50IG9mIFBDUiBtYXJrZXJzIGZvciB0aGUgc2VsZWN0aW9uIG9mIHdoZWF0IHN0ZW0gcnVz
dCByZXNpc3RhbmNlIGdlbmVzIFNyMjQgYW5kIFNyMjYgaW4gZGl2ZXJzZSB3aGVhdCBnZXJtcGxh
c208L3RpdGxlPjxzZWNvbmRhcnktdGl0bGU+VGhlb3IgQXBwbCBHZW5ldDwvc2Vjb25kYXJ5LXRp
dGxlPjxhbHQtdGl0bGU+VEFHLiBUaGVvcmV0aWNhbCBhbmQgYXBwbGllZCBnZW5ldGljcy4gVGhl
b3JldGlzY2hlIHVuZCBhbmdld2FuZHRlIEdlbmV0aWs8L2FsdC10aXRsZT48L3RpdGxlcz48cGVy
aW9kaWNhbD48ZnVsbC10aXRsZT5UaGVvciBBcHBsIEdlbmV0PC9mdWxsLXRpdGxlPjxhYmJyLTE+
VEFHLiBUaGVvcmV0aWNhbCBhbmQgYXBwbGllZCBnZW5ldGljcy4gVGhlb3JldGlzY2hlIHVuZCBh
bmdld2FuZHRlIEdlbmV0aWs8L2FiYnItMT48L3BlcmlvZGljYWw+PGFsdC1wZXJpb2RpY2FsPjxm
dWxsLXRpdGxlPlRoZW9yIEFwcGwgR2VuZXQ8L2Z1bGwtdGl0bGU+PGFiYnItMT5UQUcuIFRoZW9y
ZXRpY2FsIGFuZCBhcHBsaWVkIGdlbmV0aWNzLiBUaGVvcmV0aXNjaGUgdW5kIGFuZ2V3YW5kdGUg
R2VuZXRpazwvYWJici0xPjwvYWx0LXBlcmlvZGljYWw+PHBhZ2VzPjQ5Ni01MDQ8L3BhZ2VzPjx2
b2x1bWU+MTExPC92b2x1bWU+PG51bWJlcj4zPC9udW1iZXI+PGtleXdvcmRzPjxrZXl3b3JkPkFs
bGVsZXM8L2tleXdvcmQ+PGtleXdvcmQ+KkJhc2lkaW9teWNvdGE8L2tleXdvcmQ+PGtleXdvcmQ+
RE5BIFByaW1lcnM8L2tleXdvcmQ+PGtleXdvcmQ+R2VuZXRpYyBNYXJrZXJzLypnZW5ldGljczwv
a2V5d29yZD48a2V5d29yZD5JbW11bml0eSwgSW5uYXRlLypnZW5ldGljczwva2V5d29yZD48a2V5
d29yZD5NaWNyb3NhdGVsbGl0ZSBSZXBlYXRzL2dlbmV0aWNzPC9rZXl3b3JkPjxrZXl3b3JkPlBs
YW50IERpc2Vhc2VzL2dlbmV0aWNzLyptaWNyb2Jpb2xvZ3k8L2tleXdvcmQ+PGtleXdvcmQ+KlBv
bHltZXJhc2UgQ2hhaW4gUmVhY3Rpb248L2tleXdvcmQ+PGtleXdvcmQ+U2VxdWVuY2UgVGFnZ2Vk
IFNpdGVzPC9rZXl3b3JkPjxrZXl3b3JkPlRyaXRpY3VtLypnZW5ldGljczwva2V5d29yZD48L2tl
eXdvcmRzPjxkYXRlcz48eWVhcj4yMDA1PC95ZWFyPjxwdWItZGF0ZXM+PGRhdGU+QXVnPC9kYXRl
PjwvcHViLWRhdGVzPjwvZGF0ZXM+PGlzYm4+MDA0MC01NzUyIChQcmludCkmI3hEOzAwNDAtNTc1
MiAoTGlua2luZyk8L2lzYm4+PGFjY2Vzc2lvbi1udW0+MTU5MTgwMDg8L2FjY2Vzc2lvbi1udW0+
PHVybHM+PHJlbGF0ZWQtdXJscz48dXJsPmh0dHA6Ly93d3cubmNiaS5ubG0ubmloLmdvdi9wdWJt
ZWQvMTU5MTgwMDg8L3VybD48L3JlbGF0ZWQtdXJscz48L3VybHM+PGVsZWN0cm9uaWMtcmVzb3Vy
Y2UtbnVtPjEwLjEwMDcvczAwMTIyLTAwNS0yMDM5LXo8L2VsZWN0cm9uaWMtcmVzb3VyY2UtbnVt
PjwvcmVjb3JkPjwvQ2l0ZT48L0VuZE5vdGU+AG==
</w:fldData>
        </w:fldChar>
      </w:r>
      <w:r w:rsidR="00672CDE">
        <w:instrText xml:space="preserve"> ADDIN EN.CITE.DATA </w:instrText>
      </w:r>
      <w:r w:rsidR="002D569D">
        <w:fldChar w:fldCharType="end"/>
      </w:r>
      <w:r w:rsidR="002D569D">
        <w:fldChar w:fldCharType="separate"/>
      </w:r>
      <w:r w:rsidR="00672CDE">
        <w:rPr>
          <w:noProof/>
        </w:rPr>
        <w:t>(Mago et al., 2005)</w:t>
      </w:r>
      <w:r w:rsidR="002D569D">
        <w:fldChar w:fldCharType="end"/>
      </w:r>
      <w:r w:rsidR="00672CDE">
        <w:t xml:space="preserve"> </w:t>
      </w:r>
      <w:r>
        <w:t xml:space="preserve">(data not shown). </w:t>
      </w:r>
      <w:r w:rsidR="002D569D">
        <w:fldChar w:fldCharType="begin"/>
      </w:r>
      <w:r w:rsidR="00672CDE">
        <w:instrText xml:space="preserve"> ADDIN EN.CITE &lt;EndNote&gt;&lt;Cite AuthorYear="1"&gt;&lt;Author&gt;Yu&lt;/Author&gt;&lt;Year&gt;2010&lt;/Year&gt;&lt;RecNum&gt;118&lt;/RecNum&gt;&lt;DisplayText&gt;Yu et al. (2010)&lt;/DisplayText&gt;&lt;record&gt;&lt;rec-number&gt;118&lt;/rec-number&gt;&lt;foreign-keys&gt;&lt;key app="EN" db-id="t52e5f9wev9fanesaazv5w2sztfs0tateepf" timestamp="1408645174"&gt;118&lt;/key&gt;&lt;key app="ENWeb" db-id=""&gt;0&lt;/key&gt;&lt;/foreign-keys&gt;&lt;ref-type name="Journal Article"&gt;17&lt;/ref-type&gt;&lt;contributors&gt;&lt;authors&gt;&lt;author&gt;Yu, Long-Xi&lt;/author&gt;&lt;author&gt;Liu, Sixin&lt;/author&gt;&lt;author&gt;Anderson, James A.&lt;/author&gt;&lt;author&gt;Singh, Ravi P.&lt;/author&gt;&lt;author&gt;Jin, Yue&lt;/author&gt;&lt;author&gt;Dubcovsky, Jorge&lt;/author&gt;&lt;author&gt;Brown-Guidera, Gina&lt;/author&gt;&lt;author&gt;Bhavani, Sridhar&lt;/author&gt;&lt;author&gt;Morgounov, Alexey&lt;/author&gt;&lt;author&gt;He, Zhonghu&lt;/author&gt;&lt;author&gt;Huerta-Espino, Julio&lt;/author&gt;&lt;author&gt;Sorrells, Mark E.&lt;/author&gt;&lt;/authors&gt;&lt;/contributors&gt;&lt;titles&gt;&lt;title&gt;Haplotype diversity of stem rust resistance loci in uncharacterized wheat lines&lt;/title&gt;&lt;secondary-title&gt;Molecular Breeding&lt;/secondary-title&gt;&lt;/titles&gt;&lt;periodical&gt;&lt;full-title&gt;Molecular Breeding&lt;/full-title&gt;&lt;/periodical&gt;&lt;pages&gt;667-680&lt;/pages&gt;&lt;volume&gt;26&lt;/volume&gt;&lt;number&gt;4&lt;/number&gt;&lt;dates&gt;&lt;year&gt;2010&lt;/year&gt;&lt;/dates&gt;&lt;isbn&gt;1380-3743&amp;#xD;1572-9788&lt;/isbn&gt;&lt;urls&gt;&lt;/urls&gt;&lt;electronic-resource-num&gt;10.1007/s11032-010-9403-7&lt;/electronic-resource-num&gt;&lt;/record&gt;&lt;/Cite&gt;&lt;/EndNote&gt;</w:instrText>
      </w:r>
      <w:r w:rsidR="002D569D">
        <w:fldChar w:fldCharType="separate"/>
      </w:r>
      <w:r w:rsidR="00672CDE">
        <w:rPr>
          <w:noProof/>
        </w:rPr>
        <w:t>Yu et al. (2010)</w:t>
      </w:r>
      <w:r w:rsidR="002D569D">
        <w:fldChar w:fldCharType="end"/>
      </w:r>
      <w:r>
        <w:t xml:space="preserve"> have successfully used this marker to genotype 228 wheat lines from CIMMYT, ICARDA, China, and other miscellaneous origins for the presence of </w:t>
      </w:r>
      <w:r>
        <w:rPr>
          <w:i/>
          <w:iCs/>
        </w:rPr>
        <w:t>Sr24</w:t>
      </w:r>
      <w:r>
        <w:t xml:space="preserve">.  However, despite the absence of molecular data, screening results remain inconclusive in regards to whether PI 605286 possesses </w:t>
      </w:r>
      <w:r>
        <w:rPr>
          <w:i/>
          <w:iCs/>
        </w:rPr>
        <w:t>Sr24</w:t>
      </w:r>
      <w:r>
        <w:t xml:space="preserve"> due to potential false negatives when using molecular markers designed from a specific </w:t>
      </w:r>
      <w:r>
        <w:rPr>
          <w:i/>
          <w:iCs/>
        </w:rPr>
        <w:t xml:space="preserve">Th. ponticum </w:t>
      </w:r>
      <w:r>
        <w:t xml:space="preserve">translocation. </w:t>
      </w:r>
    </w:p>
    <w:p w14:paraId="6C397A05" w14:textId="77777777" w:rsidR="004B03FC" w:rsidRDefault="004B03FC" w:rsidP="004B03FC">
      <w:pPr>
        <w:spacing w:line="480" w:lineRule="auto"/>
        <w:ind w:firstLine="720"/>
      </w:pPr>
      <w:r>
        <w:t xml:space="preserve">PI 605057 was susceptible to races TTKST, TTTSK, TPMKC and exhibited a resistant reaction and a susceptible reaction to race RKQQC in separate replicates.  All known </w:t>
      </w:r>
      <w:r>
        <w:rPr>
          <w:i/>
          <w:iCs/>
        </w:rPr>
        <w:t>Sr</w:t>
      </w:r>
      <w:r>
        <w:t xml:space="preserve"> genes derived from </w:t>
      </w:r>
      <w:r>
        <w:rPr>
          <w:i/>
          <w:iCs/>
        </w:rPr>
        <w:t>Th. ponticum</w:t>
      </w:r>
      <w:r>
        <w:t xml:space="preserve"> are resistant to these races (except </w:t>
      </w:r>
      <w:r>
        <w:rPr>
          <w:i/>
          <w:iCs/>
        </w:rPr>
        <w:t>Sr24</w:t>
      </w:r>
      <w:r>
        <w:t xml:space="preserve"> is not effective against TTKST).  To our knowledge no known </w:t>
      </w:r>
      <w:r>
        <w:rPr>
          <w:i/>
          <w:iCs/>
        </w:rPr>
        <w:t>Sr</w:t>
      </w:r>
      <w:r>
        <w:t xml:space="preserve"> gene shares this resistance/susceptibility pattern and this may indicate either a novel </w:t>
      </w:r>
      <w:r>
        <w:rPr>
          <w:i/>
          <w:iCs/>
        </w:rPr>
        <w:t>Sr</w:t>
      </w:r>
      <w:r>
        <w:t xml:space="preserve"> gene/s or a new allele/s of known </w:t>
      </w:r>
      <w:r>
        <w:rPr>
          <w:i/>
          <w:iCs/>
        </w:rPr>
        <w:t>Sr</w:t>
      </w:r>
      <w:r>
        <w:t xml:space="preserve"> genes or a </w:t>
      </w:r>
      <w:r w:rsidRPr="006A192A">
        <w:t>heterogeneous</w:t>
      </w:r>
      <w:r>
        <w:t xml:space="preserve"> structure of the PI605057 population. </w:t>
      </w:r>
    </w:p>
    <w:p w14:paraId="740B1490" w14:textId="77777777" w:rsidR="004B03FC" w:rsidRPr="00000224" w:rsidRDefault="004B03FC" w:rsidP="004B03FC">
      <w:pPr>
        <w:spacing w:line="480" w:lineRule="auto"/>
        <w:ind w:firstLine="720"/>
      </w:pPr>
      <w:r>
        <w:rPr>
          <w:i/>
          <w:iCs/>
        </w:rPr>
        <w:t>Sr26</w:t>
      </w:r>
      <w:r>
        <w:t xml:space="preserve"> was transferred from the long arm of a </w:t>
      </w:r>
      <w:r>
        <w:rPr>
          <w:i/>
          <w:iCs/>
        </w:rPr>
        <w:t xml:space="preserve">Th. ponticum </w:t>
      </w:r>
      <w:r>
        <w:t xml:space="preserve">group 6 chromosome to the wheat chromosome 6A </w:t>
      </w:r>
      <w:r w:rsidR="002D569D">
        <w:fldChar w:fldCharType="begin"/>
      </w:r>
      <w:r w:rsidR="00DD5A8C">
        <w:instrText xml:space="preserve"> ADDIN EN.CITE &lt;EndNote&gt;&lt;Cite&gt;&lt;Author&gt;Knott&lt;/Author&gt;&lt;Year&gt;1961&lt;/Year&gt;&lt;RecNum&gt;400&lt;/RecNum&gt;&lt;DisplayText&gt;(Knott, 1961, Knott, 1968)&lt;/DisplayText&gt;&lt;record&gt;&lt;rec-number&gt;400&lt;/rec-number&gt;&lt;foreign-keys&gt;&lt;key app="EN" db-id="t52e5f9wev9fanesaazv5w2sztfs0tateepf" timestamp="1410841282"&gt;400&lt;/key&gt;&lt;/foreign-keys&gt;&lt;ref-type name="Journal Article"&gt;17&lt;/ref-type&gt;&lt;contributors&gt;&lt;authors&gt;&lt;author&gt;Knott, DR&lt;/author&gt;&lt;/authors&gt;&lt;/contributors&gt;&lt;titles&gt;&lt;title&gt;The inheritance of rust resistance. VI. The transfer of stem rust resistance from Agropyron elongatum to common wheat&lt;/title&gt;&lt;secondary-title&gt;Canadian Journal of Plant Science&lt;/secondary-title&gt;&lt;/titles&gt;&lt;periodical&gt;&lt;full-title&gt;Canadian Journal of Plant Science&lt;/full-title&gt;&lt;/periodical&gt;&lt;pages&gt;109-123&lt;/pages&gt;&lt;volume&gt;41&lt;/volume&gt;&lt;number&gt;1&lt;/number&gt;&lt;dates&gt;&lt;year&gt;1961&lt;/year&gt;&lt;/dates&gt;&lt;isbn&gt;0008-4220&lt;/isbn&gt;&lt;urls&gt;&lt;/urls&gt;&lt;/record&gt;&lt;/Cite&gt;&lt;Cite&gt;&lt;Author&gt;Knott&lt;/Author&gt;&lt;Year&gt;1968&lt;/Year&gt;&lt;RecNum&gt;507&lt;/RecNum&gt;&lt;record&gt;&lt;rec-number&gt;507&lt;/rec-number&gt;&lt;foreign-keys&gt;&lt;key app="EN" db-id="t52e5f9wev9fanesaazv5w2sztfs0tateepf" timestamp="1411152517"&gt;507&lt;/key&gt;&lt;/foreign-keys&gt;&lt;ref-type name="Journal Article"&gt;17&lt;/ref-type&gt;&lt;contributors&gt;&lt;authors&gt;&lt;author&gt;Knott, DR&lt;/author&gt;&lt;/authors&gt;&lt;/contributors&gt;&lt;titles&gt;&lt;title&gt;Translocations involving Triticum chromosomes and Agropyron chromosomes carrying rust resistance&lt;/title&gt;&lt;secondary-title&gt;Canadian Journal of Genetics and Cytology&lt;/secondary-title&gt;&lt;/titles&gt;&lt;periodical&gt;&lt;full-title&gt;Canadian Journal of Genetics and Cytology&lt;/full-title&gt;&lt;abbr-1&gt;Can J Genet Cytol&lt;/abbr-1&gt;&lt;/periodical&gt;&lt;pages&gt;695-696&lt;/pages&gt;&lt;volume&gt;10&lt;/volume&gt;&lt;number&gt;3&lt;/number&gt;&lt;dates&gt;&lt;year&gt;1968&lt;/year&gt;&lt;/dates&gt;&lt;isbn&gt;0008-4093&lt;/isbn&gt;&lt;urls&gt;&lt;/urls&gt;&lt;/record&gt;&lt;/Cite&gt;&lt;/EndNote&gt;</w:instrText>
      </w:r>
      <w:r w:rsidR="002D569D">
        <w:fldChar w:fldCharType="separate"/>
      </w:r>
      <w:r w:rsidR="00DD5A8C">
        <w:rPr>
          <w:noProof/>
        </w:rPr>
        <w:t>(Knott, 1961, Knott, 1968)</w:t>
      </w:r>
      <w:r w:rsidR="002D569D">
        <w:fldChar w:fldCharType="end"/>
      </w:r>
      <w:r>
        <w:t xml:space="preserve">.  In GISH analysis, PI 611932 was shown to possess a single pair of </w:t>
      </w:r>
      <w:r>
        <w:rPr>
          <w:i/>
          <w:iCs/>
        </w:rPr>
        <w:t>Th. ponticum</w:t>
      </w:r>
      <w:r>
        <w:t xml:space="preserve"> chromosomes and lacked wheat chromosome group 6D, indicating that the </w:t>
      </w:r>
      <w:r>
        <w:rPr>
          <w:i/>
          <w:iCs/>
        </w:rPr>
        <w:t>Th. ponticum</w:t>
      </w:r>
      <w:r>
        <w:t xml:space="preserve"> chromosomes may be from group 6 chromosomes possessing </w:t>
      </w:r>
      <w:r>
        <w:rPr>
          <w:i/>
          <w:iCs/>
        </w:rPr>
        <w:t>Sr26</w:t>
      </w:r>
      <w:r>
        <w:t>.  PI 611932 also possessed a possible T6AS</w:t>
      </w:r>
      <w:r w:rsidRPr="00026C6A">
        <w:rPr>
          <w:rFonts w:eastAsia="Times New Roman"/>
          <w:color w:val="000000"/>
        </w:rPr>
        <w:t>∙</w:t>
      </w:r>
      <w:r>
        <w:t xml:space="preserve">6AL/6DL translocation. Phenotypic, molecular, and cytogenetic data indicate that </w:t>
      </w:r>
      <w:r w:rsidRPr="00364B38">
        <w:rPr>
          <w:i/>
          <w:iCs/>
        </w:rPr>
        <w:t>Sr26</w:t>
      </w:r>
      <w:r>
        <w:t xml:space="preserve"> is the resistance gene in PI 611932 but no allelism tests have been conducted to confirm this. We postulate that PI 604981, PI 605057, and PI 605286 have uncharacterized stem rust resistance genes effective against the Ug99 race group. Chromosome engineering efforts are currently underway to reduce the size of alien chromatin in these accessions by using a </w:t>
      </w:r>
      <w:r>
        <w:rPr>
          <w:i/>
          <w:iCs/>
        </w:rPr>
        <w:t>ph1b</w:t>
      </w:r>
      <w:r>
        <w:t xml:space="preserve"> mutant developed at Kansas State University Wheat Genetics Resource Center </w:t>
      </w:r>
      <w:r w:rsidR="002D569D">
        <w:fldChar w:fldCharType="begin"/>
      </w:r>
      <w:r w:rsidR="00DD5A8C">
        <w:instrText xml:space="preserve"> ADDIN EN.CITE &lt;EndNote&gt;&lt;Cite&gt;&lt;Author&gt;Friebe&lt;/Author&gt;&lt;Year&gt;2011&lt;/Year&gt;&lt;RecNum&gt;508&lt;/RecNum&gt;&lt;DisplayText&gt;(Friebe et al., 2011)&lt;/DisplayText&gt;&lt;record&gt;&lt;rec-number&gt;508&lt;/rec-number&gt;&lt;foreign-keys&gt;&lt;key app="EN" db-id="t52e5f9wev9fanesaazv5w2sztfs0tateepf" timestamp="1411152771"&gt;508&lt;/key&gt;&lt;/foreign-keys&gt;&lt;ref-type name="Journal Article"&gt;17&lt;/ref-type&gt;&lt;contributors&gt;&lt;authors&gt;&lt;author&gt;Friebe, B.&lt;/author&gt;&lt;author&gt;Qi, L. L.&lt;/author&gt;&lt;author&gt;Liu, C.&lt;/author&gt;&lt;author&gt;Liu, W.&lt;/author&gt;&lt;author&gt;Wilson, D.L.&lt;/author&gt;&lt;author&gt;Raupp, W.J.&lt;/author&gt;&lt;author&gt;Gill, B.S.&lt;/author&gt;&lt;/authors&gt;&lt;/contributors&gt;&lt;titles&gt;&lt;title&gt;Notice of release of KS12WGGRC55 (TA5092) hard red winter wheat germplasm homozygous for the ph1b gene&lt;/title&gt;&lt;secondary-title&gt;Annual Wheat Newsletter&lt;/secondary-title&gt;&lt;/titles&gt;&lt;periodical&gt;&lt;full-title&gt;Annual Wheat Newsletter&lt;/full-title&gt;&lt;/periodical&gt;&lt;pages&gt;278-278&lt;/pages&gt;&lt;volume&gt;57&lt;/volume&gt;&lt;dates&gt;&lt;year&gt;2011&lt;/year&gt;&lt;/dates&gt;&lt;urls&gt;&lt;/urls&gt;&lt;/record&gt;&lt;/Cite&gt;&lt;/EndNote&gt;</w:instrText>
      </w:r>
      <w:r w:rsidR="002D569D">
        <w:fldChar w:fldCharType="separate"/>
      </w:r>
      <w:r w:rsidR="00DD5A8C">
        <w:rPr>
          <w:noProof/>
        </w:rPr>
        <w:t>(Friebe et al., 2011)</w:t>
      </w:r>
      <w:r w:rsidR="002D569D">
        <w:fldChar w:fldCharType="end"/>
      </w:r>
      <w:r>
        <w:t>.</w:t>
      </w:r>
    </w:p>
    <w:p w14:paraId="6820D72A" w14:textId="77777777" w:rsidR="004B03FC" w:rsidRPr="003B762A" w:rsidRDefault="004B03FC" w:rsidP="004B03FC">
      <w:pPr>
        <w:spacing w:line="480" w:lineRule="auto"/>
      </w:pPr>
      <w:r>
        <w:rPr>
          <w:b/>
          <w:bCs/>
        </w:rPr>
        <w:t>D</w:t>
      </w:r>
      <w:r w:rsidR="00C66921">
        <w:rPr>
          <w:b/>
          <w:bCs/>
        </w:rPr>
        <w:t>iscussion</w:t>
      </w:r>
    </w:p>
    <w:p w14:paraId="4EEB5407" w14:textId="77777777" w:rsidR="004B03FC" w:rsidRDefault="004B03FC" w:rsidP="004B03FC">
      <w:pPr>
        <w:spacing w:line="480" w:lineRule="auto"/>
        <w:ind w:firstLine="720"/>
      </w:pPr>
      <w:r>
        <w:t xml:space="preserve">The W. J. Sando collection is known to harbor valuable resistance genes to multiple diseases effecting wheat production. Though individual lines had been characterized for their reaction to stem rust but, to our knowledge, no published data exists characterizing the entire collection.  We were able to characterize the resistance in the entire collection of accessions using 8 races of </w:t>
      </w:r>
      <w:r w:rsidRPr="009347CD">
        <w:rPr>
          <w:i/>
        </w:rPr>
        <w:t>P. graminis</w:t>
      </w:r>
      <w:r>
        <w:t xml:space="preserve"> f. sp. </w:t>
      </w:r>
      <w:r w:rsidRPr="009347CD">
        <w:rPr>
          <w:i/>
        </w:rPr>
        <w:t>tritici</w:t>
      </w:r>
      <w:r>
        <w:t xml:space="preserve">. Furthermore, the 29 accessions identified with resistance to three races within the Ug99 race group are a valuable resource in the fight against stem rust. Future work will proceed more rapidly with the aid of this comprehensive screening. 25 of these accessions could not be distinguished from known </w:t>
      </w:r>
      <w:r>
        <w:rPr>
          <w:i/>
        </w:rPr>
        <w:t>Sr</w:t>
      </w:r>
      <w:r w:rsidRPr="00EF087B">
        <w:t xml:space="preserve"> </w:t>
      </w:r>
      <w:r>
        <w:t xml:space="preserve">genes but more work may </w:t>
      </w:r>
      <w:r w:rsidRPr="00EF087B">
        <w:t xml:space="preserve">differentiate some of these as new genes or alleles. </w:t>
      </w:r>
      <w:r>
        <w:t>We postulate that the</w:t>
      </w:r>
      <w:r w:rsidRPr="00EF087B">
        <w:t xml:space="preserve"> four accessions that could not be readily associated wit</w:t>
      </w:r>
      <w:r>
        <w:t xml:space="preserve">h any single </w:t>
      </w:r>
      <w:r>
        <w:rPr>
          <w:i/>
        </w:rPr>
        <w:t xml:space="preserve">Sr </w:t>
      </w:r>
      <w:r>
        <w:t xml:space="preserve">gene possess new genes with strong resistance to the Ug99 race group. Introgression of these resistance genes into adapted wheat germplasm will provide additional tools for breeding resistant wheat cultivars. </w:t>
      </w:r>
    </w:p>
    <w:p w14:paraId="35036E5B" w14:textId="77777777" w:rsidR="004B03FC" w:rsidRDefault="004B03FC" w:rsidP="004B03FC">
      <w:pPr>
        <w:spacing w:line="480" w:lineRule="auto"/>
      </w:pPr>
      <w:r>
        <w:tab/>
        <w:t>Nine accessions were selected and screened using cytogenetic techniques after preliminary results indicated that they possessed resistance to TTKSK. We combined the classic method of GISH with state-of-the-art fluorescence banding methods to quickly determine 1) how many alien chromosomes were present in each line and 2) which wheat chromosomes had been replaced by alien chromosomes. These methods allowed our pre-breeding work to focus on those accessions with the greatest likelihood of successful introgression. We identified three lines with likely new stem rust resistance and only a single pair of substituted chromosomes. The identification of these lines will be helpful in future studies introgressing new resistance into high-performing cultivars. Cytogenetic characterization also complemented phenotypic and molecular data and aided in the postulation of gene presence or absence. By combining classic phenotypic and cytogenetic techniques with modern microscopy and molecular markers we have shown that wheat-intra/intergeneric hybrids are a valuable and viable source of wheat stem rust resistance genes and are effective bridges between wheat’s tertiary gene pool and agronomic cultivars.</w:t>
      </w:r>
    </w:p>
    <w:p w14:paraId="5FAD5C6B" w14:textId="77777777" w:rsidR="00C66921" w:rsidRDefault="00C66921">
      <w:r>
        <w:br w:type="page"/>
      </w:r>
    </w:p>
    <w:p w14:paraId="18BF5A07" w14:textId="77777777" w:rsidR="00C66921" w:rsidRDefault="00532E5B" w:rsidP="00C66921">
      <w:pPr>
        <w:spacing w:line="480" w:lineRule="auto"/>
        <w:jc w:val="center"/>
        <w:rPr>
          <w:b/>
        </w:rPr>
      </w:pPr>
      <w:r>
        <w:rPr>
          <w:b/>
        </w:rPr>
        <w:t>CHAPTER 3:</w:t>
      </w:r>
    </w:p>
    <w:p w14:paraId="7FED7A42" w14:textId="77777777" w:rsidR="00532E5B" w:rsidRDefault="00532E5B" w:rsidP="00C66921">
      <w:pPr>
        <w:spacing w:line="480" w:lineRule="auto"/>
        <w:jc w:val="center"/>
      </w:pPr>
      <w:r>
        <w:rPr>
          <w:b/>
        </w:rPr>
        <w:t>Ug99 resistance in accession PI 410954</w:t>
      </w:r>
    </w:p>
    <w:p w14:paraId="7C85145E" w14:textId="272725F0" w:rsidR="00CC4056" w:rsidRDefault="00CC4056" w:rsidP="00CC4056">
      <w:pPr>
        <w:spacing w:line="480" w:lineRule="auto"/>
        <w:ind w:firstLine="720"/>
      </w:pPr>
      <w:r>
        <w:t>The threat of the Ug99 race group has led to a large coordinated effort to find and deploy new sources of resistance to this disease</w:t>
      </w:r>
      <w:r>
        <w:t xml:space="preserve"> </w:t>
      </w:r>
      <w:r>
        <w:fldChar w:fldCharType="begin">
          <w:fldData xml:space="preserve">PEVuZE5vdGU+PENpdGU+PEF1dGhvcj5OZXdjb21iPC9BdXRob3I+PFllYXI+MjAxMzwvWWVhcj48
UmVjTnVtPjM4MjwvUmVjTnVtPjxEaXNwbGF5VGV4dD4oTmV3Y29tYiBldCBhbC4sIDIwMTMsIFJv
dXNlIGV0IGFsLiwgMjAxMWIsIFh1IGV0IGFsLiwgMjAwOSwgVHVybmVyIGV0IGFsLiwgMjAxMywg
QWdoYWVlLVNhcmJhcnplaCBldCBhbC4sIDIwMTMsIEZlZGFrIGV0IGFsLiwgMjAxMiwgRW5kcmVz
ZW4gZXQgYWwuLCAyMDEyLCBSb3VzZSBldCBhbC4sIDIwMTFhLCBSb3VzZSAmYW1wOyBKaW4sIDIw
MTEsIE5qYXUgZXQgYWwuLCAyMDEwKTwvRGlzcGxheVRleHQ+PHJlY29yZD48cmVjLW51bWJlcj4z
ODI8L3JlYy1udW1iZXI+PGZvcmVpZ24ta2V5cz48a2V5IGFwcD0iRU4iIGRiLWlkPSJ0NTJlNWY5
d2V2OWZhbmVzYWF6djV3MnN6dGZzMHRhdGVlcGYiIHRpbWVzdGFtcD0iMTQxMDgzOTY1NyI+Mzgy
PC9rZXk+PC9mb3JlaWduLWtleXM+PHJlZi10eXBlIG5hbWU9IkpvdXJuYWwgQXJ0aWNsZSI+MTc8
L3JlZi10eXBlPjxjb250cmlidXRvcnM+PGF1dGhvcnM+PGF1dGhvcj5OZXdjb21iLCBNPC9hdXRo
b3I+PGF1dGhvcj5BY2V2ZWRvLCBNPC9hdXRob3I+PGF1dGhvcj5Cb2NrZWxtYW4sIEhFPC9hdXRo
b3I+PGF1dGhvcj5Ccm93bi1HdWVkaXJhLCBHPC9hdXRob3I+PGF1dGhvcj5Hb2F0ZXMsIEJKPC9h
dXRob3I+PGF1dGhvcj5KYWNrc29uLCBFVzwvYXV0aG9yPjxhdXRob3I+SmluLCBZPC9hdXRob3I+
PGF1dGhvcj5OamF1LCBQPC9hdXRob3I+PGF1dGhvcj5Sb3VzZSwgTU48L2F1dGhvcj48YXV0aG9y
PlNpbmdoLCBEPC9hdXRob3I+PC9hdXRob3JzPjwvY29udHJpYnV0b3JzPjx0aXRsZXM+PHRpdGxl
PkZpZWxkIHJlc2lzdGFuY2UgdG8gdGhlIFVnOTkgcmFjZSBncm91cCBvZiB0aGUgc3RlbSBydXN0
IHBhdGhvZ2VuIGluIHNwcmluZyB3aGVhdCBsYW5kcmFjZXM8L3RpdGxlPjxzZWNvbmRhcnktdGl0
bGU+UGxhbnQgRGlzZWFzZTwvc2Vjb25kYXJ5LXRpdGxlPjwvdGl0bGVzPjxwZXJpb2RpY2FsPjxm
dWxsLXRpdGxlPlBsYW50IERpc2Vhc2U8L2Z1bGwtdGl0bGU+PC9wZXJpb2RpY2FsPjxwYWdlcz44
ODItODkwPC9wYWdlcz48dm9sdW1lPjk3PC92b2x1bWU+PG51bWJlcj43PC9udW1iZXI+PGRhdGVz
Pjx5ZWFyPjIwMTM8L3llYXI+PC9kYXRlcz48aXNibj4wMTkxLTI5MTc8L2lzYm4+PHVybHM+PC91
cmxzPjwvcmVjb3JkPjwvQ2l0ZT48Q2l0ZT48QXV0aG9yPlJvdXNlPC9BdXRob3I+PFllYXI+MjAx
MTwvWWVhcj48UmVjTnVtPjE4NDwvUmVjTnVtPjxyZWNvcmQ+PHJlYy1udW1iZXI+MTg0PC9yZWMt
bnVtYmVyPjxmb3JlaWduLWtleXM+PGtleSBhcHA9IkVOIiBkYi1pZD0idDUyZTVmOXdldjlmYW5l
c2FhenY1dzJzenRmczB0YXRlZXBmIiB0aW1lc3RhbXA9IjE0MDg3NDQ2NjciPjE4NDwva2V5Pjxr
ZXkgYXBwPSJFTldlYiIgZGItaWQ9IiI+MDwva2V5PjwvZm9yZWlnbi1rZXlzPjxyZWYtdHlwZSBu
YW1lPSJKb3VybmFsIEFydGljbGUiPjE3PC9yZWYtdHlwZT48Y29udHJpYnV0b3JzPjxhdXRob3Jz
PjxhdXRob3I+Um91c2UsIE1hdHRoZXcgTi48L2F1dGhvcj48YXV0aG9yPk9sc29uLCBFcmljIEwu
PC9hdXRob3I+PGF1dGhvcj5HaWxsLCBCaWtyYW0gUy48L2F1dGhvcj48YXV0aG9yPlB1bXBocmV5
LCBNaWNoYWVsIE8uPC9hdXRob3I+PGF1dGhvcj5KaW4sIFl1ZTwvYXV0aG9yPjwvYXV0aG9ycz48
L2NvbnRyaWJ1dG9ycz48dGl0bGVzPjx0aXRsZT48c3R5bGUgZmFjZT0ibm9ybWFsIiBmb250PSJk
ZWZhdWx0IiBzaXplPSIxMDAlIj5TdGVtIHJ1c3QgcmVzaXN0YW5jZSBpbiA8L3N0eWxlPjxzdHls
ZSBmYWNlPSJpdGFsaWMiIGZvbnQ9ImRlZmF1bHQiIHNpemU9IjEwMCUiPkFlZ2lsb3BzIHRhdXNj
aGlpIDwvc3R5bGU+PHN0eWxlIGZhY2U9Im5vcm1hbCIgZm9udD0iZGVmYXVsdCIgc2l6ZT0iMTAw
JSI+Z2VybXBsYXNtPC9zdHlsZT48L3RpdGxlPjxzZWNvbmRhcnktdGl0bGU+Q3JvcCBTY2llbmNl
PC9zZWNvbmRhcnktdGl0bGU+PC90aXRsZXM+PHBlcmlvZGljYWw+PGZ1bGwtdGl0bGU+Q3JvcCBT
Y2llbmNlPC9mdWxsLXRpdGxlPjwvcGVyaW9kaWNhbD48cGFnZXM+MjA3NDwvcGFnZXM+PHZvbHVt
ZT41MTwvdm9sdW1lPjxudW1iZXI+NTwvbnVtYmVyPjxkYXRlcz48eWVhcj4yMDExPC95ZWFyPjwv
ZGF0ZXM+PGlzYm4+MDAxMS0xODNYPC9pc2JuPjx1cmxzPjwvdXJscz48ZWxlY3Ryb25pYy1yZXNv
dXJjZS1udW0+MTAuMjEzNS9jcm9wc2NpMjAxMC4xMi4wNzE5PC9lbGVjdHJvbmljLXJlc291cmNl
LW51bT48L3JlY29yZD48L0NpdGU+PENpdGU+PEF1dGhvcj5YdTwvQXV0aG9yPjxZZWFyPjIwMDk8
L1llYXI+PFJlY051bT4xMTY8L1JlY051bT48cmVjb3JkPjxyZWMtbnVtYmVyPjExNjwvcmVjLW51
bWJlcj48Zm9yZWlnbi1rZXlzPjxrZXkgYXBwPSJFTiIgZGItaWQ9InQ1MmU1Zjl3ZXY5ZmFuZXNh
YXp2NXcyc3p0ZnMwdGF0ZWVwZiIgdGltZXN0YW1wPSIxNDA4NjQ1MTcyIj4xMTY8L2tleT48a2V5
IGFwcD0iRU5XZWIiIGRiLWlkPSIiPjA8L2tleT48L2ZvcmVpZ24ta2V5cz48cmVmLXR5cGUgbmFt
ZT0iSm91cm5hbCBBcnRpY2xlIj4xNzwvcmVmLXR5cGU+PGNvbnRyaWJ1dG9ycz48YXV0aG9ycz48
YXV0aG9yPlh1LCBTLiBTLjwvYXV0aG9yPjxhdXRob3I+SmluLCBZLjwvYXV0aG9yPjxhdXRob3I+
S2xpbmR3b3J0aCwgRC4gTC48L2F1dGhvcj48YXV0aG9yPldhbmcsIFIuIFIuIEMuPC9hdXRob3I+
PGF1dGhvcj5DYWksIFguPC9hdXRob3I+PC9hdXRob3JzPjwvY29udHJpYnV0b3JzPjx0aXRsZXM+
PHRpdGxlPkV2YWx1YXRpb24gYW5kIGNoYXJhY3Rlcml6YXRpb24gb2Ygc2VlZGxpbmcgcmVzaXN0
YW5jZXMgdG8gc3RlbSBydXN0IFVnOTkgcmFjZXMgaW4gd2hlYXTigJNhbGllbiBzcGVjaWVzIGRl
cml2YXRpdmVzPC90aXRsZT48c2Vjb25kYXJ5LXRpdGxlPkNyb3AgU2NpZW5jZTwvc2Vjb25kYXJ5
LXRpdGxlPjwvdGl0bGVzPjxwZXJpb2RpY2FsPjxmdWxsLXRpdGxlPkNyb3AgU2NpZW5jZTwvZnVs
bC10aXRsZT48L3BlcmlvZGljYWw+PHBhZ2VzPjIxNjc8L3BhZ2VzPjx2b2x1bWU+NDk8L3ZvbHVt
ZT48bnVtYmVyPjY8L251bWJlcj48ZGF0ZXM+PHllYXI+MjAwOTwveWVhcj48L2RhdGVzPjxpc2Ju
PjE0MzUtMDY1MzwvaXNibj48dXJscz48L3VybHM+PGVsZWN0cm9uaWMtcmVzb3VyY2UtbnVtPjEw
LjIxMzUvY3JvcHNjaTIwMDkuMDIuMDA3NDwvZWxlY3Ryb25pYy1yZXNvdXJjZS1udW0+PC9yZWNv
cmQ+PC9DaXRlPjxDaXRlPjxBdXRob3I+VHVybmVyPC9BdXRob3I+PFllYXI+MjAxMzwvWWVhcj48
UmVjTnVtPjEwOTwvUmVjTnVtPjxyZWNvcmQ+PHJlYy1udW1iZXI+MTA5PC9yZWMtbnVtYmVyPjxm
b3JlaWduLWtleXM+PGtleSBhcHA9IkVOIiBkYi1pZD0idDUyZTVmOXdldjlmYW5lc2FhenY1dzJz
enRmczB0YXRlZXBmIiB0aW1lc3RhbXA9IjE0MDg2NDUxNjYiPjEwOTwva2V5PjxrZXkgYXBwPSJF
TldlYiIgZGItaWQ9IiI+MDwva2V5PjwvZm9yZWlnbi1rZXlzPjxyZWYtdHlwZSBuYW1lPSJKb3Vy
bmFsIEFydGljbGUiPjE3PC9yZWYtdHlwZT48Y29udHJpYnV0b3JzPjxhdXRob3JzPjxhdXRob3I+
VHVybmVyLCBNLiBLLjwvYXV0aG9yPjxhdXRob3I+RGVIYWFuLCBMLiBSLjwvYXV0aG9yPjxhdXRo
b3I+SmluLCBZLjwvYXV0aG9yPjxhdXRob3I+QW5kZXJzb24sIEouIEEuPC9hdXRob3I+PC9hdXRo
b3JzPjwvY29udHJpYnV0b3JzPjx0aXRsZXM+PHRpdGxlPldoZWF0Z3Jhc3PigJNXaGVhdCBQYXJ0
aWFsIEFtcGhpcGxvaWRzIGFzIGEgTm92ZWwgU291cmNlIG9mIFN0ZW0gUnVzdCBhbmQgRnVzYXJp
dW0gSGVhZCBCbGlnaHQgUmVzaXN0YW5jZTwvdGl0bGU+PHNlY29uZGFyeS10aXRsZT5Dcm9wIFNj
aWVuY2U8L3NlY29uZGFyeS10aXRsZT48L3RpdGxlcz48cGVyaW9kaWNhbD48ZnVsbC10aXRsZT5D
cm9wIFNjaWVuY2U8L2Z1bGwtdGl0bGU+PC9wZXJpb2RpY2FsPjxwYWdlcz4xOTk0PC9wYWdlcz48
dm9sdW1lPjUzPC92b2x1bWU+PG51bWJlcj41PC9udW1iZXI+PGRhdGVzPjx5ZWFyPjIwMTM8L3ll
YXI+PC9kYXRlcz48aXNibj4wMDExLTE4M1g8L2lzYm4+PHVybHM+PC91cmxzPjxlbGVjdHJvbmlj
LXJlc291cmNlLW51bT4xMC4yMTM1L2Nyb3BzY2kyMDEyLjEwLjA1ODQ8L2VsZWN0cm9uaWMtcmVz
b3VyY2UtbnVtPjwvcmVjb3JkPjwvQ2l0ZT48Q2l0ZT48QXV0aG9yPkFnaGFlZS1TYXJiYXJ6ZWg8
L0F1dGhvcj48WWVhcj4yMDEzPC9ZZWFyPjxSZWNOdW0+MTwvUmVjTnVtPjxyZWNvcmQ+PHJlYy1u
dW1iZXI+MTwvcmVjLW51bWJlcj48Zm9yZWlnbi1rZXlzPjxrZXkgYXBwPSJFTiIgZGItaWQ9InQ1
MmU1Zjl3ZXY5ZmFuZXNhYXp2NXcyc3p0ZnMwdGF0ZWVwZiIgdGltZXN0YW1wPSIxNDA4NjQ1MDUw
Ij4xPC9rZXk+PGtleSBhcHA9IkVOV2ViIiBkYi1pZD0iIj4wPC9rZXk+PC9mb3JlaWduLWtleXM+
PHJlZi10eXBlIG5hbWU9IkpvdXJuYWwgQXJ0aWNsZSI+MTc8L3JlZi10eXBlPjxjb250cmlidXRv
cnM+PGF1dGhvcnM+PGF1dGhvcj5BZ2hhZWUtU2FyYmFyemVoLCBNb3N0YWZhPC9hdXRob3I+PGF1
dGhvcj5LYXZpYW5pLCBSZXphPC9hdXRob3I+PGF1dGhvcj5CaWhhbXRhLCBNb2hhbW1hZC1SZXph
PC9hdXRob3I+PGF1dGhvcj5Nb2hhbW1hZGksIE1vaHNlbjwvYXV0aG9yPjwvYXV0aG9ycz48L2Nv
bnRyaWJ1dG9ycz48dGl0bGVzPjx0aXRsZT5JZGVudGlmaWNhdGlvbiBvZiBkdXJ1bSB3aGVhdCAo
VHJpdGljdW0gdHVyZ2lkdW0gc3NwLiBkdXJ1bUwuKSBnZXJtcGxhc20gZnJvbSBJcmFuLCBJdGFs
eSwgQXJnZW50aW5hLCBhbmQgQnVsZ2FyaWEgd2l0aCByZXNpc3RhbmNlIGF0IHRoZSBzZWVkbGlu
ZyBzdGFnZSB0byByYWNlIFVnOTkgb2ZQdWNjaW5pYSBncmFtaW5pcyBmLiBzcC4gdHJpdGljaTwv
dGl0bGU+PHNlY29uZGFyeS10aXRsZT5DYW5hZGlhbiBKb3VybmFsIG9mIFBsYW50IFBhdGhvbG9n
eTwvc2Vjb25kYXJ5LXRpdGxlPjwvdGl0bGVzPjxwZXJpb2RpY2FsPjxmdWxsLXRpdGxlPkNhbmFk
aWFuIEpvdXJuYWwgb2YgUGxhbnQgUGF0aG9sb2d5PC9mdWxsLXRpdGxlPjwvcGVyaW9kaWNhbD48
cGFnZXM+MjUxLTI1NTwvcGFnZXM+PHZvbHVtZT4zNTwvdm9sdW1lPjxudW1iZXI+MjwvbnVtYmVy
PjxkYXRlcz48eWVhcj4yMDEzPC95ZWFyPjwvZGF0ZXM+PGlzYm4+MDcwNi0wNjYxJiN4RDsxNzE1
LTI5OTI8L2lzYm4+PHVybHM+PC91cmxzPjxlbGVjdHJvbmljLXJlc291cmNlLW51bT4xMC4xMDgw
LzA3MDYwNjYxLjIwMTMuNzgyMDY4PC9lbGVjdHJvbmljLXJlc291cmNlLW51bT48L3JlY29yZD48
L0NpdGU+PENpdGU+PEF1dGhvcj5GZWRhazwvQXV0aG9yPjxZZWFyPjIwMTI8L1llYXI+PFJlY051
bT41MjE8L1JlY051bT48cmVjb3JkPjxyZWMtbnVtYmVyPjUyMTwvcmVjLW51bWJlcj48Zm9yZWln
bi1rZXlzPjxrZXkgYXBwPSJFTiIgZGItaWQ9InQ1MmU1Zjl3ZXY5ZmFuZXNhYXp2NXcyc3p0ZnMw
dGF0ZWVwZiIgdGltZXN0YW1wPSIxNDExNDg3MDMxIj41MjE8L2tleT48L2ZvcmVpZ24ta2V5cz48
cmVmLXR5cGUgbmFtZT0iQ29uZmVyZW5jZSBQYXBlciI+NDc8L3JlZi10eXBlPjxjb250cmlidXRv
cnM+PGF1dGhvcnM+PGF1dGhvcj5GZWRhaywgRzwvYXV0aG9yPjxhdXRob3I+Q2FvLCBXPC9hdXRo
b3I+PGF1dGhvcj5DaGksIEQ8L2F1dGhvcj48YXV0aG9yPlpoYW5nLCBMPC9hdXRob3I+PGF1dGhv
cj5YdWUsIEE8L2F1dGhvcj48YXV0aG9yPkZldGNoLCBUPC9hdXRob3I+PC9hdXRob3JzPjwvY29u
dHJpYnV0b3JzPjx0aXRsZXM+PHRpdGxlPlNjcmVlbmluZyBvZiBjeXRvZ2VuZXRpYyBzdG9ja3Mg
Zm9yIHJlc2lzdGFuY2UgdG8gVWc5OTwvdGl0bGU+PHNlY29uZGFyeS10aXRsZT5DYW5hZGlhbiBK
b3VybmFsIG9mIFBsYW50IFNjaWVuY2U8L3NlY29uZGFyeS10aXRsZT48L3RpdGxlcz48cGVyaW9k
aWNhbD48ZnVsbC10aXRsZT5DYW5hZGlhbiBKb3VybmFsIG9mIFBsYW50IFNjaWVuY2U8L2Z1bGwt
dGl0bGU+PC9wZXJpb2RpY2FsPjxwYWdlcz42MDAtNjAxPC9wYWdlcz48dm9sdW1lPjkyPC92b2x1
bWU+PG51bWJlcj4zPC9udW1iZXI+PGRhdGVzPjx5ZWFyPjIwMTI8L3llYXI+PC9kYXRlcz48cHVi
bGlzaGVyPkFncmljdWx1cmFsIElzbnQuIENhbmFkYSAyODAgQWxiZXJ0IFN0LCBTdWl0ZSA5MDAs
IE90dGF3YSwgT250YXJpbyBLMVAgNUc4LCBDYW5hZGE8L3B1Ymxpc2hlcj48aXNibj4wMDA4LTQy
MjA8L2lzYm4+PHVybHM+PC91cmxzPjwvcmVjb3JkPjwvQ2l0ZT48Q2l0ZT48QXV0aG9yPkVuZHJl
c2VuPC9BdXRob3I+PFllYXI+MjAxMjwvWWVhcj48UmVjTnVtPjE4PC9SZWNOdW0+PHJlY29yZD48
cmVjLW51bWJlcj4xODwvcmVjLW51bWJlcj48Zm9yZWlnbi1rZXlzPjxrZXkgYXBwPSJFTiIgZGIt
aWQ9InQ1MmU1Zjl3ZXY5ZmFuZXNhYXp2NXcyc3p0ZnMwdGF0ZWVwZiIgdGltZXN0YW1wPSIxNDA4
NjQ1MDcyIj4xODwva2V5PjxrZXkgYXBwPSJFTldlYiIgZGItaWQ9IiI+MDwva2V5PjwvZm9yZWln
bi1rZXlzPjxyZWYtdHlwZSBuYW1lPSJKb3VybmFsIEFydGljbGUiPjE3PC9yZWYtdHlwZT48Y29u
dHJpYnV0b3JzPjxhdXRob3JzPjxhdXRob3I+RW5kcmVzZW4sIERhZyBUZXJqZSBGaWxpcDwvYXV0
aG9yPjxhdXRob3I+U3RyZWV0LCBLZW5uZXRoPC9hdXRob3I+PGF1dGhvcj5NYWNrYXksIE1pY2hh
ZWw8L2F1dGhvcj48YXV0aG9yPkJhcmksIEFiZGFsbGFoPC9hdXRob3I+PGF1dGhvcj5BbXJpLCBB
aG1lZDwvYXV0aG9yPjxhdXRob3I+RGUgUGF1dywgRWRkeTwvYXV0aG9yPjxhdXRob3I+TmF6YXJp
LCBLdW1hcnNlPC9hdXRob3I+PGF1dGhvcj5ZYWh5YW91aSwgQW1vcjwvYXV0aG9yPjwvYXV0aG9y
cz48L2NvbnRyaWJ1dG9ycz48dGl0bGVzPjx0aXRsZT5Tb3VyY2VzIG9mIFJlc2lzdGFuY2UgdG8g
U3RlbSBSdXN0IChVZzk5KSBpbiBCcmVhZCBXaGVhdCBhbmQgRHVydW0gV2hlYXQgSWRlbnRpZmll
ZCBVc2luZyBGb2N1c2VkIElkZW50aWZpY2F0aW9uIG9mIEdlcm1wbGFzbSBTdHJhdGVneTwvdGl0
bGU+PHNlY29uZGFyeS10aXRsZT5Dcm9wIFNjaWVuY2U8L3NlY29uZGFyeS10aXRsZT48L3RpdGxl
cz48cGVyaW9kaWNhbD48ZnVsbC10aXRsZT5Dcm9wIFNjaWVuY2U8L2Z1bGwtdGl0bGU+PC9wZXJp
b2RpY2FsPjxwYWdlcz43NjQ8L3BhZ2VzPjx2b2x1bWU+NTI8L3ZvbHVtZT48bnVtYmVyPjI8L251
bWJlcj48ZGF0ZXM+PHllYXI+MjAxMjwveWVhcj48L2RhdGVzPjxpc2JuPjAwMTEtMTgzWDwvaXNi
bj48dXJscz48L3VybHM+PGVsZWN0cm9uaWMtcmVzb3VyY2UtbnVtPjEwLjIxMzUvY3JvcHNjaTIw
MTEuMDguMDQyNzwvZWxlY3Ryb25pYy1yZXNvdXJjZS1udW0+PC9yZWNvcmQ+PC9DaXRlPjxDaXRl
PjxBdXRob3I+Um91c2U8L0F1dGhvcj48WWVhcj4yMDExPC9ZZWFyPjxSZWNOdW0+MzkwPC9SZWNO
dW0+PHJlY29yZD48cmVjLW51bWJlcj4zOTA8L3JlYy1udW1iZXI+PGZvcmVpZ24ta2V5cz48a2V5
IGFwcD0iRU4iIGRiLWlkPSJ0NTJlNWY5d2V2OWZhbmVzYWF6djV3MnN6dGZzMHRhdGVlcGYiIHRp
bWVzdGFtcD0iMTQxMDg0MDMxMSI+MzkwPC9rZXk+PC9mb3JlaWduLWtleXM+PHJlZi10eXBlIG5h
bWU9IkpvdXJuYWwgQXJ0aWNsZSI+MTc8L3JlZi10eXBlPjxjb250cmlidXRvcnM+PGF1dGhvcnM+
PGF1dGhvcj5Sb3VzZSwgTU48L2F1dGhvcj48YXV0aG9yPldhbnllcmEsIFI8L2F1dGhvcj48YXV0
aG9yPk5qYXUsIFA8L2F1dGhvcj48YXV0aG9yPkppbiwgWTwvYXV0aG9yPjwvYXV0aG9ycz48L2Nv
bnRyaWJ1dG9ycz48dGl0bGVzPjx0aXRsZT5Tb3VyY2VzIG9mIHJlc2lzdGFuY2UgdG8gc3RlbSBy
dXN0IHJhY2UgVWc5OSBpbiBzcHJpbmcgd2hlYXQgZ2VybXBsYXNtPC90aXRsZT48c2Vjb25kYXJ5
LXRpdGxlPlBsYW50IGRpc2Vhc2U8L3NlY29uZGFyeS10aXRsZT48L3RpdGxlcz48cGVyaW9kaWNh
bD48ZnVsbC10aXRsZT5QbGFudCBEaXNlYXNlPC9mdWxsLXRpdGxlPjwvcGVyaW9kaWNhbD48cGFn
ZXM+NzYyLTc2NjwvcGFnZXM+PHZvbHVtZT45NTwvdm9sdW1lPjxudW1iZXI+NjwvbnVtYmVyPjxk
YXRlcz48eWVhcj4yMDExPC95ZWFyPjwvZGF0ZXM+PGlzYm4+MDE5MS0yOTE3PC9pc2JuPjx1cmxz
PjwvdXJscz48L3JlY29yZD48L0NpdGU+PENpdGU+PEF1dGhvcj5Sb3VzZTwvQXV0aG9yPjxZZWFy
PjIwMTE8L1llYXI+PFJlY051bT41MjI8L1JlY051bT48cmVjb3JkPjxyZWMtbnVtYmVyPjUyMjwv
cmVjLW51bWJlcj48Zm9yZWlnbi1rZXlzPjxrZXkgYXBwPSJFTiIgZGItaWQ9InQ1MmU1Zjl3ZXY5
ZmFuZXNhYXp2NXcyc3p0ZnMwdGF0ZWVwZiIgdGltZXN0YW1wPSIxNDExNDg3MTcyIj41MjI8L2tl
eT48L2ZvcmVpZ24ta2V5cz48cmVmLXR5cGUgbmFtZT0iSm91cm5hbCBBcnRpY2xlIj4xNzwvcmVm
LXR5cGU+PGNvbnRyaWJ1dG9ycz48YXV0aG9ycz48YXV0aG9yPlJvdXNlLCBNTjwvYXV0aG9yPjxh
dXRob3I+SmluLCBZdWU8L2F1dGhvcj48L2F1dGhvcnM+PC9jb250cmlidXRvcnM+PHRpdGxlcz48
dGl0bGU+U3RlbSBydXN0IHJlc2lzdGFuY2UgaW4gQS1nZW5vbWUgZGlwbG9pZCByZWxhdGl2ZXMg
b2Ygd2hlYXQ8L3RpdGxlPjxzZWNvbmRhcnktdGl0bGU+UGxhbnQgRGlzZWFzZTwvc2Vjb25kYXJ5
LXRpdGxlPjwvdGl0bGVzPjxwZXJpb2RpY2FsPjxmdWxsLXRpdGxlPlBsYW50IERpc2Vhc2U8L2Z1
bGwtdGl0bGU+PC9wZXJpb2RpY2FsPjxwYWdlcz45NDEtOTQ0PC9wYWdlcz48dm9sdW1lPjk1PC92
b2x1bWU+PG51bWJlcj44PC9udW1iZXI+PGRhdGVzPjx5ZWFyPjIwMTE8L3llYXI+PC9kYXRlcz48
aXNibj4wMTkxLTI5MTc8L2lzYm4+PHVybHM+PC91cmxzPjwvcmVjb3JkPjwvQ2l0ZT48Q2l0ZT48
QXV0aG9yPk5qYXU8L0F1dGhvcj48WWVhcj4yMDEwPC9ZZWFyPjxSZWNOdW0+NTIzPC9SZWNOdW0+
PHJlY29yZD48cmVjLW51bWJlcj41MjM8L3JlYy1udW1iZXI+PGZvcmVpZ24ta2V5cz48a2V5IGFw
cD0iRU4iIGRiLWlkPSJ0NTJlNWY5d2V2OWZhbmVzYWF6djV3MnN6dGZzMHRhdGVlcGYiIHRpbWVz
dGFtcD0iMTQxMTQ4NzI0MyI+NTIzPC9rZXk+PC9mb3JlaWduLWtleXM+PHJlZi10eXBlIG5hbWU9
IkpvdXJuYWwgQXJ0aWNsZSI+MTc8L3JlZi10eXBlPjxjb250cmlidXRvcnM+PGF1dGhvcnM+PGF1
dGhvcj5OamF1LCBQZXRlciBOPC9hdXRob3I+PGF1dGhvcj5KaW4sIFl1ZTwvYXV0aG9yPjxhdXRo
b3I+SHVlcnRhLUVzcGlubywgSnVsaW88L2F1dGhvcj48YXV0aG9yPktlbGxlciwgQmVhdDwvYXV0
aG9yPjxhdXRob3I+U2luZ2gsIFJhdmkgUDwvYXV0aG9yPjwvYXV0aG9ycz48L2NvbnRyaWJ1dG9y
cz48dGl0bGVzPjx0aXRsZT5JZGVudGlmaWNhdGlvbiBhbmQgZXZhbHVhdGlvbiBvZiBzb3VyY2Vz
IG9mIHJlc2lzdGFuY2UgdG8gc3RlbSBydXN0IHJhY2UgVWc5OSBpbiB3aGVhdDwvdGl0bGU+PHNl
Y29uZGFyeS10aXRsZT5QbGFudCBEaXNlYXNlPC9zZWNvbmRhcnktdGl0bGU+PC90aXRsZXM+PHBl
cmlvZGljYWw+PGZ1bGwtdGl0bGU+UGxhbnQgRGlzZWFzZTwvZnVsbC10aXRsZT48L3BlcmlvZGlj
YWw+PHBhZ2VzPjQxMy00MTk8L3BhZ2VzPjx2b2x1bWU+OTQ8L3ZvbHVtZT48bnVtYmVyPjQ8L251
bWJlcj48ZGF0ZXM+PHllYXI+MjAxMDwveWVhcj48L2RhdGVzPjxpc2JuPjAxOTEtMjkxNzwvaXNi
bj48dXJscz48L3VybHM+PC9yZWNvcmQ+PC9DaXRlPjwvRW5kTm90ZT5=
</w:fldData>
        </w:fldChar>
      </w:r>
      <w:r>
        <w:instrText xml:space="preserve"> ADDIN EN.CITE </w:instrText>
      </w:r>
      <w:r>
        <w:fldChar w:fldCharType="begin">
          <w:fldData xml:space="preserve">PEVuZE5vdGU+PENpdGU+PEF1dGhvcj5OZXdjb21iPC9BdXRob3I+PFllYXI+MjAxMzwvWWVhcj48
UmVjTnVtPjM4MjwvUmVjTnVtPjxEaXNwbGF5VGV4dD4oTmV3Y29tYiBldCBhbC4sIDIwMTMsIFJv
dXNlIGV0IGFsLiwgMjAxMWIsIFh1IGV0IGFsLiwgMjAwOSwgVHVybmVyIGV0IGFsLiwgMjAxMywg
QWdoYWVlLVNhcmJhcnplaCBldCBhbC4sIDIwMTMsIEZlZGFrIGV0IGFsLiwgMjAxMiwgRW5kcmVz
ZW4gZXQgYWwuLCAyMDEyLCBSb3VzZSBldCBhbC4sIDIwMTFhLCBSb3VzZSAmYW1wOyBKaW4sIDIw
MTEsIE5qYXUgZXQgYWwuLCAyMDEwKTwvRGlzcGxheVRleHQ+PHJlY29yZD48cmVjLW51bWJlcj4z
ODI8L3JlYy1udW1iZXI+PGZvcmVpZ24ta2V5cz48a2V5IGFwcD0iRU4iIGRiLWlkPSJ0NTJlNWY5
d2V2OWZhbmVzYWF6djV3MnN6dGZzMHRhdGVlcGYiIHRpbWVzdGFtcD0iMTQxMDgzOTY1NyI+Mzgy
PC9rZXk+PC9mb3JlaWduLWtleXM+PHJlZi10eXBlIG5hbWU9IkpvdXJuYWwgQXJ0aWNsZSI+MTc8
L3JlZi10eXBlPjxjb250cmlidXRvcnM+PGF1dGhvcnM+PGF1dGhvcj5OZXdjb21iLCBNPC9hdXRo
b3I+PGF1dGhvcj5BY2V2ZWRvLCBNPC9hdXRob3I+PGF1dGhvcj5Cb2NrZWxtYW4sIEhFPC9hdXRo
b3I+PGF1dGhvcj5Ccm93bi1HdWVkaXJhLCBHPC9hdXRob3I+PGF1dGhvcj5Hb2F0ZXMsIEJKPC9h
dXRob3I+PGF1dGhvcj5KYWNrc29uLCBFVzwvYXV0aG9yPjxhdXRob3I+SmluLCBZPC9hdXRob3I+
PGF1dGhvcj5OamF1LCBQPC9hdXRob3I+PGF1dGhvcj5Sb3VzZSwgTU48L2F1dGhvcj48YXV0aG9y
PlNpbmdoLCBEPC9hdXRob3I+PC9hdXRob3JzPjwvY29udHJpYnV0b3JzPjx0aXRsZXM+PHRpdGxl
PkZpZWxkIHJlc2lzdGFuY2UgdG8gdGhlIFVnOTkgcmFjZSBncm91cCBvZiB0aGUgc3RlbSBydXN0
IHBhdGhvZ2VuIGluIHNwcmluZyB3aGVhdCBsYW5kcmFjZXM8L3RpdGxlPjxzZWNvbmRhcnktdGl0
bGU+UGxhbnQgRGlzZWFzZTwvc2Vjb25kYXJ5LXRpdGxlPjwvdGl0bGVzPjxwZXJpb2RpY2FsPjxm
dWxsLXRpdGxlPlBsYW50IERpc2Vhc2U8L2Z1bGwtdGl0bGU+PC9wZXJpb2RpY2FsPjxwYWdlcz44
ODItODkwPC9wYWdlcz48dm9sdW1lPjk3PC92b2x1bWU+PG51bWJlcj43PC9udW1iZXI+PGRhdGVz
Pjx5ZWFyPjIwMTM8L3llYXI+PC9kYXRlcz48aXNibj4wMTkxLTI5MTc8L2lzYm4+PHVybHM+PC91
cmxzPjwvcmVjb3JkPjwvQ2l0ZT48Q2l0ZT48QXV0aG9yPlJvdXNlPC9BdXRob3I+PFllYXI+MjAx
MTwvWWVhcj48UmVjTnVtPjE4NDwvUmVjTnVtPjxyZWNvcmQ+PHJlYy1udW1iZXI+MTg0PC9yZWMt
bnVtYmVyPjxmb3JlaWduLWtleXM+PGtleSBhcHA9IkVOIiBkYi1pZD0idDUyZTVmOXdldjlmYW5l
c2FhenY1dzJzenRmczB0YXRlZXBmIiB0aW1lc3RhbXA9IjE0MDg3NDQ2NjciPjE4NDwva2V5Pjxr
ZXkgYXBwPSJFTldlYiIgZGItaWQ9IiI+MDwva2V5PjwvZm9yZWlnbi1rZXlzPjxyZWYtdHlwZSBu
YW1lPSJKb3VybmFsIEFydGljbGUiPjE3PC9yZWYtdHlwZT48Y29udHJpYnV0b3JzPjxhdXRob3Jz
PjxhdXRob3I+Um91c2UsIE1hdHRoZXcgTi48L2F1dGhvcj48YXV0aG9yPk9sc29uLCBFcmljIEwu
PC9hdXRob3I+PGF1dGhvcj5HaWxsLCBCaWtyYW0gUy48L2F1dGhvcj48YXV0aG9yPlB1bXBocmV5
LCBNaWNoYWVsIE8uPC9hdXRob3I+PGF1dGhvcj5KaW4sIFl1ZTwvYXV0aG9yPjwvYXV0aG9ycz48
L2NvbnRyaWJ1dG9ycz48dGl0bGVzPjx0aXRsZT48c3R5bGUgZmFjZT0ibm9ybWFsIiBmb250PSJk
ZWZhdWx0IiBzaXplPSIxMDAlIj5TdGVtIHJ1c3QgcmVzaXN0YW5jZSBpbiA8L3N0eWxlPjxzdHls
ZSBmYWNlPSJpdGFsaWMiIGZvbnQ9ImRlZmF1bHQiIHNpemU9IjEwMCUiPkFlZ2lsb3BzIHRhdXNj
aGlpIDwvc3R5bGU+PHN0eWxlIGZhY2U9Im5vcm1hbCIgZm9udD0iZGVmYXVsdCIgc2l6ZT0iMTAw
JSI+Z2VybXBsYXNtPC9zdHlsZT48L3RpdGxlPjxzZWNvbmRhcnktdGl0bGU+Q3JvcCBTY2llbmNl
PC9zZWNvbmRhcnktdGl0bGU+PC90aXRsZXM+PHBlcmlvZGljYWw+PGZ1bGwtdGl0bGU+Q3JvcCBT
Y2llbmNlPC9mdWxsLXRpdGxlPjwvcGVyaW9kaWNhbD48cGFnZXM+MjA3NDwvcGFnZXM+PHZvbHVt
ZT41MTwvdm9sdW1lPjxudW1iZXI+NTwvbnVtYmVyPjxkYXRlcz48eWVhcj4yMDExPC95ZWFyPjwv
ZGF0ZXM+PGlzYm4+MDAxMS0xODNYPC9pc2JuPjx1cmxzPjwvdXJscz48ZWxlY3Ryb25pYy1yZXNv
dXJjZS1udW0+MTAuMjEzNS9jcm9wc2NpMjAxMC4xMi4wNzE5PC9lbGVjdHJvbmljLXJlc291cmNl
LW51bT48L3JlY29yZD48L0NpdGU+PENpdGU+PEF1dGhvcj5YdTwvQXV0aG9yPjxZZWFyPjIwMDk8
L1llYXI+PFJlY051bT4xMTY8L1JlY051bT48cmVjb3JkPjxyZWMtbnVtYmVyPjExNjwvcmVjLW51
bWJlcj48Zm9yZWlnbi1rZXlzPjxrZXkgYXBwPSJFTiIgZGItaWQ9InQ1MmU1Zjl3ZXY5ZmFuZXNh
YXp2NXcyc3p0ZnMwdGF0ZWVwZiIgdGltZXN0YW1wPSIxNDA4NjQ1MTcyIj4xMTY8L2tleT48a2V5
IGFwcD0iRU5XZWIiIGRiLWlkPSIiPjA8L2tleT48L2ZvcmVpZ24ta2V5cz48cmVmLXR5cGUgbmFt
ZT0iSm91cm5hbCBBcnRpY2xlIj4xNzwvcmVmLXR5cGU+PGNvbnRyaWJ1dG9ycz48YXV0aG9ycz48
YXV0aG9yPlh1LCBTLiBTLjwvYXV0aG9yPjxhdXRob3I+SmluLCBZLjwvYXV0aG9yPjxhdXRob3I+
S2xpbmR3b3J0aCwgRC4gTC48L2F1dGhvcj48YXV0aG9yPldhbmcsIFIuIFIuIEMuPC9hdXRob3I+
PGF1dGhvcj5DYWksIFguPC9hdXRob3I+PC9hdXRob3JzPjwvY29udHJpYnV0b3JzPjx0aXRsZXM+
PHRpdGxlPkV2YWx1YXRpb24gYW5kIGNoYXJhY3Rlcml6YXRpb24gb2Ygc2VlZGxpbmcgcmVzaXN0
YW5jZXMgdG8gc3RlbSBydXN0IFVnOTkgcmFjZXMgaW4gd2hlYXTigJNhbGllbiBzcGVjaWVzIGRl
cml2YXRpdmVzPC90aXRsZT48c2Vjb25kYXJ5LXRpdGxlPkNyb3AgU2NpZW5jZTwvc2Vjb25kYXJ5
LXRpdGxlPjwvdGl0bGVzPjxwZXJpb2RpY2FsPjxmdWxsLXRpdGxlPkNyb3AgU2NpZW5jZTwvZnVs
bC10aXRsZT48L3BlcmlvZGljYWw+PHBhZ2VzPjIxNjc8L3BhZ2VzPjx2b2x1bWU+NDk8L3ZvbHVt
ZT48bnVtYmVyPjY8L251bWJlcj48ZGF0ZXM+PHllYXI+MjAwOTwveWVhcj48L2RhdGVzPjxpc2Ju
PjE0MzUtMDY1MzwvaXNibj48dXJscz48L3VybHM+PGVsZWN0cm9uaWMtcmVzb3VyY2UtbnVtPjEw
LjIxMzUvY3JvcHNjaTIwMDkuMDIuMDA3NDwvZWxlY3Ryb25pYy1yZXNvdXJjZS1udW0+PC9yZWNv
cmQ+PC9DaXRlPjxDaXRlPjxBdXRob3I+VHVybmVyPC9BdXRob3I+PFllYXI+MjAxMzwvWWVhcj48
UmVjTnVtPjEwOTwvUmVjTnVtPjxyZWNvcmQ+PHJlYy1udW1iZXI+MTA5PC9yZWMtbnVtYmVyPjxm
b3JlaWduLWtleXM+PGtleSBhcHA9IkVOIiBkYi1pZD0idDUyZTVmOXdldjlmYW5lc2FhenY1dzJz
enRmczB0YXRlZXBmIiB0aW1lc3RhbXA9IjE0MDg2NDUxNjYiPjEwOTwva2V5PjxrZXkgYXBwPSJF
TldlYiIgZGItaWQ9IiI+MDwva2V5PjwvZm9yZWlnbi1rZXlzPjxyZWYtdHlwZSBuYW1lPSJKb3Vy
bmFsIEFydGljbGUiPjE3PC9yZWYtdHlwZT48Y29udHJpYnV0b3JzPjxhdXRob3JzPjxhdXRob3I+
VHVybmVyLCBNLiBLLjwvYXV0aG9yPjxhdXRob3I+RGVIYWFuLCBMLiBSLjwvYXV0aG9yPjxhdXRo
b3I+SmluLCBZLjwvYXV0aG9yPjxhdXRob3I+QW5kZXJzb24sIEouIEEuPC9hdXRob3I+PC9hdXRo
b3JzPjwvY29udHJpYnV0b3JzPjx0aXRsZXM+PHRpdGxlPldoZWF0Z3Jhc3PigJNXaGVhdCBQYXJ0
aWFsIEFtcGhpcGxvaWRzIGFzIGEgTm92ZWwgU291cmNlIG9mIFN0ZW0gUnVzdCBhbmQgRnVzYXJp
dW0gSGVhZCBCbGlnaHQgUmVzaXN0YW5jZTwvdGl0bGU+PHNlY29uZGFyeS10aXRsZT5Dcm9wIFNj
aWVuY2U8L3NlY29uZGFyeS10aXRsZT48L3RpdGxlcz48cGVyaW9kaWNhbD48ZnVsbC10aXRsZT5D
cm9wIFNjaWVuY2U8L2Z1bGwtdGl0bGU+PC9wZXJpb2RpY2FsPjxwYWdlcz4xOTk0PC9wYWdlcz48
dm9sdW1lPjUzPC92b2x1bWU+PG51bWJlcj41PC9udW1iZXI+PGRhdGVzPjx5ZWFyPjIwMTM8L3ll
YXI+PC9kYXRlcz48aXNibj4wMDExLTE4M1g8L2lzYm4+PHVybHM+PC91cmxzPjxlbGVjdHJvbmlj
LXJlc291cmNlLW51bT4xMC4yMTM1L2Nyb3BzY2kyMDEyLjEwLjA1ODQ8L2VsZWN0cm9uaWMtcmVz
b3VyY2UtbnVtPjwvcmVjb3JkPjwvQ2l0ZT48Q2l0ZT48QXV0aG9yPkFnaGFlZS1TYXJiYXJ6ZWg8
L0F1dGhvcj48WWVhcj4yMDEzPC9ZZWFyPjxSZWNOdW0+MTwvUmVjTnVtPjxyZWNvcmQ+PHJlYy1u
dW1iZXI+MTwvcmVjLW51bWJlcj48Zm9yZWlnbi1rZXlzPjxrZXkgYXBwPSJFTiIgZGItaWQ9InQ1
MmU1Zjl3ZXY5ZmFuZXNhYXp2NXcyc3p0ZnMwdGF0ZWVwZiIgdGltZXN0YW1wPSIxNDA4NjQ1MDUw
Ij4xPC9rZXk+PGtleSBhcHA9IkVOV2ViIiBkYi1pZD0iIj4wPC9rZXk+PC9mb3JlaWduLWtleXM+
PHJlZi10eXBlIG5hbWU9IkpvdXJuYWwgQXJ0aWNsZSI+MTc8L3JlZi10eXBlPjxjb250cmlidXRv
cnM+PGF1dGhvcnM+PGF1dGhvcj5BZ2hhZWUtU2FyYmFyemVoLCBNb3N0YWZhPC9hdXRob3I+PGF1
dGhvcj5LYXZpYW5pLCBSZXphPC9hdXRob3I+PGF1dGhvcj5CaWhhbXRhLCBNb2hhbW1hZC1SZXph
PC9hdXRob3I+PGF1dGhvcj5Nb2hhbW1hZGksIE1vaHNlbjwvYXV0aG9yPjwvYXV0aG9ycz48L2Nv
bnRyaWJ1dG9ycz48dGl0bGVzPjx0aXRsZT5JZGVudGlmaWNhdGlvbiBvZiBkdXJ1bSB3aGVhdCAo
VHJpdGljdW0gdHVyZ2lkdW0gc3NwLiBkdXJ1bUwuKSBnZXJtcGxhc20gZnJvbSBJcmFuLCBJdGFs
eSwgQXJnZW50aW5hLCBhbmQgQnVsZ2FyaWEgd2l0aCByZXNpc3RhbmNlIGF0IHRoZSBzZWVkbGlu
ZyBzdGFnZSB0byByYWNlIFVnOTkgb2ZQdWNjaW5pYSBncmFtaW5pcyBmLiBzcC4gdHJpdGljaTwv
dGl0bGU+PHNlY29uZGFyeS10aXRsZT5DYW5hZGlhbiBKb3VybmFsIG9mIFBsYW50IFBhdGhvbG9n
eTwvc2Vjb25kYXJ5LXRpdGxlPjwvdGl0bGVzPjxwZXJpb2RpY2FsPjxmdWxsLXRpdGxlPkNhbmFk
aWFuIEpvdXJuYWwgb2YgUGxhbnQgUGF0aG9sb2d5PC9mdWxsLXRpdGxlPjwvcGVyaW9kaWNhbD48
cGFnZXM+MjUxLTI1NTwvcGFnZXM+PHZvbHVtZT4zNTwvdm9sdW1lPjxudW1iZXI+MjwvbnVtYmVy
PjxkYXRlcz48eWVhcj4yMDEzPC95ZWFyPjwvZGF0ZXM+PGlzYm4+MDcwNi0wNjYxJiN4RDsxNzE1
LTI5OTI8L2lzYm4+PHVybHM+PC91cmxzPjxlbGVjdHJvbmljLXJlc291cmNlLW51bT4xMC4xMDgw
LzA3MDYwNjYxLjIwMTMuNzgyMDY4PC9lbGVjdHJvbmljLXJlc291cmNlLW51bT48L3JlY29yZD48
L0NpdGU+PENpdGU+PEF1dGhvcj5GZWRhazwvQXV0aG9yPjxZZWFyPjIwMTI8L1llYXI+PFJlY051
bT41MjE8L1JlY051bT48cmVjb3JkPjxyZWMtbnVtYmVyPjUyMTwvcmVjLW51bWJlcj48Zm9yZWln
bi1rZXlzPjxrZXkgYXBwPSJFTiIgZGItaWQ9InQ1MmU1Zjl3ZXY5ZmFuZXNhYXp2NXcyc3p0ZnMw
dGF0ZWVwZiIgdGltZXN0YW1wPSIxNDExNDg3MDMxIj41MjE8L2tleT48L2ZvcmVpZ24ta2V5cz48
cmVmLXR5cGUgbmFtZT0iQ29uZmVyZW5jZSBQYXBlciI+NDc8L3JlZi10eXBlPjxjb250cmlidXRv
cnM+PGF1dGhvcnM+PGF1dGhvcj5GZWRhaywgRzwvYXV0aG9yPjxhdXRob3I+Q2FvLCBXPC9hdXRo
b3I+PGF1dGhvcj5DaGksIEQ8L2F1dGhvcj48YXV0aG9yPlpoYW5nLCBMPC9hdXRob3I+PGF1dGhv
cj5YdWUsIEE8L2F1dGhvcj48YXV0aG9yPkZldGNoLCBUPC9hdXRob3I+PC9hdXRob3JzPjwvY29u
dHJpYnV0b3JzPjx0aXRsZXM+PHRpdGxlPlNjcmVlbmluZyBvZiBjeXRvZ2VuZXRpYyBzdG9ja3Mg
Zm9yIHJlc2lzdGFuY2UgdG8gVWc5OTwvdGl0bGU+PHNlY29uZGFyeS10aXRsZT5DYW5hZGlhbiBK
b3VybmFsIG9mIFBsYW50IFNjaWVuY2U8L3NlY29uZGFyeS10aXRsZT48L3RpdGxlcz48cGVyaW9k
aWNhbD48ZnVsbC10aXRsZT5DYW5hZGlhbiBKb3VybmFsIG9mIFBsYW50IFNjaWVuY2U8L2Z1bGwt
dGl0bGU+PC9wZXJpb2RpY2FsPjxwYWdlcz42MDAtNjAxPC9wYWdlcz48dm9sdW1lPjkyPC92b2x1
bWU+PG51bWJlcj4zPC9udW1iZXI+PGRhdGVzPjx5ZWFyPjIwMTI8L3llYXI+PC9kYXRlcz48cHVi
bGlzaGVyPkFncmljdWx1cmFsIElzbnQuIENhbmFkYSAyODAgQWxiZXJ0IFN0LCBTdWl0ZSA5MDAs
IE90dGF3YSwgT250YXJpbyBLMVAgNUc4LCBDYW5hZGE8L3B1Ymxpc2hlcj48aXNibj4wMDA4LTQy
MjA8L2lzYm4+PHVybHM+PC91cmxzPjwvcmVjb3JkPjwvQ2l0ZT48Q2l0ZT48QXV0aG9yPkVuZHJl
c2VuPC9BdXRob3I+PFllYXI+MjAxMjwvWWVhcj48UmVjTnVtPjE4PC9SZWNOdW0+PHJlY29yZD48
cmVjLW51bWJlcj4xODwvcmVjLW51bWJlcj48Zm9yZWlnbi1rZXlzPjxrZXkgYXBwPSJFTiIgZGIt
aWQ9InQ1MmU1Zjl3ZXY5ZmFuZXNhYXp2NXcyc3p0ZnMwdGF0ZWVwZiIgdGltZXN0YW1wPSIxNDA4
NjQ1MDcyIj4xODwva2V5PjxrZXkgYXBwPSJFTldlYiIgZGItaWQ9IiI+MDwva2V5PjwvZm9yZWln
bi1rZXlzPjxyZWYtdHlwZSBuYW1lPSJKb3VybmFsIEFydGljbGUiPjE3PC9yZWYtdHlwZT48Y29u
dHJpYnV0b3JzPjxhdXRob3JzPjxhdXRob3I+RW5kcmVzZW4sIERhZyBUZXJqZSBGaWxpcDwvYXV0
aG9yPjxhdXRob3I+U3RyZWV0LCBLZW5uZXRoPC9hdXRob3I+PGF1dGhvcj5NYWNrYXksIE1pY2hh
ZWw8L2F1dGhvcj48YXV0aG9yPkJhcmksIEFiZGFsbGFoPC9hdXRob3I+PGF1dGhvcj5BbXJpLCBB
aG1lZDwvYXV0aG9yPjxhdXRob3I+RGUgUGF1dywgRWRkeTwvYXV0aG9yPjxhdXRob3I+TmF6YXJp
LCBLdW1hcnNlPC9hdXRob3I+PGF1dGhvcj5ZYWh5YW91aSwgQW1vcjwvYXV0aG9yPjwvYXV0aG9y
cz48L2NvbnRyaWJ1dG9ycz48dGl0bGVzPjx0aXRsZT5Tb3VyY2VzIG9mIFJlc2lzdGFuY2UgdG8g
U3RlbSBSdXN0IChVZzk5KSBpbiBCcmVhZCBXaGVhdCBhbmQgRHVydW0gV2hlYXQgSWRlbnRpZmll
ZCBVc2luZyBGb2N1c2VkIElkZW50aWZpY2F0aW9uIG9mIEdlcm1wbGFzbSBTdHJhdGVneTwvdGl0
bGU+PHNlY29uZGFyeS10aXRsZT5Dcm9wIFNjaWVuY2U8L3NlY29uZGFyeS10aXRsZT48L3RpdGxl
cz48cGVyaW9kaWNhbD48ZnVsbC10aXRsZT5Dcm9wIFNjaWVuY2U8L2Z1bGwtdGl0bGU+PC9wZXJp
b2RpY2FsPjxwYWdlcz43NjQ8L3BhZ2VzPjx2b2x1bWU+NTI8L3ZvbHVtZT48bnVtYmVyPjI8L251
bWJlcj48ZGF0ZXM+PHllYXI+MjAxMjwveWVhcj48L2RhdGVzPjxpc2JuPjAwMTEtMTgzWDwvaXNi
bj48dXJscz48L3VybHM+PGVsZWN0cm9uaWMtcmVzb3VyY2UtbnVtPjEwLjIxMzUvY3JvcHNjaTIw
MTEuMDguMDQyNzwvZWxlY3Ryb25pYy1yZXNvdXJjZS1udW0+PC9yZWNvcmQ+PC9DaXRlPjxDaXRl
PjxBdXRob3I+Um91c2U8L0F1dGhvcj48WWVhcj4yMDExPC9ZZWFyPjxSZWNOdW0+MzkwPC9SZWNO
dW0+PHJlY29yZD48cmVjLW51bWJlcj4zOTA8L3JlYy1udW1iZXI+PGZvcmVpZ24ta2V5cz48a2V5
IGFwcD0iRU4iIGRiLWlkPSJ0NTJlNWY5d2V2OWZhbmVzYWF6djV3MnN6dGZzMHRhdGVlcGYiIHRp
bWVzdGFtcD0iMTQxMDg0MDMxMSI+MzkwPC9rZXk+PC9mb3JlaWduLWtleXM+PHJlZi10eXBlIG5h
bWU9IkpvdXJuYWwgQXJ0aWNsZSI+MTc8L3JlZi10eXBlPjxjb250cmlidXRvcnM+PGF1dGhvcnM+
PGF1dGhvcj5Sb3VzZSwgTU48L2F1dGhvcj48YXV0aG9yPldhbnllcmEsIFI8L2F1dGhvcj48YXV0
aG9yPk5qYXUsIFA8L2F1dGhvcj48YXV0aG9yPkppbiwgWTwvYXV0aG9yPjwvYXV0aG9ycz48L2Nv
bnRyaWJ1dG9ycz48dGl0bGVzPjx0aXRsZT5Tb3VyY2VzIG9mIHJlc2lzdGFuY2UgdG8gc3RlbSBy
dXN0IHJhY2UgVWc5OSBpbiBzcHJpbmcgd2hlYXQgZ2VybXBsYXNtPC90aXRsZT48c2Vjb25kYXJ5
LXRpdGxlPlBsYW50IGRpc2Vhc2U8L3NlY29uZGFyeS10aXRsZT48L3RpdGxlcz48cGVyaW9kaWNh
bD48ZnVsbC10aXRsZT5QbGFudCBEaXNlYXNlPC9mdWxsLXRpdGxlPjwvcGVyaW9kaWNhbD48cGFn
ZXM+NzYyLTc2NjwvcGFnZXM+PHZvbHVtZT45NTwvdm9sdW1lPjxudW1iZXI+NjwvbnVtYmVyPjxk
YXRlcz48eWVhcj4yMDExPC95ZWFyPjwvZGF0ZXM+PGlzYm4+MDE5MS0yOTE3PC9pc2JuPjx1cmxz
PjwvdXJscz48L3JlY29yZD48L0NpdGU+PENpdGU+PEF1dGhvcj5Sb3VzZTwvQXV0aG9yPjxZZWFy
PjIwMTE8L1llYXI+PFJlY051bT41MjI8L1JlY051bT48cmVjb3JkPjxyZWMtbnVtYmVyPjUyMjwv
cmVjLW51bWJlcj48Zm9yZWlnbi1rZXlzPjxrZXkgYXBwPSJFTiIgZGItaWQ9InQ1MmU1Zjl3ZXY5
ZmFuZXNhYXp2NXcyc3p0ZnMwdGF0ZWVwZiIgdGltZXN0YW1wPSIxNDExNDg3MTcyIj41MjI8L2tl
eT48L2ZvcmVpZ24ta2V5cz48cmVmLXR5cGUgbmFtZT0iSm91cm5hbCBBcnRpY2xlIj4xNzwvcmVm
LXR5cGU+PGNvbnRyaWJ1dG9ycz48YXV0aG9ycz48YXV0aG9yPlJvdXNlLCBNTjwvYXV0aG9yPjxh
dXRob3I+SmluLCBZdWU8L2F1dGhvcj48L2F1dGhvcnM+PC9jb250cmlidXRvcnM+PHRpdGxlcz48
dGl0bGU+U3RlbSBydXN0IHJlc2lzdGFuY2UgaW4gQS1nZW5vbWUgZGlwbG9pZCByZWxhdGl2ZXMg
b2Ygd2hlYXQ8L3RpdGxlPjxzZWNvbmRhcnktdGl0bGU+UGxhbnQgRGlzZWFzZTwvc2Vjb25kYXJ5
LXRpdGxlPjwvdGl0bGVzPjxwZXJpb2RpY2FsPjxmdWxsLXRpdGxlPlBsYW50IERpc2Vhc2U8L2Z1
bGwtdGl0bGU+PC9wZXJpb2RpY2FsPjxwYWdlcz45NDEtOTQ0PC9wYWdlcz48dm9sdW1lPjk1PC92
b2x1bWU+PG51bWJlcj44PC9udW1iZXI+PGRhdGVzPjx5ZWFyPjIwMTE8L3llYXI+PC9kYXRlcz48
aXNibj4wMTkxLTI5MTc8L2lzYm4+PHVybHM+PC91cmxzPjwvcmVjb3JkPjwvQ2l0ZT48Q2l0ZT48
QXV0aG9yPk5qYXU8L0F1dGhvcj48WWVhcj4yMDEwPC9ZZWFyPjxSZWNOdW0+NTIzPC9SZWNOdW0+
PHJlY29yZD48cmVjLW51bWJlcj41MjM8L3JlYy1udW1iZXI+PGZvcmVpZ24ta2V5cz48a2V5IGFw
cD0iRU4iIGRiLWlkPSJ0NTJlNWY5d2V2OWZhbmVzYWF6djV3MnN6dGZzMHRhdGVlcGYiIHRpbWVz
dGFtcD0iMTQxMTQ4NzI0MyI+NTIzPC9rZXk+PC9mb3JlaWduLWtleXM+PHJlZi10eXBlIG5hbWU9
IkpvdXJuYWwgQXJ0aWNsZSI+MTc8L3JlZi10eXBlPjxjb250cmlidXRvcnM+PGF1dGhvcnM+PGF1
dGhvcj5OamF1LCBQZXRlciBOPC9hdXRob3I+PGF1dGhvcj5KaW4sIFl1ZTwvYXV0aG9yPjxhdXRo
b3I+SHVlcnRhLUVzcGlubywgSnVsaW88L2F1dGhvcj48YXV0aG9yPktlbGxlciwgQmVhdDwvYXV0
aG9yPjxhdXRob3I+U2luZ2gsIFJhdmkgUDwvYXV0aG9yPjwvYXV0aG9ycz48L2NvbnRyaWJ1dG9y
cz48dGl0bGVzPjx0aXRsZT5JZGVudGlmaWNhdGlvbiBhbmQgZXZhbHVhdGlvbiBvZiBzb3VyY2Vz
IG9mIHJlc2lzdGFuY2UgdG8gc3RlbSBydXN0IHJhY2UgVWc5OSBpbiB3aGVhdDwvdGl0bGU+PHNl
Y29uZGFyeS10aXRsZT5QbGFudCBEaXNlYXNlPC9zZWNvbmRhcnktdGl0bGU+PC90aXRsZXM+PHBl
cmlvZGljYWw+PGZ1bGwtdGl0bGU+UGxhbnQgRGlzZWFzZTwvZnVsbC10aXRsZT48L3BlcmlvZGlj
YWw+PHBhZ2VzPjQxMy00MTk8L3BhZ2VzPjx2b2x1bWU+OTQ8L3ZvbHVtZT48bnVtYmVyPjQ8L251
bWJlcj48ZGF0ZXM+PHllYXI+MjAxMDwveWVhcj48L2RhdGVzPjxpc2JuPjAxOTEtMjkxNzwvaXNi
bj48dXJscz48L3VybHM+PC9yZWNvcmQ+PC9DaXRlPjwvRW5kTm90ZT5=
</w:fldData>
        </w:fldChar>
      </w:r>
      <w:r>
        <w:instrText xml:space="preserve"> ADDIN EN.CITE.DATA </w:instrText>
      </w:r>
      <w:r>
        <w:fldChar w:fldCharType="end"/>
      </w:r>
      <w:r>
        <w:fldChar w:fldCharType="separate"/>
      </w:r>
      <w:r>
        <w:rPr>
          <w:noProof/>
        </w:rPr>
        <w:t>(Newcomb et al., 2013, Rouse et al., 2011b, Xu et al., 2009, Turner et al., 2013, Aghaee-Sarbarzeh et al., 2013, Fedak et al., 2012, Endresen et al., 2012, Rouse et al., 2011a, Rouse &amp; Jin, 2011, Njau et al., 2010)</w:t>
      </w:r>
      <w:r>
        <w:fldChar w:fldCharType="end"/>
      </w:r>
      <w:r>
        <w:t xml:space="preserve">. </w:t>
      </w:r>
      <w:r>
        <w:fldChar w:fldCharType="begin"/>
      </w:r>
      <w:r>
        <w:instrText xml:space="preserve"> ADDIN EN.CITE &lt;EndNote&gt;&lt;Cite AuthorYear="1"&gt;&lt;Author&gt;Rouse&lt;/Author&gt;&lt;Year&gt;2011&lt;/Year&gt;&lt;RecNum&gt;390&lt;/RecNum&gt;&lt;DisplayText&gt;Rouse et al. (2011a)&lt;/DisplayText&gt;&lt;record&gt;&lt;rec-number&gt;390&lt;/rec-number&gt;&lt;foreign-keys&gt;&lt;key app="EN" db-id="t52e5f9wev9fanesaazv5w2sztfs0tateepf" timestamp="1410840311"&gt;390&lt;/key&gt;&lt;/foreign-keys&gt;&lt;ref-type name="Journal Article"&gt;17&lt;/ref-type&gt;&lt;contributors&gt;&lt;authors&gt;&lt;author&gt;Rouse, MN&lt;/author&gt;&lt;author&gt;Wanyera, R&lt;/author&gt;&lt;author&gt;Njau, P&lt;/author&gt;&lt;author&gt;Jin, Y&lt;/author&gt;&lt;/authors&gt;&lt;/contributors&gt;&lt;titles&gt;&lt;title&gt;Sources of resistance to stem rust race Ug99 in spring wheat germplasm&lt;/title&gt;&lt;secondary-title&gt;Plant disease&lt;/secondary-title&gt;&lt;/titles&gt;&lt;periodical&gt;&lt;full-title&gt;Plant Disease&lt;/full-title&gt;&lt;/periodical&gt;&lt;pages&gt;762-766&lt;/pages&gt;&lt;volume&gt;95&lt;/volume&gt;&lt;number&gt;6&lt;/number&gt;&lt;dates&gt;&lt;year&gt;2011&lt;/year&gt;&lt;/dates&gt;&lt;isbn&gt;0191-2917&lt;/isbn&gt;&lt;urls&gt;&lt;/urls&gt;&lt;/record&gt;&lt;/Cite&gt;&lt;/EndNote&gt;</w:instrText>
      </w:r>
      <w:r>
        <w:fldChar w:fldCharType="separate"/>
      </w:r>
      <w:r>
        <w:rPr>
          <w:noProof/>
        </w:rPr>
        <w:t>Rouse et al. (2011a)</w:t>
      </w:r>
      <w:r>
        <w:fldChar w:fldCharType="end"/>
      </w:r>
      <w:r>
        <w:t xml:space="preserve"> screened over 700 spring wheat lines with stem rust race TTKSK and found 88 accessions that conferred some degree of resistance at the seedling stage.  One accession from this study with broad-spectrum resistance to various races of </w:t>
      </w:r>
      <w:r>
        <w:rPr>
          <w:i/>
        </w:rPr>
        <w:t>P. graminis</w:t>
      </w:r>
      <w:r>
        <w:t xml:space="preserve"> f. sp. </w:t>
      </w:r>
      <w:r>
        <w:rPr>
          <w:i/>
        </w:rPr>
        <w:t>tritici</w:t>
      </w:r>
      <w:r>
        <w:t xml:space="preserve"> is PI 410954. PI 410954 was developed in South Africa and deposited in</w:t>
      </w:r>
      <w:ins w:id="14" w:author="Matt Rouse" w:date="2014-10-28T15:59:00Z">
        <w:r>
          <w:t xml:space="preserve"> the</w:t>
        </w:r>
      </w:ins>
      <w:r>
        <w:t xml:space="preserve"> US</w:t>
      </w:r>
      <w:ins w:id="15" w:author="Matt Rouse" w:date="2014-10-28T16:00:00Z">
        <w:r>
          <w:t>DA</w:t>
        </w:r>
      </w:ins>
      <w:r>
        <w:t xml:space="preserve"> </w:t>
      </w:r>
      <w:ins w:id="16" w:author="Matt Rouse" w:date="2014-10-28T16:00:00Z">
        <w:r>
          <w:t xml:space="preserve">National Small Grains Collection </w:t>
        </w:r>
      </w:ins>
      <w:r>
        <w:t xml:space="preserve">in 1975 </w:t>
      </w:r>
      <w:r>
        <w:fldChar w:fldCharType="begin"/>
      </w:r>
      <w:r>
        <w:instrText xml:space="preserve"> ADDIN EN.CITE &lt;EndNote&gt;&lt;Cite&gt;&lt;Author&gt;USDA&lt;/Author&gt;&lt;Year&gt;1978&lt;/Year&gt;&lt;RecNum&gt;78&lt;/RecNum&gt;&lt;DisplayText&gt;(USDA, 1978)&lt;/DisplayText&gt;&lt;record&gt;&lt;rec-number&gt;78&lt;/rec-number&gt;&lt;foreign-keys&gt;&lt;key app="EN" db-id="t52e5f9wev9fanesaazv5w2sztfs0tateepf" timestamp="1408645136"&gt;78&lt;/key&gt;&lt;key app="ENWeb" db-id=""&gt;0&lt;/key&gt;&lt;/foreign-keys&gt;&lt;ref-type name="Journal Article"&gt;17&lt;/ref-type&gt;&lt;contributors&gt;&lt;authors&gt;&lt;author&gt;USDA&lt;/author&gt;&lt;/authors&gt;&lt;/contributors&gt;&lt;titles&gt;&lt;title&gt;Plant Inventory, 1978, No. 184&lt;/title&gt;&lt;/titles&gt;&lt;dates&gt;&lt;year&gt;1978&lt;/year&gt;&lt;/dates&gt;&lt;urls&gt;&lt;/urls&gt;&lt;/record&gt;&lt;/Cite&gt;&lt;/EndNote&gt;</w:instrText>
      </w:r>
      <w:r>
        <w:fldChar w:fldCharType="separate"/>
      </w:r>
      <w:r>
        <w:rPr>
          <w:noProof/>
        </w:rPr>
        <w:t>(USDA, 1978)</w:t>
      </w:r>
      <w:r>
        <w:fldChar w:fldCharType="end"/>
      </w:r>
      <w:r>
        <w:t xml:space="preserve">. The pedigree of PI 410954 consists of a cross between CI 13523 and the US cultivar ‘Triumph’ crossed with a Uruguayan cultivar, ‘Klein Impacto’. CI 13523 is the accession number of the US cultivar, ‘Agent’, the source of the stem rust resistance gene </w:t>
      </w:r>
      <w:r>
        <w:rPr>
          <w:i/>
        </w:rPr>
        <w:t xml:space="preserve">Sr24 </w:t>
      </w:r>
      <w:r w:rsidRPr="00877FAC">
        <w:fldChar w:fldCharType="begin"/>
      </w:r>
      <w:r>
        <w:instrText xml:space="preserve"> ADDIN EN.CITE &lt;EndNote&gt;&lt;Cite&gt;&lt;Author&gt;Friebe&lt;/Author&gt;&lt;Year&gt;1996&lt;/Year&gt;&lt;RecNum&gt;363&lt;/RecNum&gt;&lt;DisplayText&gt;(Friebe et al., 1996)&lt;/DisplayText&gt;&lt;record&gt;&lt;rec-number&gt;363&lt;/rec-number&gt;&lt;foreign-keys&gt;&lt;key app="EN" db-id="t52e5f9wev9fanesaazv5w2sztfs0tateepf" timestamp="1410837005"&gt;363&lt;/key&gt;&lt;/foreign-keys&gt;&lt;ref-type name="Journal Article"&gt;17&lt;/ref-type&gt;&lt;contributors&gt;&lt;authors&gt;&lt;author&gt;Friebe, B&lt;/author&gt;&lt;author&gt;Jiang, J&lt;/author&gt;&lt;author&gt;Raupp, WJ&lt;/author&gt;&lt;author&gt;McIntosh, RA&lt;/author&gt;&lt;author&gt;Gill, BS&lt;/author&gt;&lt;/authors&gt;&lt;/contributors&gt;&lt;titles&gt;&lt;title&gt;Characterization of wheat-alien translocations conferring resistance to diseases and pests: current status&lt;/title&gt;&lt;secondary-title&gt;Euphytica&lt;/secondary-title&gt;&lt;/titles&gt;&lt;periodical&gt;&lt;full-title&gt;Euphytica&lt;/full-title&gt;&lt;/periodical&gt;&lt;pages&gt;59-87&lt;/pages&gt;&lt;volume&gt;91&lt;/volume&gt;&lt;number&gt;1&lt;/number&gt;&lt;dates&gt;&lt;year&gt;1996&lt;/year&gt;&lt;/dates&gt;&lt;isbn&gt;0014-2336&lt;/isbn&gt;&lt;urls&gt;&lt;/urls&gt;&lt;/record&gt;&lt;/Cite&gt;&lt;/EndNote&gt;</w:instrText>
      </w:r>
      <w:r w:rsidRPr="00877FAC">
        <w:fldChar w:fldCharType="separate"/>
      </w:r>
      <w:r>
        <w:rPr>
          <w:noProof/>
        </w:rPr>
        <w:t>(Friebe et al., 1996)</w:t>
      </w:r>
      <w:r w:rsidRPr="00877FAC">
        <w:fldChar w:fldCharType="end"/>
      </w:r>
      <w:r>
        <w:t xml:space="preserve">. Initial screening indicated that PI 410954 possessed two genes conferring resistance to </w:t>
      </w:r>
      <w:r>
        <w:rPr>
          <w:i/>
        </w:rPr>
        <w:t xml:space="preserve">P. graminis </w:t>
      </w:r>
      <w:r>
        <w:t xml:space="preserve">f. sp. </w:t>
      </w:r>
      <w:r>
        <w:rPr>
          <w:i/>
        </w:rPr>
        <w:t>tritici</w:t>
      </w:r>
      <w:r>
        <w:t xml:space="preserve"> race TTKSK.  The goal of our research was to locate and introgress the unknown resistance gene in PI 410954 using doubled haploid technology.</w:t>
      </w:r>
    </w:p>
    <w:p w14:paraId="216D43C6" w14:textId="77777777" w:rsidR="006355BA" w:rsidRDefault="00C66921" w:rsidP="006355BA">
      <w:pPr>
        <w:spacing w:line="480" w:lineRule="auto"/>
        <w:rPr>
          <w:b/>
        </w:rPr>
      </w:pPr>
      <w:r>
        <w:rPr>
          <w:b/>
        </w:rPr>
        <w:t>Methods and Materials</w:t>
      </w:r>
    </w:p>
    <w:p w14:paraId="77CDD400" w14:textId="76D79B00" w:rsidR="00C66921" w:rsidRDefault="00EC3361" w:rsidP="006355BA">
      <w:pPr>
        <w:spacing w:line="480" w:lineRule="auto"/>
      </w:pPr>
      <w:ins w:id="17" w:author="Matt Rouse" w:date="2014-10-28T16:14:00Z">
        <w:r>
          <w:rPr>
            <w:b/>
          </w:rPr>
          <w:t>Plant Materials and Stem Rust</w:t>
        </w:r>
      </w:ins>
      <w:r w:rsidR="00C66921">
        <w:rPr>
          <w:b/>
        </w:rPr>
        <w:t xml:space="preserve"> Sc</w:t>
      </w:r>
      <w:r w:rsidR="001C086A">
        <w:rPr>
          <w:b/>
        </w:rPr>
        <w:t>r</w:t>
      </w:r>
      <w:r w:rsidR="00C66921">
        <w:rPr>
          <w:b/>
        </w:rPr>
        <w:t>eening</w:t>
      </w:r>
    </w:p>
    <w:p w14:paraId="2E4AF25F" w14:textId="710FB926" w:rsidR="006355BA" w:rsidRDefault="006355BA" w:rsidP="006355BA">
      <w:pPr>
        <w:spacing w:line="480" w:lineRule="auto"/>
        <w:ind w:firstLine="720"/>
      </w:pPr>
      <w:r>
        <w:t>Seed for accession PI 410954 was obtained from the USDA National Small Grains Collection in Aberdeen, ID.  All seed for susceptible wheat line</w:t>
      </w:r>
      <w:r w:rsidR="00EE69F0">
        <w:t>s</w:t>
      </w:r>
      <w:r>
        <w:t xml:space="preserve"> “LMPG-6”, North Dakota spring wheat cultivar “Faller”, and Minnesota spring wheat cultivar “</w:t>
      </w:r>
      <w:commentRangeStart w:id="18"/>
      <w:r>
        <w:t>RB07</w:t>
      </w:r>
      <w:commentRangeEnd w:id="18"/>
      <w:r w:rsidR="00EC3361">
        <w:rPr>
          <w:rStyle w:val="CommentReference"/>
          <w:vanish/>
        </w:rPr>
        <w:commentReference w:id="18"/>
      </w:r>
      <w:r>
        <w:t xml:space="preserve">”, are maintained at the USDA Cereal Disease Laboratory in St. Paul, MN.  </w:t>
      </w:r>
      <w:ins w:id="19" w:author="Matt Rouse" w:date="2014-10-28T16:15:00Z">
        <w:r w:rsidR="00EC3361">
          <w:t xml:space="preserve">A cross </w:t>
        </w:r>
      </w:ins>
      <w:ins w:id="20" w:author="Matt Rouse" w:date="2014-10-28T16:16:00Z">
        <w:r w:rsidR="00EC3361">
          <w:t xml:space="preserve">between </w:t>
        </w:r>
      </w:ins>
      <w:r>
        <w:t>PI 410954</w:t>
      </w:r>
      <w:r w:rsidR="00EE69F0">
        <w:t xml:space="preserve"> (</w:t>
      </w:r>
      <w:r w:rsidR="001A7E74">
        <w:t>male</w:t>
      </w:r>
      <w:r w:rsidR="00EE69F0">
        <w:t>)</w:t>
      </w:r>
      <w:r>
        <w:t xml:space="preserve"> and </w:t>
      </w:r>
      <w:r w:rsidR="001C086A">
        <w:t>‘</w:t>
      </w:r>
      <w:r>
        <w:t>Faller</w:t>
      </w:r>
      <w:r w:rsidR="001C086A">
        <w:t>’</w:t>
      </w:r>
      <w:r>
        <w:t xml:space="preserve"> </w:t>
      </w:r>
      <w:r w:rsidR="00EE69F0">
        <w:t>(</w:t>
      </w:r>
      <w:r w:rsidR="001A7E74">
        <w:t>female</w:t>
      </w:r>
      <w:r w:rsidR="00EE69F0">
        <w:t xml:space="preserve">) </w:t>
      </w:r>
      <w:ins w:id="21" w:author="Matt Rouse" w:date="2014-10-28T16:16:00Z">
        <w:r w:rsidR="00EC3361">
          <w:t xml:space="preserve">was </w:t>
        </w:r>
      </w:ins>
      <w:r>
        <w:t>made in the spring of 2012.  F</w:t>
      </w:r>
      <w:r>
        <w:rPr>
          <w:vertAlign w:val="subscript"/>
        </w:rPr>
        <w:t>1</w:t>
      </w:r>
      <w:r>
        <w:t xml:space="preserve"> progeny from this cross, given laboratory identifier 12XR031, were used</w:t>
      </w:r>
      <w:r w:rsidR="00EE69F0">
        <w:t xml:space="preserve"> as </w:t>
      </w:r>
      <w:r w:rsidR="001A7E74">
        <w:t>male</w:t>
      </w:r>
      <w:r w:rsidR="00EE69F0">
        <w:t xml:space="preserve"> parents</w:t>
      </w:r>
      <w:r>
        <w:t xml:space="preserve"> for a </w:t>
      </w:r>
      <w:r w:rsidR="0015296F">
        <w:t>top</w:t>
      </w:r>
      <w:r>
        <w:t xml:space="preserve"> cross to </w:t>
      </w:r>
      <w:r w:rsidR="001C086A">
        <w:t>‘</w:t>
      </w:r>
      <w:r>
        <w:t>RB07</w:t>
      </w:r>
      <w:r w:rsidR="001C086A">
        <w:t>’</w:t>
      </w:r>
      <w:r>
        <w:t xml:space="preserve"> in summer of 2012.  </w:t>
      </w:r>
    </w:p>
    <w:p w14:paraId="0C40EF6C" w14:textId="743BD7AB" w:rsidR="006355BA" w:rsidRDefault="006355BA" w:rsidP="006355BA">
      <w:pPr>
        <w:spacing w:line="480" w:lineRule="auto"/>
      </w:pPr>
      <w:r>
        <w:tab/>
      </w:r>
      <w:ins w:id="22" w:author="Matt Rouse" w:date="2014-10-28T16:16:00Z">
        <w:r w:rsidR="00EC3361">
          <w:t xml:space="preserve">Generation </w:t>
        </w:r>
      </w:ins>
      <w:r>
        <w:t>F</w:t>
      </w:r>
      <w:r>
        <w:rPr>
          <w:vertAlign w:val="subscript"/>
        </w:rPr>
        <w:t>2</w:t>
      </w:r>
      <w:r>
        <w:t xml:space="preserve"> progeny of a Faller/PI 410954 population</w:t>
      </w:r>
      <w:r w:rsidR="000E1940">
        <w:t xml:space="preserve"> (11XR188)</w:t>
      </w:r>
      <w:r>
        <w:t xml:space="preserve"> were </w:t>
      </w:r>
      <w:ins w:id="23" w:author="Matt Rouse" w:date="2014-10-28T16:16:00Z">
        <w:r w:rsidR="00EC3361">
          <w:t xml:space="preserve">evaluated </w:t>
        </w:r>
      </w:ins>
      <w:r w:rsidR="001A7E74">
        <w:t>at the seedling stage</w:t>
      </w:r>
      <w:r>
        <w:t xml:space="preserve"> </w:t>
      </w:r>
      <w:r w:rsidR="00E81B81">
        <w:t xml:space="preserve">with stem rust race TTKSK </w:t>
      </w:r>
      <w:r>
        <w:t>in two replications (n=98 and n=96, respectively</w:t>
      </w:r>
      <w:r w:rsidR="00EE6341">
        <w:t>)</w:t>
      </w:r>
      <w:bookmarkStart w:id="24" w:name="_GoBack"/>
      <w:bookmarkEnd w:id="24"/>
      <w:r>
        <w:t>.  In short, seedling</w:t>
      </w:r>
      <w:r w:rsidR="0015296F">
        <w:t>s were inoculated between</w:t>
      </w:r>
      <w:r>
        <w:t xml:space="preserve"> 7-9</w:t>
      </w:r>
      <w:r w:rsidR="0015296F">
        <w:t xml:space="preserve"> days</w:t>
      </w:r>
      <w:r>
        <w:t xml:space="preserve"> after germination using a suspension of </w:t>
      </w:r>
      <w:r>
        <w:rPr>
          <w:i/>
        </w:rPr>
        <w:t>P</w:t>
      </w:r>
      <w:r w:rsidR="001A7E74">
        <w:rPr>
          <w:i/>
        </w:rPr>
        <w:t xml:space="preserve">. </w:t>
      </w:r>
      <w:r w:rsidRPr="001A7E74">
        <w:rPr>
          <w:i/>
        </w:rPr>
        <w:t>g</w:t>
      </w:r>
      <w:r w:rsidR="001A7E74" w:rsidRPr="001A7E74">
        <w:rPr>
          <w:i/>
        </w:rPr>
        <w:t>raminis</w:t>
      </w:r>
      <w:r w:rsidR="001A7E74">
        <w:t xml:space="preserve"> f. sp. </w:t>
      </w:r>
      <w:r w:rsidR="001A7E74">
        <w:rPr>
          <w:i/>
        </w:rPr>
        <w:t>tritici</w:t>
      </w:r>
      <w:r>
        <w:t xml:space="preserve"> urediniospores in </w:t>
      </w:r>
      <w:r w:rsidR="001A7E74">
        <w:t xml:space="preserve">a </w:t>
      </w:r>
      <w:r>
        <w:t>light mineral oil, Soltrol 170</w:t>
      </w:r>
      <w:r w:rsidR="001C086A">
        <w:t xml:space="preserve"> (</w:t>
      </w:r>
      <w:r w:rsidR="001C086A" w:rsidRPr="00765C24">
        <w:t>Chevro</w:t>
      </w:r>
      <w:r w:rsidR="001C086A">
        <w:t>n Phillips Chemical Company LP)</w:t>
      </w:r>
      <w:r>
        <w:t>.  Inoculated seedlings were placed in dew chambers overnight and grown in</w:t>
      </w:r>
      <w:r w:rsidR="001A7E74">
        <w:t xml:space="preserve"> a greenhouse maintained at 18</w:t>
      </w:r>
      <w:r>
        <w:t xml:space="preserve">±2°C until 14 days after inoculation at which point they were scored for seedling infection types (ITs) according to the </w:t>
      </w:r>
      <w:del w:id="25" w:author="Matt Rouse" w:date="2014-10-28T16:17:00Z">
        <w:r w:rsidDel="00EC3361">
          <w:delText xml:space="preserve">system </w:delText>
        </w:r>
      </w:del>
      <w:ins w:id="26" w:author="Matt Rouse" w:date="2014-10-28T16:17:00Z">
        <w:r w:rsidR="00EC3361">
          <w:t xml:space="preserve">scale </w:t>
        </w:r>
      </w:ins>
      <w:r>
        <w:t xml:space="preserve">developed by </w:t>
      </w:r>
      <w:r w:rsidR="002D569D">
        <w:fldChar w:fldCharType="begin"/>
      </w:r>
      <w:r w:rsidR="00007355">
        <w:instrText xml:space="preserve"> ADDIN EN.CITE &lt;EndNote&gt;&lt;Cite AuthorYear="1"&gt;&lt;Author&gt;Stakman&lt;/Author&gt;&lt;Year&gt;1962&lt;/Year&gt;&lt;RecNum&gt;497&lt;/RecNum&gt;&lt;DisplayText&gt;Stakman et al. (1962)&lt;/DisplayText&gt;&lt;record&gt;&lt;rec-number&gt;497&lt;/rec-number&gt;&lt;foreign-keys&gt;&lt;key app="EN" db-id="t52e5f9wev9fanesaazv5w2sztfs0tateepf" timestamp="1411148512"&gt;497&lt;/key&gt;&lt;/foreign-keys&gt;&lt;ref-type name="Journal Article"&gt;17&lt;/ref-type&gt;&lt;contributors&gt;&lt;authors&gt;&lt;author&gt;Stakman, E.C. &lt;/author&gt;&lt;author&gt;Steward, D.M.&lt;/author&gt;&lt;author&gt;Loegering, W.Q.&lt;/author&gt;&lt;/authors&gt;&lt;/contributors&gt;&lt;titles&gt;&lt;title&gt;&lt;style face="normal" font="default" size="100%"&gt;Identification of physiologic races of &lt;/style&gt;&lt;style face="italic" font="default" size="100%"&gt;Puccinia graminis &lt;/style&gt;&lt;style face="normal" font="default" size="100%"&gt;var. &lt;/style&gt;&lt;style face="italic" font="default" size="100%"&gt;tritici&lt;/style&gt;&lt;/title&gt;&lt;secondary-title&gt;U.S. Department of Agriculture-Agricultural Research Service E-617&lt;/secondary-title&gt;&lt;/titles&gt;&lt;periodical&gt;&lt;full-title&gt;U.S. Department of Agriculture-Agricultural Research Service E-617&lt;/full-title&gt;&lt;/periodical&gt;&lt;dates&gt;&lt;year&gt;1962&lt;/year&gt;&lt;/dates&gt;&lt;urls&gt;&lt;/urls&gt;&lt;/record&gt;&lt;/Cite&gt;&lt;/EndNote&gt;</w:instrText>
      </w:r>
      <w:r w:rsidR="002D569D">
        <w:fldChar w:fldCharType="separate"/>
      </w:r>
      <w:r w:rsidR="00007355">
        <w:rPr>
          <w:noProof/>
        </w:rPr>
        <w:t>Stakman et al. (1962)</w:t>
      </w:r>
      <w:r w:rsidR="002D569D">
        <w:fldChar w:fldCharType="end"/>
      </w:r>
      <w:r>
        <w:t>. F</w:t>
      </w:r>
      <w:r>
        <w:rPr>
          <w:vertAlign w:val="subscript"/>
        </w:rPr>
        <w:t>2</w:t>
      </w:r>
      <w:r>
        <w:t xml:space="preserve"> progeny from two different </w:t>
      </w:r>
      <w:r w:rsidR="00007355">
        <w:t>LMPG-6</w:t>
      </w:r>
      <w:r w:rsidR="001A7E74">
        <w:t>/</w:t>
      </w:r>
      <w:r w:rsidR="001A7E74" w:rsidRPr="001A7E74">
        <w:t xml:space="preserve"> </w:t>
      </w:r>
      <w:r w:rsidR="001A7E74">
        <w:t>PI 410954</w:t>
      </w:r>
      <w:r>
        <w:t xml:space="preserve"> populations</w:t>
      </w:r>
      <w:r w:rsidR="00A5523D">
        <w:t xml:space="preserve"> (12XR019 and 12XR020)</w:t>
      </w:r>
      <w:r>
        <w:t xml:space="preserve"> were screened with </w:t>
      </w:r>
      <w:ins w:id="27" w:author="Matt Rouse" w:date="2014-10-28T16:17:00Z">
        <w:r w:rsidR="00EC3361">
          <w:t xml:space="preserve">race </w:t>
        </w:r>
      </w:ins>
      <w:r>
        <w:t xml:space="preserve">TTKSK (n = 356 and n = 104) and assessed </w:t>
      </w:r>
      <w:del w:id="28" w:author="Matt Rouse" w:date="2014-10-28T16:17:00Z">
        <w:r w:rsidDel="00EC3361">
          <w:delText>in the manner described above</w:delText>
        </w:r>
      </w:del>
      <w:ins w:id="29" w:author="Matt Rouse" w:date="2014-10-28T16:17:00Z">
        <w:r w:rsidR="00EC3361">
          <w:t xml:space="preserve">for seedling infection </w:t>
        </w:r>
        <w:commentRangeStart w:id="30"/>
        <w:r w:rsidR="00EC3361">
          <w:t>types</w:t>
        </w:r>
      </w:ins>
      <w:commentRangeEnd w:id="30"/>
      <w:r w:rsidR="00C346E7">
        <w:rPr>
          <w:rStyle w:val="CommentReference"/>
          <w:vanish/>
        </w:rPr>
        <w:commentReference w:id="30"/>
      </w:r>
      <w:r>
        <w:t>.</w:t>
      </w:r>
    </w:p>
    <w:p w14:paraId="322DAB99" w14:textId="77777777" w:rsidR="006355BA" w:rsidRDefault="006355BA" w:rsidP="006355BA">
      <w:pPr>
        <w:spacing w:line="480" w:lineRule="auto"/>
        <w:rPr>
          <w:ins w:id="31" w:author="Matt Rouse" w:date="2014-10-28T16:14:00Z"/>
        </w:rPr>
      </w:pPr>
      <w:r>
        <w:tab/>
      </w:r>
      <w:ins w:id="32" w:author="Matt Rouse" w:date="2014-10-28T16:22:00Z">
        <w:r w:rsidR="00C346E7">
          <w:t xml:space="preserve">Generation </w:t>
        </w:r>
      </w:ins>
      <w:r>
        <w:t>F</w:t>
      </w:r>
      <w:r>
        <w:rPr>
          <w:vertAlign w:val="subscript"/>
        </w:rPr>
        <w:t>2</w:t>
      </w:r>
      <w:r w:rsidR="007123FB">
        <w:t xml:space="preserve"> seed from a Faller</w:t>
      </w:r>
      <w:r w:rsidR="001A7E74">
        <w:t>/PI 410954</w:t>
      </w:r>
      <w:r>
        <w:t xml:space="preserve"> population</w:t>
      </w:r>
      <w:r w:rsidR="00A5523D">
        <w:t xml:space="preserve"> (11XR188-3)</w:t>
      </w:r>
      <w:r>
        <w:t xml:space="preserve"> were planted at the University of Minnesota </w:t>
      </w:r>
      <w:r w:rsidR="00EE6341">
        <w:t xml:space="preserve">St. Paul Campus </w:t>
      </w:r>
      <w:r>
        <w:t>Experimental Fields during the 2012 field season.  F</w:t>
      </w:r>
      <w:r>
        <w:rPr>
          <w:vertAlign w:val="subscript"/>
        </w:rPr>
        <w:t>3</w:t>
      </w:r>
      <w:r>
        <w:t xml:space="preserve"> seed was </w:t>
      </w:r>
      <w:del w:id="33" w:author="Matt Rouse" w:date="2014-10-28T16:22:00Z">
        <w:r w:rsidDel="00C346E7">
          <w:delText xml:space="preserve">collected </w:delText>
        </w:r>
      </w:del>
      <w:ins w:id="34" w:author="Matt Rouse" w:date="2014-10-28T16:22:00Z">
        <w:r w:rsidR="00C346E7">
          <w:t xml:space="preserve">harvested </w:t>
        </w:r>
      </w:ins>
      <w:r>
        <w:t xml:space="preserve">and </w:t>
      </w:r>
      <w:ins w:id="35" w:author="Matt Rouse" w:date="2014-10-28T16:22:00Z">
        <w:r w:rsidR="00C346E7">
          <w:t xml:space="preserve">at least 15 plants of </w:t>
        </w:r>
      </w:ins>
      <w:r w:rsidR="00EE6341">
        <w:t xml:space="preserve">each </w:t>
      </w:r>
      <w:r>
        <w:t>F</w:t>
      </w:r>
      <w:r>
        <w:rPr>
          <w:vertAlign w:val="subscript"/>
        </w:rPr>
        <w:t>2:3</w:t>
      </w:r>
      <w:r w:rsidR="00EE6341">
        <w:t xml:space="preserve"> family</w:t>
      </w:r>
      <w:r>
        <w:t xml:space="preserve"> </w:t>
      </w:r>
      <w:r w:rsidR="001A7E74">
        <w:t>(</w:t>
      </w:r>
      <w:r w:rsidR="001A7E74">
        <w:rPr>
          <w:i/>
        </w:rPr>
        <w:t>n</w:t>
      </w:r>
      <w:r w:rsidR="001A7E74">
        <w:t xml:space="preserve"> = 100)</w:t>
      </w:r>
      <w:r w:rsidR="001A7E74">
        <w:rPr>
          <w:i/>
        </w:rPr>
        <w:t xml:space="preserve"> </w:t>
      </w:r>
      <w:del w:id="36" w:author="Matt Rouse" w:date="2014-10-28T16:22:00Z">
        <w:r w:rsidR="00EE6341" w:rsidDel="00C346E7">
          <w:delText>was</w:delText>
        </w:r>
        <w:r w:rsidDel="00C346E7">
          <w:delText xml:space="preserve"> </w:delText>
        </w:r>
      </w:del>
      <w:ins w:id="37" w:author="Matt Rouse" w:date="2014-10-28T16:22:00Z">
        <w:r w:rsidR="00C346E7">
          <w:t xml:space="preserve">were </w:t>
        </w:r>
      </w:ins>
      <w:r>
        <w:t>screened using</w:t>
      </w:r>
      <w:r w:rsidR="00EE6341">
        <w:t xml:space="preserve"> two</w:t>
      </w:r>
      <w:r>
        <w:t xml:space="preserve"> </w:t>
      </w:r>
      <w:r>
        <w:rPr>
          <w:i/>
        </w:rPr>
        <w:t>P</w:t>
      </w:r>
      <w:r w:rsidR="001A7E74">
        <w:rPr>
          <w:i/>
        </w:rPr>
        <w:t xml:space="preserve">. </w:t>
      </w:r>
      <w:r>
        <w:rPr>
          <w:i/>
        </w:rPr>
        <w:t>g</w:t>
      </w:r>
      <w:r w:rsidR="001A7E74">
        <w:rPr>
          <w:i/>
        </w:rPr>
        <w:t>raminis</w:t>
      </w:r>
      <w:r w:rsidR="001A7E74">
        <w:t xml:space="preserve"> f. sp.</w:t>
      </w:r>
      <w:r w:rsidR="001A7E74">
        <w:rPr>
          <w:i/>
        </w:rPr>
        <w:t xml:space="preserve"> </w:t>
      </w:r>
      <w:r>
        <w:rPr>
          <w:i/>
        </w:rPr>
        <w:t>t</w:t>
      </w:r>
      <w:r w:rsidR="001A7E74">
        <w:rPr>
          <w:i/>
        </w:rPr>
        <w:t>ritici</w:t>
      </w:r>
      <w:r w:rsidR="001A7E74">
        <w:t xml:space="preserve"> </w:t>
      </w:r>
      <w:del w:id="38" w:author="Matt Rouse" w:date="2014-10-28T16:22:00Z">
        <w:r w:rsidR="001A7E74" w:rsidDel="00C346E7">
          <w:delText>isolates</w:delText>
        </w:r>
      </w:del>
      <w:ins w:id="39" w:author="Matt Rouse" w:date="2014-10-28T16:22:00Z">
        <w:r w:rsidR="00C346E7">
          <w:t>races</w:t>
        </w:r>
      </w:ins>
      <w:r w:rsidR="00EE6341">
        <w:t>,</w:t>
      </w:r>
      <w:r w:rsidR="001A7E74">
        <w:t xml:space="preserve"> TTKSK and </w:t>
      </w:r>
      <w:commentRangeStart w:id="40"/>
      <w:r w:rsidR="001A7E74">
        <w:t>TRTTF</w:t>
      </w:r>
      <w:commentRangeEnd w:id="40"/>
      <w:r w:rsidR="00C346E7">
        <w:rPr>
          <w:rStyle w:val="CommentReference"/>
          <w:vanish/>
        </w:rPr>
        <w:commentReference w:id="40"/>
      </w:r>
      <w:r w:rsidR="00EE6341">
        <w:t>,</w:t>
      </w:r>
      <w:r>
        <w:t xml:space="preserve"> to confirm segregation ratios observed in previous screenings.  </w:t>
      </w:r>
      <w:r w:rsidR="007123FB">
        <w:t xml:space="preserve">After each individual in a family was scored, all families were placed into one of three categories: homozygous resistant, homozygous susceptible, or segregating. </w:t>
      </w:r>
      <w:r>
        <w:t>All seedling screenings were performed at the jointly managed University of Minnesota/Minnesota Department of Agriculture BioSafety-Level 3 facility (</w:t>
      </w:r>
      <w:ins w:id="41" w:author="Matt Rouse" w:date="2014-10-28T16:24:00Z">
        <w:r w:rsidR="00C346E7">
          <w:t xml:space="preserve">race </w:t>
        </w:r>
      </w:ins>
      <w:r>
        <w:t>TTKSK) or at the USDA Cereal Disease Laboratory (</w:t>
      </w:r>
      <w:ins w:id="42" w:author="Matt Rouse" w:date="2014-10-28T16:24:00Z">
        <w:r w:rsidR="00C346E7">
          <w:t xml:space="preserve">race </w:t>
        </w:r>
      </w:ins>
      <w:r>
        <w:t xml:space="preserve">TRTTF) during the winter months of December to </w:t>
      </w:r>
      <w:commentRangeStart w:id="43"/>
      <w:del w:id="44" w:author="Matt Rouse" w:date="2014-10-28T16:24:00Z">
        <w:r w:rsidDel="00C346E7">
          <w:delText>March</w:delText>
        </w:r>
      </w:del>
      <w:ins w:id="45" w:author="Matt Rouse" w:date="2014-10-28T16:24:00Z">
        <w:r w:rsidR="00C346E7">
          <w:t>February</w:t>
        </w:r>
      </w:ins>
      <w:commentRangeEnd w:id="43"/>
      <w:r w:rsidR="00C346E7">
        <w:rPr>
          <w:rStyle w:val="CommentReference"/>
          <w:vanish/>
        </w:rPr>
        <w:commentReference w:id="43"/>
      </w:r>
      <w:r>
        <w:t>.</w:t>
      </w:r>
    </w:p>
    <w:p w14:paraId="1D1CCA40" w14:textId="77777777" w:rsidR="00EC3361" w:rsidRPr="00EC3361" w:rsidRDefault="00EC3361" w:rsidP="006355BA">
      <w:pPr>
        <w:numPr>
          <w:ins w:id="46" w:author="Matt Rouse" w:date="2014-10-28T16:14:00Z"/>
        </w:numPr>
        <w:spacing w:line="480" w:lineRule="auto"/>
        <w:rPr>
          <w:b/>
          <w:rPrChange w:id="47" w:author="Matt Rouse" w:date="2014-10-28T16:14:00Z">
            <w:rPr/>
          </w:rPrChange>
        </w:rPr>
      </w:pPr>
      <w:ins w:id="48" w:author="Matt Rouse" w:date="2014-10-28T16:14:00Z">
        <w:r>
          <w:rPr>
            <w:b/>
          </w:rPr>
          <w:t>Molecular Marker Screening</w:t>
        </w:r>
      </w:ins>
    </w:p>
    <w:p w14:paraId="7487BF88" w14:textId="77777777" w:rsidR="006355BA" w:rsidRPr="008412BD" w:rsidRDefault="006355BA" w:rsidP="006355BA">
      <w:pPr>
        <w:spacing w:line="480" w:lineRule="auto"/>
      </w:pPr>
      <w:r>
        <w:tab/>
      </w:r>
      <w:ins w:id="49" w:author="Matt Rouse" w:date="2014-10-28T16:33:00Z">
        <w:r w:rsidR="00344F8F">
          <w:t xml:space="preserve">Leaf tissues for all molecular analyses were collected from seedlings and homogenized in liquid nitrogen.  DNA extractions were performed using a modified CTAB method or a DNA microprep for PCR designed by on </w:t>
        </w:r>
        <w:r w:rsidR="00344F8F">
          <w:fldChar w:fldCharType="begin"/>
        </w:r>
        <w:r w:rsidR="00344F8F">
          <w:instrText xml:space="preserve"> ADDIN EN.CITE &lt;EndNote&gt;&lt;Cite AuthorYear="1"&gt;&lt;Author&gt;Edwards&lt;/Author&gt;&lt;Year&gt;1991&lt;/Year&gt;&lt;RecNum&gt;524&lt;/RecNum&gt;&lt;DisplayText&gt;Edwards et al. (1991)&lt;/DisplayText&gt;&lt;record&gt;&lt;rec-number&gt;524&lt;/rec-number&gt;&lt;foreign-keys&gt;&lt;key app="EN" db-id="t52e5f9wev9fanesaazv5w2sztfs0tateepf" timestamp="1411488707"&gt;524&lt;/key&gt;&lt;/foreign-keys&gt;&lt;ref-type name="Journal Article"&gt;17&lt;/ref-type&gt;&lt;contributors&gt;&lt;authors&gt;&lt;author&gt;Edwards, K&lt;/author&gt;&lt;author&gt;Johnstone, C&lt;/author&gt;&lt;author&gt;Thompson, C1&lt;/author&gt;&lt;/authors&gt;&lt;/contributors&gt;&lt;titles&gt;&lt;title&gt;A simple and rapid method for the preparation of plant genomic DNA for PCR analysis&lt;/title&gt;&lt;secondary-title&gt;Nucleic acids research&lt;/secondary-title&gt;&lt;/titles&gt;&lt;periodical&gt;&lt;full-title&gt;Nucleic acids research&lt;/full-title&gt;&lt;/periodical&gt;&lt;pages&gt;1349&lt;/pages&gt;&lt;volume&gt;19&lt;/volume&gt;&lt;number&gt;6&lt;/number&gt;&lt;dates&gt;&lt;year&gt;1991&lt;/year&gt;&lt;/dates&gt;&lt;urls&gt;&lt;/urls&gt;&lt;/record&gt;&lt;/Cite&gt;&lt;/EndNote&gt;</w:instrText>
        </w:r>
        <w:r w:rsidR="00344F8F">
          <w:fldChar w:fldCharType="separate"/>
        </w:r>
        <w:r w:rsidR="00344F8F">
          <w:rPr>
            <w:noProof/>
          </w:rPr>
          <w:t>Edwards et al. (1991)</w:t>
        </w:r>
        <w:r w:rsidR="00344F8F">
          <w:fldChar w:fldCharType="end"/>
        </w:r>
        <w:r w:rsidR="00344F8F">
          <w:t xml:space="preserve">. </w:t>
        </w:r>
      </w:ins>
      <w:commentRangeStart w:id="50"/>
      <w:r>
        <w:t>PI</w:t>
      </w:r>
      <w:commentRangeEnd w:id="50"/>
      <w:r w:rsidR="00C346E7">
        <w:rPr>
          <w:rStyle w:val="CommentReference"/>
          <w:vanish/>
        </w:rPr>
        <w:commentReference w:id="50"/>
      </w:r>
      <w:r>
        <w:t xml:space="preserve"> 410954 was screened with PCR markers </w:t>
      </w:r>
      <w:r>
        <w:rPr>
          <w:i/>
        </w:rPr>
        <w:t>Xbarc71</w:t>
      </w:r>
      <w:r w:rsidR="0053370B">
        <w:t>, multiplex Sr26#43/BE518379</w:t>
      </w:r>
      <w:r>
        <w:t>, and Gb associated with</w:t>
      </w:r>
      <w:ins w:id="51" w:author="Matt Rouse" w:date="2014-10-28T16:25:00Z">
        <w:r w:rsidR="00C346E7">
          <w:t xml:space="preserve"> resistance genes</w:t>
        </w:r>
      </w:ins>
      <w:r>
        <w:t xml:space="preserve"> </w:t>
      </w:r>
      <w:r>
        <w:rPr>
          <w:i/>
        </w:rPr>
        <w:t>Sr24</w:t>
      </w:r>
      <w:r>
        <w:t xml:space="preserve">, </w:t>
      </w:r>
      <w:r>
        <w:rPr>
          <w:i/>
        </w:rPr>
        <w:t>Sr26</w:t>
      </w:r>
      <w:r>
        <w:t xml:space="preserve">, and </w:t>
      </w:r>
      <w:r>
        <w:rPr>
          <w:i/>
        </w:rPr>
        <w:t>Sr25</w:t>
      </w:r>
      <w:r w:rsidR="00EE6341">
        <w:t xml:space="preserve">, </w:t>
      </w:r>
      <w:r>
        <w:t>respectively</w:t>
      </w:r>
      <w:r w:rsidR="00EE6341">
        <w:t>,</w:t>
      </w:r>
      <w:r>
        <w:t xml:space="preserve"> based on pedigree information indicating the presence of </w:t>
      </w:r>
      <w:r>
        <w:rPr>
          <w:i/>
        </w:rPr>
        <w:t>Agropyron elongatum</w:t>
      </w:r>
      <w:r>
        <w:t xml:space="preserve"> synm. </w:t>
      </w:r>
      <w:r>
        <w:rPr>
          <w:i/>
        </w:rPr>
        <w:t>Thinopyrum ponticum</w:t>
      </w:r>
      <w:r>
        <w:t xml:space="preserve">, the donor of the three listed </w:t>
      </w:r>
      <w:r>
        <w:rPr>
          <w:i/>
        </w:rPr>
        <w:t>Sr</w:t>
      </w:r>
      <w:r>
        <w:t xml:space="preserve"> genes </w:t>
      </w:r>
      <w:r w:rsidR="002D569D">
        <w:fldChar w:fldCharType="begin">
          <w:fldData xml:space="preserve">PEVuZE5vdGU+PENpdGU+PEF1dGhvcj5QcmluczwvQXV0aG9yPjxZZWFyPjIwMDE8L1llYXI+PFJl
Y051bT4zODU8L1JlY051bT48RGlzcGxheVRleHQ+KFByaW5zIGV0IGFsLiwgMjAwMSwgTWFnbyBl
dCBhbC4sIDIwMDUsIExpdSBldCBhbC4sIDIwMTApPC9EaXNwbGF5VGV4dD48cmVjb3JkPjxyZWMt
bnVtYmVyPjM4NTwvcmVjLW51bWJlcj48Zm9yZWlnbi1rZXlzPjxrZXkgYXBwPSJFTiIgZGItaWQ9
InQ1MmU1Zjl3ZXY5ZmFuZXNhYXp2NXcyc3p0ZnMwdGF0ZWVwZiIgdGltZXN0YW1wPSIxNDEwODM5
OTg4Ij4zODU8L2tleT48L2ZvcmVpZ24ta2V5cz48cmVmLXR5cGUgbmFtZT0iSm91cm5hbCBBcnRp
Y2xlIj4xNzwvcmVmLXR5cGU+PGNvbnRyaWJ1dG9ycz48YXV0aG9ycz48YXV0aG9yPlByaW5zLCBS
PC9hdXRob3I+PGF1dGhvcj5Hcm9lbmV3YWxkLCBKWjwvYXV0aG9yPjxhdXRob3I+TWFyYWlzLCBH
RjwvYXV0aG9yPjxhdXRob3I+U25hcGUsIEpXPC9hdXRob3I+PGF1dGhvcj5Lb2VibmVyLCBSTUQ8
L2F1dGhvcj48L2F1dGhvcnM+PC9jb250cmlidXRvcnM+PHRpdGxlcz48dGl0bGU+QUZMUCBhbmQg
U1RTIHRhZ2dpbmcgb2YgTHIxOSwgYSBnZW5lIGNvbmZlcnJpbmcgcmVzaXN0YW5jZSB0byBsZWFm
IHJ1c3QgaW4gd2hlYXQ8L3RpdGxlPjxzZWNvbmRhcnktdGl0bGU+VGhlb3JldGljYWwgYW5kIEFw
cGxpZWQgR2VuZXRpY3M8L3NlY29uZGFyeS10aXRsZT48L3RpdGxlcz48cGVyaW9kaWNhbD48ZnVs
bC10aXRsZT5UaGVvcmV0aWNhbCBhbmQgQXBwbGllZCBHZW5ldGljczwvZnVsbC10aXRsZT48YWJi
ci0xPlRoZW9yZXQuIEFwcGwuIEdlbmV0aWNzPC9hYmJyLTE+PC9wZXJpb2RpY2FsPjxwYWdlcz42
MTgtNjI0PC9wYWdlcz48dm9sdW1lPjEwMzwvdm9sdW1lPjxudW1iZXI+NDwvbnVtYmVyPjxkYXRl
cz48eWVhcj4yMDAxPC95ZWFyPjwvZGF0ZXM+PGlzYm4+MDA0MC01NzUyPC9pc2JuPjx1cmxzPjwv
dXJscz48L3JlY29yZD48L0NpdGU+PENpdGU+PEF1dGhvcj5NYWdvPC9BdXRob3I+PFllYXI+MjAw
NTwvWWVhcj48UmVjTnVtPjYxPC9SZWNOdW0+PHJlY29yZD48cmVjLW51bWJlcj42MTwvcmVjLW51
bWJlcj48Zm9yZWlnbi1rZXlzPjxrZXkgYXBwPSJFTiIgZGItaWQ9InQ1MmU1Zjl3ZXY5ZmFuZXNh
YXp2NXcyc3p0ZnMwdGF0ZWVwZiIgdGltZXN0YW1wPSIxNDA4NjQ1MTE2Ij42MTwva2V5PjxrZXkg
YXBwPSJFTldlYiIgZGItaWQ9IiI+MDwva2V5PjwvZm9yZWlnbi1rZXlzPjxyZWYtdHlwZSBuYW1l
PSJKb3VybmFsIEFydGljbGUiPjE3PC9yZWYtdHlwZT48Y29udHJpYnV0b3JzPjxhdXRob3JzPjxh
dXRob3I+TWFnbywgUi48L2F1dGhvcj48YXV0aG9yPkJhcmlhbmEsIEguIFMuPC9hdXRob3I+PGF1
dGhvcj5EdW5kYXMsIEkuIFMuPC9hdXRob3I+PGF1dGhvcj5TcGllbG1leWVyLCBXLjwvYXV0aG9y
PjxhdXRob3I+TGF3cmVuY2UsIEcuIEouPC9hdXRob3I+PGF1dGhvcj5QcnlvciwgQS4gSi48L2F1
dGhvcj48YXV0aG9yPkVsbGlzLCBKLiBHLjwvYXV0aG9yPjwvYXV0aG9ycz48L2NvbnRyaWJ1dG9y
cz48YXV0aC1hZGRyZXNzPkNTSVJPIFBsYW50IEluZHVzdHJ5LCBHUE8gQm94IDE2MDAsIENhbmJl
cnJhLCBBQ1QgMjYwMSwgQXVzdHJhbGlhLiByb2hpdC5tYWdvQGNzaXJvLmF1PC9hdXRoLWFkZHJl
c3M+PHRpdGxlcz48dGl0bGU+RGV2ZWxvcG1lbnQgb2YgUENSIG1hcmtlcnMgZm9yIHRoZSBzZWxl
Y3Rpb24gb2Ygd2hlYXQgc3RlbSBydXN0IHJlc2lzdGFuY2UgZ2VuZXMgU3IyNCBhbmQgU3IyNiBp
biBkaXZlcnNlIHdoZWF0IGdlcm1wbGFzbTwvdGl0bGU+PHNlY29uZGFyeS10aXRsZT5UaGVvciBB
cHBsIEdlbmV0PC9zZWNvbmRhcnktdGl0bGU+PGFsdC10aXRsZT5UQUcuIFRoZW9yZXRpY2FsIGFu
ZCBhcHBsaWVkIGdlbmV0aWNzLiBUaGVvcmV0aXNjaGUgdW5kIGFuZ2V3YW5kdGUgR2VuZXRpazwv
YWx0LXRpdGxlPjwvdGl0bGVzPjxwZXJpb2RpY2FsPjxmdWxsLXRpdGxlPlRoZW9yIEFwcGwgR2Vu
ZXQ8L2Z1bGwtdGl0bGU+PGFiYnItMT5UQUcuIFRoZW9yZXRpY2FsIGFuZCBhcHBsaWVkIGdlbmV0
aWNzLiBUaGVvcmV0aXNjaGUgdW5kIGFuZ2V3YW5kdGUgR2VuZXRpazwvYWJici0xPjwvcGVyaW9k
aWNhbD48YWx0LXBlcmlvZGljYWw+PGZ1bGwtdGl0bGU+VGhlb3IgQXBwbCBHZW5ldDwvZnVsbC10
aXRsZT48YWJici0xPlRBRy4gVGhlb3JldGljYWwgYW5kIGFwcGxpZWQgZ2VuZXRpY3MuIFRoZW9y
ZXRpc2NoZSB1bmQgYW5nZXdhbmR0ZSBHZW5ldGlrPC9hYmJyLTE+PC9hbHQtcGVyaW9kaWNhbD48
cGFnZXM+NDk2LTUwNDwvcGFnZXM+PHZvbHVtZT4xMTE8L3ZvbHVtZT48bnVtYmVyPjM8L251bWJl
cj48a2V5d29yZHM+PGtleXdvcmQ+QWxsZWxlczwva2V5d29yZD48a2V5d29yZD4qQmFzaWRpb215
Y290YTwva2V5d29yZD48a2V5d29yZD5ETkEgUHJpbWVyczwva2V5d29yZD48a2V5d29yZD5HZW5l
dGljIE1hcmtlcnMvKmdlbmV0aWNzPC9rZXl3b3JkPjxrZXl3b3JkPkltbXVuaXR5LCBJbm5hdGUv
KmdlbmV0aWNzPC9rZXl3b3JkPjxrZXl3b3JkPk1pY3Jvc2F0ZWxsaXRlIFJlcGVhdHMvZ2VuZXRp
Y3M8L2tleXdvcmQ+PGtleXdvcmQ+UGxhbnQgRGlzZWFzZXMvZ2VuZXRpY3MvKm1pY3JvYmlvbG9n
eTwva2V5d29yZD48a2V5d29yZD4qUG9seW1lcmFzZSBDaGFpbiBSZWFjdGlvbjwva2V5d29yZD48
a2V5d29yZD5TZXF1ZW5jZSBUYWdnZWQgU2l0ZXM8L2tleXdvcmQ+PGtleXdvcmQ+VHJpdGljdW0v
KmdlbmV0aWNzPC9rZXl3b3JkPjwva2V5d29yZHM+PGRhdGVzPjx5ZWFyPjIwMDU8L3llYXI+PHB1
Yi1kYXRlcz48ZGF0ZT5BdWc8L2RhdGU+PC9wdWItZGF0ZXM+PC9kYXRlcz48aXNibj4wMDQwLTU3
NTIgKFByaW50KSYjeEQ7MDA0MC01NzUyIChMaW5raW5nKTwvaXNibj48YWNjZXNzaW9uLW51bT4x
NTkxODAwODwvYWNjZXNzaW9uLW51bT48dXJscz48cmVsYXRlZC11cmxzPjx1cmw+aHR0cDovL3d3
dy5uY2JpLm5sbS5uaWguZ292L3B1Ym1lZC8xNTkxODAwODwvdXJsPjwvcmVsYXRlZC11cmxzPjwv
dXJscz48ZWxlY3Ryb25pYy1yZXNvdXJjZS1udW0+MTAuMTAwNy9zMDAxMjItMDA1LTIwMzktejwv
ZWxlY3Ryb25pYy1yZXNvdXJjZS1udW0+PC9yZWNvcmQ+PC9DaXRlPjxDaXRlPjxBdXRob3I+TGl1
PC9BdXRob3I+PFllYXI+MjAxMDwvWWVhcj48UmVjTnVtPjU1PC9SZWNOdW0+PHJlY29yZD48cmVj
LW51bWJlcj41NTwvcmVjLW51bWJlcj48Zm9yZWlnbi1rZXlzPjxrZXkgYXBwPSJFTiIgZGItaWQ9
InQ1MmU1Zjl3ZXY5ZmFuZXNhYXp2NXcyc3p0ZnMwdGF0ZWVwZiIgdGltZXN0YW1wPSIxNDA4NjQ1
MTA4Ij41NTwva2V5PjxrZXkgYXBwPSJFTldlYiIgZGItaWQ9IiI+MDwva2V5PjwvZm9yZWlnbi1r
ZXlzPjxyZWYtdHlwZSBuYW1lPSJKb3VybmFsIEFydGljbGUiPjE3PC9yZWYtdHlwZT48Y29udHJp
YnV0b3JzPjxhdXRob3JzPjxhdXRob3I+TGl1LCBTLjwvYXV0aG9yPjxhdXRob3I+WXUsIEwuIFgu
PC9hdXRob3I+PGF1dGhvcj5TaW5naCwgUi4gUC48L2F1dGhvcj48YXV0aG9yPkppbiwgWS48L2F1
dGhvcj48YXV0aG9yPlNvcnJlbGxzLCBNLiBFLjwvYXV0aG9yPjxhdXRob3I+QW5kZXJzb24sIEou
IEEuPC9hdXRob3I+PC9hdXRob3JzPjwvY29udHJpYnV0b3JzPjxhdXRoLWFkZHJlc3M+RGVwYXJ0
bWVudCBvZiBBZ3Jvbm9teSBhbmQgUGxhbnQgR2VuZXRpY3MsIFVuaXZlcnNpdHkgb2YgTWlubmVz
b3RhLCBTdC4gUGF1bCwgTU4gNTUxMDgsIFVTQS48L2F1dGgtYWRkcmVzcz48dGl0bGVzPjx0aXRs
ZT5EaWFnbm9zdGljIGFuZCBjby1kb21pbmFudCBQQ1IgbWFya2VycyBmb3Igd2hlYXQgc3RlbSBy
dXN0IHJlc2lzdGFuY2UgZ2VuZXMgU3IyNSBhbmQgU3IyNjwvdGl0bGU+PHNlY29uZGFyeS10aXRs
ZT5UaGVvciBBcHBsIEdlbmV0PC9zZWNvbmRhcnktdGl0bGU+PGFsdC10aXRsZT5UQUcuIFRoZW9y
ZXRpY2FsIGFuZCBhcHBsaWVkIGdlbmV0aWNzLiBUaGVvcmV0aXNjaGUgdW5kIGFuZ2V3YW5kdGUg
R2VuZXRpazwvYWx0LXRpdGxlPjwvdGl0bGVzPjxwZXJpb2RpY2FsPjxmdWxsLXRpdGxlPlRoZW9y
IEFwcGwgR2VuZXQ8L2Z1bGwtdGl0bGU+PGFiYnItMT5UQUcuIFRoZW9yZXRpY2FsIGFuZCBhcHBs
aWVkIGdlbmV0aWNzLiBUaGVvcmV0aXNjaGUgdW5kIGFuZ2V3YW5kdGUgR2VuZXRpazwvYWJici0x
PjwvcGVyaW9kaWNhbD48YWx0LXBlcmlvZGljYWw+PGZ1bGwtdGl0bGU+VGhlb3IgQXBwbCBHZW5l
dDwvZnVsbC10aXRsZT48YWJici0xPlRBRy4gVGhlb3JldGljYWwgYW5kIGFwcGxpZWQgZ2VuZXRp
Y3MuIFRoZW9yZXRpc2NoZSB1bmQgYW5nZXdhbmR0ZSBHZW5ldGlrPC9hYmJyLTE+PC9hbHQtcGVy
aW9kaWNhbD48cGFnZXM+NjkxLTc8L3BhZ2VzPjx2b2x1bWU+MTIwPC92b2x1bWU+PG51bWJlcj40
PC9udW1iZXI+PGtleXdvcmRzPjxrZXl3b3JkPkJhc2lkaW9teWNvdGE8L2tleXdvcmQ+PGtleXdv
cmQ+KkdlbmVzLCBQbGFudDwva2V5d29yZD48a2V5d29yZD5HZW5ldGljIE1hcmtlcnM8L2tleXdv
cmQ+PGtleXdvcmQ+KkltbXVuaXR5LCBJbm5hdGU8L2tleXdvcmQ+PGtleXdvcmQ+UGxhbnQgRGlz
ZWFzZXMvKmdlbmV0aWNzL21pY3JvYmlvbG9neTwva2V5d29yZD48a2V5d29yZD5Qb2x5bWVyYXNl
IENoYWluIFJlYWN0aW9uPC9rZXl3b3JkPjxrZXl3b3JkPlRyaXRpY3VtLypnZW5ldGljcy8qaW1t
dW5vbG9neS9taWNyb2Jpb2xvZ3k8L2tleXdvcmQ+PC9rZXl3b3Jkcz48ZGF0ZXM+PHllYXI+MjAx
MDwveWVhcj48cHViLWRhdGVzPjxkYXRlPkZlYjwvZGF0ZT48L3B1Yi1kYXRlcz48L2RhdGVzPjxp
c2JuPjE0MzItMjI0MiAoRWxlY3Ryb25pYykmI3hEOzAwNDAtNTc1MiAoTGlua2luZyk8L2lzYm4+
PGFjY2Vzc2lvbi1udW0+MTk4ODIxMTE8L2FjY2Vzc2lvbi1udW0+PHVybHM+PHJlbGF0ZWQtdXJs
cz48dXJsPmh0dHA6Ly93d3cubmNiaS5ubG0ubmloLmdvdi9wdWJtZWQvMTk4ODIxMTE8L3VybD48
L3JlbGF0ZWQtdXJscz48L3VybHM+PGVsZWN0cm9uaWMtcmVzb3VyY2UtbnVtPjEwLjEwMDcvczAw
MTIyLTAwOS0xMTg2LXo8L2VsZWN0cm9uaWMtcmVzb3VyY2UtbnVtPjwvcmVjb3JkPjwvQ2l0ZT48
L0VuZE5vdGU+
</w:fldData>
        </w:fldChar>
      </w:r>
      <w:r w:rsidR="0003123E">
        <w:instrText xml:space="preserve"> ADDIN EN.CITE </w:instrText>
      </w:r>
      <w:r w:rsidR="002D569D">
        <w:fldChar w:fldCharType="begin">
          <w:fldData xml:space="preserve">PEVuZE5vdGU+PENpdGU+PEF1dGhvcj5QcmluczwvQXV0aG9yPjxZZWFyPjIwMDE8L1llYXI+PFJl
Y051bT4zODU8L1JlY051bT48RGlzcGxheVRleHQ+KFByaW5zIGV0IGFsLiwgMjAwMSwgTWFnbyBl
dCBhbC4sIDIwMDUsIExpdSBldCBhbC4sIDIwMTApPC9EaXNwbGF5VGV4dD48cmVjb3JkPjxyZWMt
bnVtYmVyPjM4NTwvcmVjLW51bWJlcj48Zm9yZWlnbi1rZXlzPjxrZXkgYXBwPSJFTiIgZGItaWQ9
InQ1MmU1Zjl3ZXY5ZmFuZXNhYXp2NXcyc3p0ZnMwdGF0ZWVwZiIgdGltZXN0YW1wPSIxNDEwODM5
OTg4Ij4zODU8L2tleT48L2ZvcmVpZ24ta2V5cz48cmVmLXR5cGUgbmFtZT0iSm91cm5hbCBBcnRp
Y2xlIj4xNzwvcmVmLXR5cGU+PGNvbnRyaWJ1dG9ycz48YXV0aG9ycz48YXV0aG9yPlByaW5zLCBS
PC9hdXRob3I+PGF1dGhvcj5Hcm9lbmV3YWxkLCBKWjwvYXV0aG9yPjxhdXRob3I+TWFyYWlzLCBH
RjwvYXV0aG9yPjxhdXRob3I+U25hcGUsIEpXPC9hdXRob3I+PGF1dGhvcj5Lb2VibmVyLCBSTUQ8
L2F1dGhvcj48L2F1dGhvcnM+PC9jb250cmlidXRvcnM+PHRpdGxlcz48dGl0bGU+QUZMUCBhbmQg
U1RTIHRhZ2dpbmcgb2YgTHIxOSwgYSBnZW5lIGNvbmZlcnJpbmcgcmVzaXN0YW5jZSB0byBsZWFm
IHJ1c3QgaW4gd2hlYXQ8L3RpdGxlPjxzZWNvbmRhcnktdGl0bGU+VGhlb3JldGljYWwgYW5kIEFw
cGxpZWQgR2VuZXRpY3M8L3NlY29uZGFyeS10aXRsZT48L3RpdGxlcz48cGVyaW9kaWNhbD48ZnVs
bC10aXRsZT5UaGVvcmV0aWNhbCBhbmQgQXBwbGllZCBHZW5ldGljczwvZnVsbC10aXRsZT48YWJi
ci0xPlRoZW9yZXQuIEFwcGwuIEdlbmV0aWNzPC9hYmJyLTE+PC9wZXJpb2RpY2FsPjxwYWdlcz42
MTgtNjI0PC9wYWdlcz48dm9sdW1lPjEwMzwvdm9sdW1lPjxudW1iZXI+NDwvbnVtYmVyPjxkYXRl
cz48eWVhcj4yMDAxPC95ZWFyPjwvZGF0ZXM+PGlzYm4+MDA0MC01NzUyPC9pc2JuPjx1cmxzPjwv
dXJscz48L3JlY29yZD48L0NpdGU+PENpdGU+PEF1dGhvcj5NYWdvPC9BdXRob3I+PFllYXI+MjAw
NTwvWWVhcj48UmVjTnVtPjYxPC9SZWNOdW0+PHJlY29yZD48cmVjLW51bWJlcj42MTwvcmVjLW51
bWJlcj48Zm9yZWlnbi1rZXlzPjxrZXkgYXBwPSJFTiIgZGItaWQ9InQ1MmU1Zjl3ZXY5ZmFuZXNh
YXp2NXcyc3p0ZnMwdGF0ZWVwZiIgdGltZXN0YW1wPSIxNDA4NjQ1MTE2Ij42MTwva2V5PjxrZXkg
YXBwPSJFTldlYiIgZGItaWQ9IiI+MDwva2V5PjwvZm9yZWlnbi1rZXlzPjxyZWYtdHlwZSBuYW1l
PSJKb3VybmFsIEFydGljbGUiPjE3PC9yZWYtdHlwZT48Y29udHJpYnV0b3JzPjxhdXRob3JzPjxh
dXRob3I+TWFnbywgUi48L2F1dGhvcj48YXV0aG9yPkJhcmlhbmEsIEguIFMuPC9hdXRob3I+PGF1
dGhvcj5EdW5kYXMsIEkuIFMuPC9hdXRob3I+PGF1dGhvcj5TcGllbG1leWVyLCBXLjwvYXV0aG9y
PjxhdXRob3I+TGF3cmVuY2UsIEcuIEouPC9hdXRob3I+PGF1dGhvcj5QcnlvciwgQS4gSi48L2F1
dGhvcj48YXV0aG9yPkVsbGlzLCBKLiBHLjwvYXV0aG9yPjwvYXV0aG9ycz48L2NvbnRyaWJ1dG9y
cz48YXV0aC1hZGRyZXNzPkNTSVJPIFBsYW50IEluZHVzdHJ5LCBHUE8gQm94IDE2MDAsIENhbmJl
cnJhLCBBQ1QgMjYwMSwgQXVzdHJhbGlhLiByb2hpdC5tYWdvQGNzaXJvLmF1PC9hdXRoLWFkZHJl
c3M+PHRpdGxlcz48dGl0bGU+RGV2ZWxvcG1lbnQgb2YgUENSIG1hcmtlcnMgZm9yIHRoZSBzZWxl
Y3Rpb24gb2Ygd2hlYXQgc3RlbSBydXN0IHJlc2lzdGFuY2UgZ2VuZXMgU3IyNCBhbmQgU3IyNiBp
biBkaXZlcnNlIHdoZWF0IGdlcm1wbGFzbTwvdGl0bGU+PHNlY29uZGFyeS10aXRsZT5UaGVvciBB
cHBsIEdlbmV0PC9zZWNvbmRhcnktdGl0bGU+PGFsdC10aXRsZT5UQUcuIFRoZW9yZXRpY2FsIGFu
ZCBhcHBsaWVkIGdlbmV0aWNzLiBUaGVvcmV0aXNjaGUgdW5kIGFuZ2V3YW5kdGUgR2VuZXRpazwv
YWx0LXRpdGxlPjwvdGl0bGVzPjxwZXJpb2RpY2FsPjxmdWxsLXRpdGxlPlRoZW9yIEFwcGwgR2Vu
ZXQ8L2Z1bGwtdGl0bGU+PGFiYnItMT5UQUcuIFRoZW9yZXRpY2FsIGFuZCBhcHBsaWVkIGdlbmV0
aWNzLiBUaGVvcmV0aXNjaGUgdW5kIGFuZ2V3YW5kdGUgR2VuZXRpazwvYWJici0xPjwvcGVyaW9k
aWNhbD48YWx0LXBlcmlvZGljYWw+PGZ1bGwtdGl0bGU+VGhlb3IgQXBwbCBHZW5ldDwvZnVsbC10
aXRsZT48YWJici0xPlRBRy4gVGhlb3JldGljYWwgYW5kIGFwcGxpZWQgZ2VuZXRpY3MuIFRoZW9y
ZXRpc2NoZSB1bmQgYW5nZXdhbmR0ZSBHZW5ldGlrPC9hYmJyLTE+PC9hbHQtcGVyaW9kaWNhbD48
cGFnZXM+NDk2LTUwNDwvcGFnZXM+PHZvbHVtZT4xMTE8L3ZvbHVtZT48bnVtYmVyPjM8L251bWJl
cj48a2V5d29yZHM+PGtleXdvcmQ+QWxsZWxlczwva2V5d29yZD48a2V5d29yZD4qQmFzaWRpb215
Y290YTwva2V5d29yZD48a2V5d29yZD5ETkEgUHJpbWVyczwva2V5d29yZD48a2V5d29yZD5HZW5l
dGljIE1hcmtlcnMvKmdlbmV0aWNzPC9rZXl3b3JkPjxrZXl3b3JkPkltbXVuaXR5LCBJbm5hdGUv
KmdlbmV0aWNzPC9rZXl3b3JkPjxrZXl3b3JkPk1pY3Jvc2F0ZWxsaXRlIFJlcGVhdHMvZ2VuZXRp
Y3M8L2tleXdvcmQ+PGtleXdvcmQ+UGxhbnQgRGlzZWFzZXMvZ2VuZXRpY3MvKm1pY3JvYmlvbG9n
eTwva2V5d29yZD48a2V5d29yZD4qUG9seW1lcmFzZSBDaGFpbiBSZWFjdGlvbjwva2V5d29yZD48
a2V5d29yZD5TZXF1ZW5jZSBUYWdnZWQgU2l0ZXM8L2tleXdvcmQ+PGtleXdvcmQ+VHJpdGljdW0v
KmdlbmV0aWNzPC9rZXl3b3JkPjwva2V5d29yZHM+PGRhdGVzPjx5ZWFyPjIwMDU8L3llYXI+PHB1
Yi1kYXRlcz48ZGF0ZT5BdWc8L2RhdGU+PC9wdWItZGF0ZXM+PC9kYXRlcz48aXNibj4wMDQwLTU3
NTIgKFByaW50KSYjeEQ7MDA0MC01NzUyIChMaW5raW5nKTwvaXNibj48YWNjZXNzaW9uLW51bT4x
NTkxODAwODwvYWNjZXNzaW9uLW51bT48dXJscz48cmVsYXRlZC11cmxzPjx1cmw+aHR0cDovL3d3
dy5uY2JpLm5sbS5uaWguZ292L3B1Ym1lZC8xNTkxODAwODwvdXJsPjwvcmVsYXRlZC11cmxzPjwv
dXJscz48ZWxlY3Ryb25pYy1yZXNvdXJjZS1udW0+MTAuMTAwNy9zMDAxMjItMDA1LTIwMzktejwv
ZWxlY3Ryb25pYy1yZXNvdXJjZS1udW0+PC9yZWNvcmQ+PC9DaXRlPjxDaXRlPjxBdXRob3I+TGl1
PC9BdXRob3I+PFllYXI+MjAxMDwvWWVhcj48UmVjTnVtPjU1PC9SZWNOdW0+PHJlY29yZD48cmVj
LW51bWJlcj41NTwvcmVjLW51bWJlcj48Zm9yZWlnbi1rZXlzPjxrZXkgYXBwPSJFTiIgZGItaWQ9
InQ1MmU1Zjl3ZXY5ZmFuZXNhYXp2NXcyc3p0ZnMwdGF0ZWVwZiIgdGltZXN0YW1wPSIxNDA4NjQ1
MTA4Ij41NTwva2V5PjxrZXkgYXBwPSJFTldlYiIgZGItaWQ9IiI+MDwva2V5PjwvZm9yZWlnbi1r
ZXlzPjxyZWYtdHlwZSBuYW1lPSJKb3VybmFsIEFydGljbGUiPjE3PC9yZWYtdHlwZT48Y29udHJp
YnV0b3JzPjxhdXRob3JzPjxhdXRob3I+TGl1LCBTLjwvYXV0aG9yPjxhdXRob3I+WXUsIEwuIFgu
PC9hdXRob3I+PGF1dGhvcj5TaW5naCwgUi4gUC48L2F1dGhvcj48YXV0aG9yPkppbiwgWS48L2F1
dGhvcj48YXV0aG9yPlNvcnJlbGxzLCBNLiBFLjwvYXV0aG9yPjxhdXRob3I+QW5kZXJzb24sIEou
IEEuPC9hdXRob3I+PC9hdXRob3JzPjwvY29udHJpYnV0b3JzPjxhdXRoLWFkZHJlc3M+RGVwYXJ0
bWVudCBvZiBBZ3Jvbm9teSBhbmQgUGxhbnQgR2VuZXRpY3MsIFVuaXZlcnNpdHkgb2YgTWlubmVz
b3RhLCBTdC4gUGF1bCwgTU4gNTUxMDgsIFVTQS48L2F1dGgtYWRkcmVzcz48dGl0bGVzPjx0aXRs
ZT5EaWFnbm9zdGljIGFuZCBjby1kb21pbmFudCBQQ1IgbWFya2VycyBmb3Igd2hlYXQgc3RlbSBy
dXN0IHJlc2lzdGFuY2UgZ2VuZXMgU3IyNSBhbmQgU3IyNjwvdGl0bGU+PHNlY29uZGFyeS10aXRs
ZT5UaGVvciBBcHBsIEdlbmV0PC9zZWNvbmRhcnktdGl0bGU+PGFsdC10aXRsZT5UQUcuIFRoZW9y
ZXRpY2FsIGFuZCBhcHBsaWVkIGdlbmV0aWNzLiBUaGVvcmV0aXNjaGUgdW5kIGFuZ2V3YW5kdGUg
R2VuZXRpazwvYWx0LXRpdGxlPjwvdGl0bGVzPjxwZXJpb2RpY2FsPjxmdWxsLXRpdGxlPlRoZW9y
IEFwcGwgR2VuZXQ8L2Z1bGwtdGl0bGU+PGFiYnItMT5UQUcuIFRoZW9yZXRpY2FsIGFuZCBhcHBs
aWVkIGdlbmV0aWNzLiBUaGVvcmV0aXNjaGUgdW5kIGFuZ2V3YW5kdGUgR2VuZXRpazwvYWJici0x
PjwvcGVyaW9kaWNhbD48YWx0LXBlcmlvZGljYWw+PGZ1bGwtdGl0bGU+VGhlb3IgQXBwbCBHZW5l
dDwvZnVsbC10aXRsZT48YWJici0xPlRBRy4gVGhlb3JldGljYWwgYW5kIGFwcGxpZWQgZ2VuZXRp
Y3MuIFRoZW9yZXRpc2NoZSB1bmQgYW5nZXdhbmR0ZSBHZW5ldGlrPC9hYmJyLTE+PC9hbHQtcGVy
aW9kaWNhbD48cGFnZXM+NjkxLTc8L3BhZ2VzPjx2b2x1bWU+MTIwPC92b2x1bWU+PG51bWJlcj40
PC9udW1iZXI+PGtleXdvcmRzPjxrZXl3b3JkPkJhc2lkaW9teWNvdGE8L2tleXdvcmQ+PGtleXdv
cmQ+KkdlbmVzLCBQbGFudDwva2V5d29yZD48a2V5d29yZD5HZW5ldGljIE1hcmtlcnM8L2tleXdv
cmQ+PGtleXdvcmQ+KkltbXVuaXR5LCBJbm5hdGU8L2tleXdvcmQ+PGtleXdvcmQ+UGxhbnQgRGlz
ZWFzZXMvKmdlbmV0aWNzL21pY3JvYmlvbG9neTwva2V5d29yZD48a2V5d29yZD5Qb2x5bWVyYXNl
IENoYWluIFJlYWN0aW9uPC9rZXl3b3JkPjxrZXl3b3JkPlRyaXRpY3VtLypnZW5ldGljcy8qaW1t
dW5vbG9neS9taWNyb2Jpb2xvZ3k8L2tleXdvcmQ+PC9rZXl3b3Jkcz48ZGF0ZXM+PHllYXI+MjAx
MDwveWVhcj48cHViLWRhdGVzPjxkYXRlPkZlYjwvZGF0ZT48L3B1Yi1kYXRlcz48L2RhdGVzPjxp
c2JuPjE0MzItMjI0MiAoRWxlY3Ryb25pYykmI3hEOzAwNDAtNTc1MiAoTGlua2luZyk8L2lzYm4+
PGFjY2Vzc2lvbi1udW0+MTk4ODIxMTE8L2FjY2Vzc2lvbi1udW0+PHVybHM+PHJlbGF0ZWQtdXJs
cz48dXJsPmh0dHA6Ly93d3cubmNiaS5ubG0ubmloLmdvdi9wdWJtZWQvMTk4ODIxMTE8L3VybD48
L3JlbGF0ZWQtdXJscz48L3VybHM+PGVsZWN0cm9uaWMtcmVzb3VyY2UtbnVtPjEwLjEwMDcvczAw
MTIyLTAwOS0xMTg2LXo8L2VsZWN0cm9uaWMtcmVzb3VyY2UtbnVtPjwvcmVjb3JkPjwvQ2l0ZT48
L0VuZE5vdGU+
</w:fldData>
        </w:fldChar>
      </w:r>
      <w:r w:rsidR="0003123E">
        <w:instrText xml:space="preserve"> ADDIN EN.CITE.DATA </w:instrText>
      </w:r>
      <w:r w:rsidR="002D569D">
        <w:fldChar w:fldCharType="end"/>
      </w:r>
      <w:r w:rsidR="002D569D">
        <w:fldChar w:fldCharType="separate"/>
      </w:r>
      <w:r w:rsidR="0003123E">
        <w:rPr>
          <w:noProof/>
        </w:rPr>
        <w:t>(Prins et al., 2001, Mago et al., 2005, Liu et al., 2010)</w:t>
      </w:r>
      <w:r w:rsidR="002D569D">
        <w:fldChar w:fldCharType="end"/>
      </w:r>
      <w:r>
        <w:t xml:space="preserve">. </w:t>
      </w:r>
      <w:r w:rsidR="00325EB8">
        <w:t>PI 410954</w:t>
      </w:r>
      <w:r w:rsidR="00407FAB">
        <w:t>, Faller, and RB07 were</w:t>
      </w:r>
      <w:r w:rsidR="00325EB8">
        <w:t xml:space="preserve"> </w:t>
      </w:r>
      <w:r w:rsidR="000F5C62">
        <w:t xml:space="preserve">also </w:t>
      </w:r>
      <w:r w:rsidR="00325EB8">
        <w:t xml:space="preserve">screened with markers </w:t>
      </w:r>
      <w:r w:rsidR="002627C1">
        <w:t>listed in Table 5</w:t>
      </w:r>
      <w:r w:rsidR="00407FAB">
        <w:t xml:space="preserve">. Published </w:t>
      </w:r>
      <w:r>
        <w:t xml:space="preserve">PCR procedures were followed for all markers. </w:t>
      </w:r>
    </w:p>
    <w:p w14:paraId="16CBACC9" w14:textId="77777777" w:rsidR="006355BA" w:rsidRDefault="006355BA" w:rsidP="006355BA">
      <w:pPr>
        <w:spacing w:line="480" w:lineRule="auto"/>
      </w:pPr>
      <w:r>
        <w:tab/>
      </w:r>
      <w:ins w:id="52" w:author="Matt Rouse" w:date="2014-10-28T16:25:00Z">
        <w:r w:rsidR="00C346E7">
          <w:t xml:space="preserve">Generation </w:t>
        </w:r>
      </w:ins>
      <w:del w:id="53" w:author="Matt Rouse" w:date="2014-10-28T16:26:00Z">
        <w:r w:rsidDel="00C346E7">
          <w:delText>F</w:delText>
        </w:r>
        <w:r w:rsidDel="00C346E7">
          <w:rPr>
            <w:vertAlign w:val="subscript"/>
          </w:rPr>
          <w:delText>2</w:delText>
        </w:r>
        <w:r w:rsidR="002350A8" w:rsidDel="00C346E7">
          <w:delText xml:space="preserve"> </w:delText>
        </w:r>
      </w:del>
      <w:ins w:id="54" w:author="Matt Rouse" w:date="2014-10-28T16:26:00Z">
        <w:r w:rsidR="00C346E7">
          <w:t>TC</w:t>
        </w:r>
        <w:r w:rsidR="00C346E7" w:rsidRPr="00C346E7">
          <w:rPr>
            <w:vertAlign w:val="subscript"/>
          </w:rPr>
          <w:t>1</w:t>
        </w:r>
        <w:r w:rsidR="00C346E7" w:rsidRPr="00C346E7">
          <w:rPr>
            <w:rPrChange w:id="55" w:author="Matt Rouse" w:date="2014-10-28T16:26:00Z">
              <w:rPr>
                <w:vertAlign w:val="subscript"/>
              </w:rPr>
            </w:rPrChange>
          </w:rPr>
          <w:t>F</w:t>
        </w:r>
        <w:r w:rsidR="00C346E7" w:rsidRPr="00C346E7">
          <w:rPr>
            <w:vertAlign w:val="subscript"/>
          </w:rPr>
          <w:t>1</w:t>
        </w:r>
        <w:r w:rsidR="00C346E7">
          <w:t xml:space="preserve"> </w:t>
        </w:r>
      </w:ins>
      <w:r w:rsidR="002350A8">
        <w:t>progeny of an RB07/</w:t>
      </w:r>
      <w:r>
        <w:t>/</w:t>
      </w:r>
      <w:r w:rsidR="001A7E74">
        <w:t>Faller/PI 410954</w:t>
      </w:r>
      <w:r>
        <w:t xml:space="preserve"> population (n = 425) were screened with </w:t>
      </w:r>
      <w:ins w:id="56" w:author="Matt Rouse" w:date="2014-10-28T16:30:00Z">
        <w:r w:rsidR="00C346E7">
          <w:t xml:space="preserve">race </w:t>
        </w:r>
      </w:ins>
      <w:r>
        <w:t xml:space="preserve">TRTTF to select resistant plants for doubled haploid (DH) production at Washington State University’s Wheat Doubled Haploid facility. Twenty-four plants were selected based on their </w:t>
      </w:r>
      <w:r w:rsidR="000F5C62">
        <w:t>low IT</w:t>
      </w:r>
      <w:r w:rsidR="001A7E74">
        <w:t xml:space="preserve"> </w:t>
      </w:r>
      <w:r w:rsidR="00EE6341">
        <w:t>and the results of</w:t>
      </w:r>
      <w:r w:rsidR="001A7E74">
        <w:t xml:space="preserve"> marker analysis for</w:t>
      </w:r>
      <w:r>
        <w:t xml:space="preserve"> agronomically desirable traits. </w:t>
      </w:r>
      <w:ins w:id="57" w:author="Matt Rouse" w:date="2014-10-28T16:31:00Z">
        <w:r w:rsidR="00344F8F">
          <w:t xml:space="preserve">After removing all infected plant tissue, selected </w:t>
        </w:r>
      </w:ins>
      <w:ins w:id="58" w:author="Matt Rouse" w:date="2014-10-28T16:32:00Z">
        <w:r w:rsidR="00344F8F">
          <w:t>TC</w:t>
        </w:r>
        <w:r w:rsidR="00344F8F" w:rsidRPr="00C346E7">
          <w:rPr>
            <w:vertAlign w:val="subscript"/>
          </w:rPr>
          <w:t>1</w:t>
        </w:r>
        <w:r w:rsidR="00344F8F" w:rsidRPr="00C346E7">
          <w:t>F</w:t>
        </w:r>
        <w:r w:rsidR="00344F8F" w:rsidRPr="00C346E7">
          <w:rPr>
            <w:vertAlign w:val="subscript"/>
          </w:rPr>
          <w:t>1</w:t>
        </w:r>
      </w:ins>
      <w:ins w:id="59" w:author="Matt Rouse" w:date="2014-10-28T16:31:00Z">
        <w:r w:rsidR="00344F8F">
          <w:t xml:space="preserve"> plants were mailed from the Cereal Disease Laboratory to Washington State University. </w:t>
        </w:r>
      </w:ins>
      <w:r>
        <w:t>DH progeny</w:t>
      </w:r>
      <w:r w:rsidR="00EE6341">
        <w:t xml:space="preserve"> (n = 213)</w:t>
      </w:r>
      <w:r>
        <w:t xml:space="preserve"> were received in spring of 2014 and screened with</w:t>
      </w:r>
      <w:r w:rsidR="00EE6341">
        <w:t xml:space="preserve"> </w:t>
      </w:r>
      <w:del w:id="60" w:author="Matt Rouse" w:date="2014-10-28T16:32:00Z">
        <w:r w:rsidR="00EE6341" w:rsidRPr="00344F8F" w:rsidDel="00344F8F">
          <w:rPr>
            <w:i/>
            <w:rPrChange w:id="61" w:author="Matt Rouse" w:date="2014-10-28T16:32:00Z">
              <w:rPr/>
            </w:rPrChange>
          </w:rPr>
          <w:delText>stem rust</w:delText>
        </w:r>
      </w:del>
      <w:ins w:id="62" w:author="Matt Rouse" w:date="2014-10-28T16:32:00Z">
        <w:r w:rsidR="00344F8F" w:rsidRPr="00344F8F">
          <w:rPr>
            <w:i/>
            <w:rPrChange w:id="63" w:author="Matt Rouse" w:date="2014-10-28T16:32:00Z">
              <w:rPr/>
            </w:rPrChange>
          </w:rPr>
          <w:t>Pgt</w:t>
        </w:r>
      </w:ins>
      <w:r w:rsidR="00EE6341">
        <w:t xml:space="preserve"> race</w:t>
      </w:r>
      <w:r>
        <w:t xml:space="preserve"> TTKST</w:t>
      </w:r>
      <w:r w:rsidR="000F5C62">
        <w:t xml:space="preserve"> (</w:t>
      </w:r>
      <w:del w:id="64" w:author="Matt Rouse" w:date="2014-10-28T16:34:00Z">
        <w:r w:rsidR="000F5C62" w:rsidDel="00344F8F">
          <w:delText>TTKSK +</w:delText>
        </w:r>
      </w:del>
      <w:ins w:id="65" w:author="Matt Rouse" w:date="2014-10-28T16:34:00Z">
        <w:r w:rsidR="00344F8F">
          <w:t>virulent to lines with</w:t>
        </w:r>
      </w:ins>
      <w:r w:rsidR="000F5C62">
        <w:t xml:space="preserve"> </w:t>
      </w:r>
      <w:r w:rsidR="000F5C62">
        <w:rPr>
          <w:i/>
        </w:rPr>
        <w:t>Sr24</w:t>
      </w:r>
      <w:r w:rsidR="000F5C62">
        <w:t>)</w:t>
      </w:r>
      <w:r>
        <w:t xml:space="preserve"> as described </w:t>
      </w:r>
      <w:commentRangeStart w:id="66"/>
      <w:r>
        <w:t>above</w:t>
      </w:r>
      <w:commentRangeEnd w:id="66"/>
      <w:r w:rsidR="00344F8F">
        <w:rPr>
          <w:rStyle w:val="CommentReference"/>
          <w:vanish/>
        </w:rPr>
        <w:commentReference w:id="66"/>
      </w:r>
      <w:r>
        <w:t xml:space="preserve">.  All DH lines were screened using </w:t>
      </w:r>
      <w:r>
        <w:rPr>
          <w:i/>
        </w:rPr>
        <w:t>Sr24</w:t>
      </w:r>
      <w:r>
        <w:t xml:space="preserve"> associated PCR markers </w:t>
      </w:r>
      <w:r>
        <w:rPr>
          <w:i/>
        </w:rPr>
        <w:t>Xbarc71</w:t>
      </w:r>
      <w:r>
        <w:t xml:space="preserve"> and </w:t>
      </w:r>
      <w:r>
        <w:rPr>
          <w:i/>
        </w:rPr>
        <w:t>Sr24#12</w:t>
      </w:r>
      <w:r>
        <w:t xml:space="preserve"> (Mago et al. 2005). Lines lacking </w:t>
      </w:r>
      <w:r>
        <w:rPr>
          <w:i/>
        </w:rPr>
        <w:t>Sr24</w:t>
      </w:r>
      <w:r>
        <w:t xml:space="preserve"> (n </w:t>
      </w:r>
      <w:r w:rsidR="00D31755">
        <w:t>= 109</w:t>
      </w:r>
      <w:r>
        <w:t xml:space="preserve">) </w:t>
      </w:r>
      <w:r w:rsidR="00EE6341">
        <w:t xml:space="preserve">and the parents (RB07, Faller, and PI 410954) </w:t>
      </w:r>
      <w:r>
        <w:t>were genotyped at the USDA Small Grains Genotyping Laboratory in Fargo, North Dakota using a custom Illumina GoldenGate 90K SNP chip</w:t>
      </w:r>
      <w:r w:rsidR="00EE6341">
        <w:t xml:space="preserve"> </w:t>
      </w:r>
      <w:r w:rsidR="002D569D">
        <w:fldChar w:fldCharType="begin">
          <w:fldData xml:space="preserve">PEVuZE5vdGU+PENpdGU+PEF1dGhvcj5XYW5nPC9BdXRob3I+PFllYXI+MjAxNDwvWWVhcj48UmVj
TnVtPjExMTwvUmVjTnVtPjxEaXNwbGF5VGV4dD4oV2FuZyBldCBhbC4sIDIwMTQpPC9EaXNwbGF5
VGV4dD48cmVjb3JkPjxyZWMtbnVtYmVyPjExMTwvcmVjLW51bWJlcj48Zm9yZWlnbi1rZXlzPjxr
ZXkgYXBwPSJFTiIgZGItaWQ9InQ1MmU1Zjl3ZXY5ZmFuZXNhYXp2NXcyc3p0ZnMwdGF0ZWVwZiIg
dGltZXN0YW1wPSIxNDA4NjQ1MTY5Ij4xMTE8L2tleT48a2V5IGFwcD0iRU5XZWIiIGRiLWlkPSIi
PjA8L2tleT48L2ZvcmVpZ24ta2V5cz48cmVmLXR5cGUgbmFtZT0iSm91cm5hbCBBcnRpY2xlIj4x
NzwvcmVmLXR5cGU+PGNvbnRyaWJ1dG9ycz48YXV0aG9ycz48YXV0aG9yPldhbmcsIFMuPC9hdXRo
b3I+PGF1dGhvcj5Xb25nLCBELjwvYXV0aG9yPjxhdXRob3I+Rm9ycmVzdCwgSy48L2F1dGhvcj48
YXV0aG9yPkFsbGVuLCBBLjwvYXV0aG9yPjxhdXRob3I+Q2hhbywgUy48L2F1dGhvcj48YXV0aG9y
Pkh1YW5nLCBCLiBFLjwvYXV0aG9yPjxhdXRob3I+TWFjY2FmZXJyaSwgTS48L2F1dGhvcj48YXV0
aG9yPlNhbHZpLCBTLjwvYXV0aG9yPjxhdXRob3I+TWlsbmVyLCBTLiBHLjwvYXV0aG9yPjxhdXRo
b3I+Q2F0dGl2ZWxsaSwgTC48L2F1dGhvcj48YXV0aG9yPk1hc3RyYW5nZWxvLCBBLiBNLjwvYXV0
aG9yPjxhdXRob3I+V2hhbiwgQS48L2F1dGhvcj48YXV0aG9yPlN0ZXBoZW4sIFMuPC9hdXRob3I+
PGF1dGhvcj5CYXJrZXIsIEcuPC9hdXRob3I+PGF1dGhvcj5XaWVzZWtlLCBSLjwvYXV0aG9yPjxh
dXRob3I+UGxpZXNrZSwgSi48L2F1dGhvcj48YXV0aG9yPkludGVybmF0aW9uYWwgV2hlYXQgR2Vu
b21lIFNlcXVlbmNpbmcsIENvbnNvcnRpdW08L2F1dGhvcj48YXV0aG9yPkxpbGxlbW8sIE0uPC9h
dXRob3I+PGF1dGhvcj5NYXRoZXIsIEQuPC9hdXRob3I+PGF1dGhvcj5BcHBlbHMsIFIuPC9hdXRo
b3I+PGF1dGhvcj5Eb2xmZXJ1cywgUi48L2F1dGhvcj48YXV0aG9yPkJyb3duLUd1ZWRpcmEsIEcu
PC9hdXRob3I+PGF1dGhvcj5Lb3JvbCwgQS48L2F1dGhvcj48YXV0aG9yPkFraHVub3ZhLCBBLiBS
LjwvYXV0aG9yPjxhdXRob3I+RmV1aWxsZXQsIEMuPC9hdXRob3I+PGF1dGhvcj5TYWxzZSwgSi48
L2F1dGhvcj48YXV0aG9yPk1vcmdhbnRlLCBNLjwvYXV0aG9yPjxhdXRob3I+UG96bmlhaywgQy48
L2F1dGhvcj48YXV0aG9yPkx1bywgTS4gQy48L2F1dGhvcj48YXV0aG9yPkR2b3JhaywgSi48L2F1
dGhvcj48YXV0aG9yPk1vcmVsbCwgTS48L2F1dGhvcj48YXV0aG9yPkR1YmNvdnNreSwgSi48L2F1
dGhvcj48YXV0aG9yPkdhbmFsLCBNLjwvYXV0aG9yPjxhdXRob3I+VHViZXJvc2EsIFIuPC9hdXRo
b3I+PGF1dGhvcj5MYXdsZXksIEMuPC9hdXRob3I+PGF1dGhvcj5NaWtvdWxpdGNoLCBJLjwvYXV0
aG9yPjxhdXRob3I+Q2F2YW5hZ2gsIEMuPC9hdXRob3I+PGF1dGhvcj5FZHdhcmRzLCBLLiBKLjwv
YXV0aG9yPjxhdXRob3I+SGF5ZGVuLCBNLjwvYXV0aG9yPjxhdXRob3I+QWtodW5vdiwgRS48L2F1
dGhvcj48L2F1dGhvcnM+PC9jb250cmlidXRvcnM+PGF1dGgtYWRkcmVzcz5EZXBhcnRtZW50IG9m
IFBsYW50IFBhdGhvbG9neSwgS2Fuc2FzIFN0YXRlIFVuaXZlcnNpdHksIE1hbmhhdHRhbiwgS1Ms
IFVTQS48L2F1dGgtYWRkcmVzcz48dGl0bGVzPjx0aXRsZT5DaGFyYWN0ZXJpemF0aW9uIG9mIHBv
bHlwbG9pZCB3aGVhdCBnZW5vbWljIGRpdmVyc2l0eSB1c2luZyBhIGhpZ2gtZGVuc2l0eSA5MCAw
MDAgc2luZ2xlIG51Y2xlb3RpZGUgcG9seW1vcnBoaXNtIGFycmF5PC90aXRsZT48c2Vjb25kYXJ5
LXRpdGxlPlBsYW50IEJpb3RlY2hub2wgSjwvc2Vjb25kYXJ5LXRpdGxlPjxhbHQtdGl0bGU+UGxh
bnQgYmlvdGVjaG5vbG9neSBqb3VybmFsPC9hbHQtdGl0bGU+PC90aXRsZXM+PHBlcmlvZGljYWw+
PGZ1bGwtdGl0bGU+UGxhbnQgQmlvdGVjaG5vbCBKPC9mdWxsLXRpdGxlPjxhYmJyLTE+UGxhbnQg
YmlvdGVjaG5vbG9neSBqb3VybmFsPC9hYmJyLTE+PC9wZXJpb2RpY2FsPjxhbHQtcGVyaW9kaWNh
bD48ZnVsbC10aXRsZT5QbGFudCBCaW90ZWNobm9sIEo8L2Z1bGwtdGl0bGU+PGFiYnItMT5QbGFu
dCBiaW90ZWNobm9sb2d5IGpvdXJuYWw8L2FiYnItMT48L2FsdC1wZXJpb2RpY2FsPjxwYWdlcz43
ODctNzk2PC9wYWdlcz48dm9sdW1lPjEyPC92b2x1bWU+PG51bWJlcj42PC9udW1iZXI+PGRhdGVz
Pjx5ZWFyPjIwMTQ8L3llYXI+PHB1Yi1kYXRlcz48ZGF0ZT5BdWc8L2RhdGU+PC9wdWItZGF0ZXM+
PC9kYXRlcz48aXNibj4xNDY3LTc2NTIgKEVsZWN0cm9uaWMpJiN4RDsxNDY3LTc2NDQgKExpbmtp
bmcpPC9pc2JuPjxhY2Nlc3Npb24tbnVtPjI0NjQ2MzIzPC9hY2Nlc3Npb24tbnVtPjx1cmxzPjxy
ZWxhdGVkLXVybHM+PHVybD5odHRwOi8vd3d3Lm5jYmkubmxtLm5paC5nb3YvcHVibWVkLzI0NjQ2
MzIzPC91cmw+PC9yZWxhdGVkLXVybHM+PC91cmxzPjxlbGVjdHJvbmljLXJlc291cmNlLW51bT4x
MC4xMTExL3BiaS4xMjE4MzwvZWxlY3Ryb25pYy1yZXNvdXJjZS1udW0+PC9yZWNvcmQ+PC9DaXRl
PjwvRW5kTm90ZT5=
</w:fldData>
        </w:fldChar>
      </w:r>
      <w:r w:rsidR="00EE6341">
        <w:instrText xml:space="preserve"> ADDIN EN.CITE </w:instrText>
      </w:r>
      <w:r w:rsidR="002D569D">
        <w:fldChar w:fldCharType="begin">
          <w:fldData xml:space="preserve">PEVuZE5vdGU+PENpdGU+PEF1dGhvcj5XYW5nPC9BdXRob3I+PFllYXI+MjAxNDwvWWVhcj48UmVj
TnVtPjExMTwvUmVjTnVtPjxEaXNwbGF5VGV4dD4oV2FuZyBldCBhbC4sIDIwMTQpPC9EaXNwbGF5
VGV4dD48cmVjb3JkPjxyZWMtbnVtYmVyPjExMTwvcmVjLW51bWJlcj48Zm9yZWlnbi1rZXlzPjxr
ZXkgYXBwPSJFTiIgZGItaWQ9InQ1MmU1Zjl3ZXY5ZmFuZXNhYXp2NXcyc3p0ZnMwdGF0ZWVwZiIg
dGltZXN0YW1wPSIxNDA4NjQ1MTY5Ij4xMTE8L2tleT48a2V5IGFwcD0iRU5XZWIiIGRiLWlkPSIi
PjA8L2tleT48L2ZvcmVpZ24ta2V5cz48cmVmLXR5cGUgbmFtZT0iSm91cm5hbCBBcnRpY2xlIj4x
NzwvcmVmLXR5cGU+PGNvbnRyaWJ1dG9ycz48YXV0aG9ycz48YXV0aG9yPldhbmcsIFMuPC9hdXRo
b3I+PGF1dGhvcj5Xb25nLCBELjwvYXV0aG9yPjxhdXRob3I+Rm9ycmVzdCwgSy48L2F1dGhvcj48
YXV0aG9yPkFsbGVuLCBBLjwvYXV0aG9yPjxhdXRob3I+Q2hhbywgUy48L2F1dGhvcj48YXV0aG9y
Pkh1YW5nLCBCLiBFLjwvYXV0aG9yPjxhdXRob3I+TWFjY2FmZXJyaSwgTS48L2F1dGhvcj48YXV0
aG9yPlNhbHZpLCBTLjwvYXV0aG9yPjxhdXRob3I+TWlsbmVyLCBTLiBHLjwvYXV0aG9yPjxhdXRo
b3I+Q2F0dGl2ZWxsaSwgTC48L2F1dGhvcj48YXV0aG9yPk1hc3RyYW5nZWxvLCBBLiBNLjwvYXV0
aG9yPjxhdXRob3I+V2hhbiwgQS48L2F1dGhvcj48YXV0aG9yPlN0ZXBoZW4sIFMuPC9hdXRob3I+
PGF1dGhvcj5CYXJrZXIsIEcuPC9hdXRob3I+PGF1dGhvcj5XaWVzZWtlLCBSLjwvYXV0aG9yPjxh
dXRob3I+UGxpZXNrZSwgSi48L2F1dGhvcj48YXV0aG9yPkludGVybmF0aW9uYWwgV2hlYXQgR2Vu
b21lIFNlcXVlbmNpbmcsIENvbnNvcnRpdW08L2F1dGhvcj48YXV0aG9yPkxpbGxlbW8sIE0uPC9h
dXRob3I+PGF1dGhvcj5NYXRoZXIsIEQuPC9hdXRob3I+PGF1dGhvcj5BcHBlbHMsIFIuPC9hdXRo
b3I+PGF1dGhvcj5Eb2xmZXJ1cywgUi48L2F1dGhvcj48YXV0aG9yPkJyb3duLUd1ZWRpcmEsIEcu
PC9hdXRob3I+PGF1dGhvcj5Lb3JvbCwgQS48L2F1dGhvcj48YXV0aG9yPkFraHVub3ZhLCBBLiBS
LjwvYXV0aG9yPjxhdXRob3I+RmV1aWxsZXQsIEMuPC9hdXRob3I+PGF1dGhvcj5TYWxzZSwgSi48
L2F1dGhvcj48YXV0aG9yPk1vcmdhbnRlLCBNLjwvYXV0aG9yPjxhdXRob3I+UG96bmlhaywgQy48
L2F1dGhvcj48YXV0aG9yPkx1bywgTS4gQy48L2F1dGhvcj48YXV0aG9yPkR2b3JhaywgSi48L2F1
dGhvcj48YXV0aG9yPk1vcmVsbCwgTS48L2F1dGhvcj48YXV0aG9yPkR1YmNvdnNreSwgSi48L2F1
dGhvcj48YXV0aG9yPkdhbmFsLCBNLjwvYXV0aG9yPjxhdXRob3I+VHViZXJvc2EsIFIuPC9hdXRo
b3I+PGF1dGhvcj5MYXdsZXksIEMuPC9hdXRob3I+PGF1dGhvcj5NaWtvdWxpdGNoLCBJLjwvYXV0
aG9yPjxhdXRob3I+Q2F2YW5hZ2gsIEMuPC9hdXRob3I+PGF1dGhvcj5FZHdhcmRzLCBLLiBKLjwv
YXV0aG9yPjxhdXRob3I+SGF5ZGVuLCBNLjwvYXV0aG9yPjxhdXRob3I+QWtodW5vdiwgRS48L2F1
dGhvcj48L2F1dGhvcnM+PC9jb250cmlidXRvcnM+PGF1dGgtYWRkcmVzcz5EZXBhcnRtZW50IG9m
IFBsYW50IFBhdGhvbG9neSwgS2Fuc2FzIFN0YXRlIFVuaXZlcnNpdHksIE1hbmhhdHRhbiwgS1Ms
IFVTQS48L2F1dGgtYWRkcmVzcz48dGl0bGVzPjx0aXRsZT5DaGFyYWN0ZXJpemF0aW9uIG9mIHBv
bHlwbG9pZCB3aGVhdCBnZW5vbWljIGRpdmVyc2l0eSB1c2luZyBhIGhpZ2gtZGVuc2l0eSA5MCAw
MDAgc2luZ2xlIG51Y2xlb3RpZGUgcG9seW1vcnBoaXNtIGFycmF5PC90aXRsZT48c2Vjb25kYXJ5
LXRpdGxlPlBsYW50IEJpb3RlY2hub2wgSjwvc2Vjb25kYXJ5LXRpdGxlPjxhbHQtdGl0bGU+UGxh
bnQgYmlvdGVjaG5vbG9neSBqb3VybmFsPC9hbHQtdGl0bGU+PC90aXRsZXM+PHBlcmlvZGljYWw+
PGZ1bGwtdGl0bGU+UGxhbnQgQmlvdGVjaG5vbCBKPC9mdWxsLXRpdGxlPjxhYmJyLTE+UGxhbnQg
YmlvdGVjaG5vbG9neSBqb3VybmFsPC9hYmJyLTE+PC9wZXJpb2RpY2FsPjxhbHQtcGVyaW9kaWNh
bD48ZnVsbC10aXRsZT5QbGFudCBCaW90ZWNobm9sIEo8L2Z1bGwtdGl0bGU+PGFiYnItMT5QbGFu
dCBiaW90ZWNobm9sb2d5IGpvdXJuYWw8L2FiYnItMT48L2FsdC1wZXJpb2RpY2FsPjxwYWdlcz43
ODctNzk2PC9wYWdlcz48dm9sdW1lPjEyPC92b2x1bWU+PG51bWJlcj42PC9udW1iZXI+PGRhdGVz
Pjx5ZWFyPjIwMTQ8L3llYXI+PHB1Yi1kYXRlcz48ZGF0ZT5BdWc8L2RhdGU+PC9wdWItZGF0ZXM+
PC9kYXRlcz48aXNibj4xNDY3LTc2NTIgKEVsZWN0cm9uaWMpJiN4RDsxNDY3LTc2NDQgKExpbmtp
bmcpPC9pc2JuPjxhY2Nlc3Npb24tbnVtPjI0NjQ2MzIzPC9hY2Nlc3Npb24tbnVtPjx1cmxzPjxy
ZWxhdGVkLXVybHM+PHVybD5odHRwOi8vd3d3Lm5jYmkubmxtLm5paC5nb3YvcHVibWVkLzI0NjQ2
MzIzPC91cmw+PC9yZWxhdGVkLXVybHM+PC91cmxzPjxlbGVjdHJvbmljLXJlc291cmNlLW51bT4x
MC4xMTExL3BiaS4xMjE4MzwvZWxlY3Ryb25pYy1yZXNvdXJjZS1udW0+PC9yZWNvcmQ+PC9DaXRl
PjwvRW5kTm90ZT5=
</w:fldData>
        </w:fldChar>
      </w:r>
      <w:r w:rsidR="00EE6341">
        <w:instrText xml:space="preserve"> ADDIN EN.CITE.DATA </w:instrText>
      </w:r>
      <w:r w:rsidR="002D569D">
        <w:fldChar w:fldCharType="end"/>
      </w:r>
      <w:r w:rsidR="002D569D">
        <w:fldChar w:fldCharType="separate"/>
      </w:r>
      <w:r w:rsidR="00EE6341">
        <w:rPr>
          <w:noProof/>
        </w:rPr>
        <w:t>(Wang et al., 2014)</w:t>
      </w:r>
      <w:r w:rsidR="002D569D">
        <w:fldChar w:fldCharType="end"/>
      </w:r>
      <w:r>
        <w:t xml:space="preserve">. </w:t>
      </w:r>
    </w:p>
    <w:p w14:paraId="1EB04F8C" w14:textId="77777777" w:rsidR="006355BA" w:rsidRDefault="006355BA" w:rsidP="006355BA">
      <w:pPr>
        <w:spacing w:line="480" w:lineRule="auto"/>
      </w:pPr>
      <w:r>
        <w:tab/>
      </w:r>
      <w:del w:id="67" w:author="Matt Rouse" w:date="2014-10-28T16:33:00Z">
        <w:r w:rsidDel="00344F8F">
          <w:delText>Leaf tissue</w:delText>
        </w:r>
        <w:r w:rsidR="00EE6341" w:rsidDel="00344F8F">
          <w:delText>s for all molecular analyses were</w:delText>
        </w:r>
        <w:r w:rsidDel="00344F8F">
          <w:delText xml:space="preserve"> collected from seedlings and homogenized in liquid nitrogen.  DNA extractions were </w:delText>
        </w:r>
        <w:r w:rsidR="00EE6341" w:rsidDel="00344F8F">
          <w:delText>performed</w:delText>
        </w:r>
        <w:r w:rsidDel="00344F8F">
          <w:delText xml:space="preserve"> using a modified CTAB method or a DNA microprep for PCR </w:delText>
        </w:r>
        <w:r w:rsidR="00EE6341" w:rsidDel="00344F8F">
          <w:delText xml:space="preserve">designed by on </w:delText>
        </w:r>
        <w:r w:rsidR="002D569D" w:rsidDel="00344F8F">
          <w:fldChar w:fldCharType="begin"/>
        </w:r>
        <w:r w:rsidR="00EE6341" w:rsidDel="00344F8F">
          <w:delInstrText xml:space="preserve"> ADDIN EN.CITE &lt;EndNote&gt;&lt;Cite AuthorYear="1"&gt;&lt;Author&gt;Edwards&lt;/Author&gt;&lt;Year&gt;1991&lt;/Year&gt;&lt;RecNum&gt;524&lt;/RecNum&gt;&lt;DisplayText&gt;Edwards et al. (1991)&lt;/DisplayText&gt;&lt;record&gt;&lt;rec-number&gt;524&lt;/rec-number&gt;&lt;foreign-keys&gt;&lt;key app="EN" db-id="t52e5f9wev9fanesaazv5w2sztfs0tateepf" timestamp="1411488707"&gt;524&lt;/key&gt;&lt;/foreign-keys&gt;&lt;ref-type name="Journal Article"&gt;17&lt;/ref-type&gt;&lt;contributors&gt;&lt;authors&gt;&lt;author&gt;Edwards, K&lt;/author&gt;&lt;author&gt;Johnstone, C&lt;/author&gt;&lt;author&gt;Thompson, C1&lt;/author&gt;&lt;/authors&gt;&lt;/contributors&gt;&lt;titles&gt;&lt;title&gt;A simple and rapid method for the preparation of plant genomic DNA for PCR analysis&lt;/title&gt;&lt;secondary-title&gt;Nucleic acids research&lt;/secondary-title&gt;&lt;/titles&gt;&lt;periodical&gt;&lt;full-title&gt;Nucleic acids research&lt;/full-title&gt;&lt;/periodical&gt;&lt;pages&gt;1349&lt;/pages&gt;&lt;volume&gt;19&lt;/volume&gt;&lt;number&gt;6&lt;/number&gt;&lt;dates&gt;&lt;year&gt;1991&lt;/year&gt;&lt;/dates&gt;&lt;urls&gt;&lt;/urls&gt;&lt;/record&gt;&lt;/Cite&gt;&lt;/EndNote&gt;</w:delInstrText>
        </w:r>
        <w:r w:rsidR="002D569D" w:rsidDel="00344F8F">
          <w:fldChar w:fldCharType="separate"/>
        </w:r>
        <w:r w:rsidR="00EE6341" w:rsidDel="00344F8F">
          <w:rPr>
            <w:noProof/>
          </w:rPr>
          <w:delText>Edwards et al. (1991)</w:delText>
        </w:r>
        <w:r w:rsidR="002D569D" w:rsidDel="00344F8F">
          <w:fldChar w:fldCharType="end"/>
        </w:r>
        <w:r w:rsidR="00EE6341" w:rsidDel="00344F8F">
          <w:delText xml:space="preserve"> and </w:delText>
        </w:r>
        <w:r w:rsidDel="00344F8F">
          <w:delText>modifie</w:delText>
        </w:r>
        <w:r w:rsidR="00EE6341" w:rsidDel="00344F8F">
          <w:delText>d by Robert Brueggeman</w:delText>
        </w:r>
        <w:r w:rsidR="00CA7D99" w:rsidDel="00344F8F">
          <w:delText>.</w:delText>
        </w:r>
      </w:del>
    </w:p>
    <w:p w14:paraId="6CE86DFF" w14:textId="77777777" w:rsidR="00201F62" w:rsidRDefault="00201F62" w:rsidP="006355BA">
      <w:pPr>
        <w:spacing w:line="480" w:lineRule="auto"/>
      </w:pPr>
      <w:r>
        <w:rPr>
          <w:b/>
        </w:rPr>
        <w:t>Data Analysis</w:t>
      </w:r>
    </w:p>
    <w:p w14:paraId="2BD0BC0F" w14:textId="77777777" w:rsidR="00317C78" w:rsidRPr="00344F8F" w:rsidRDefault="00201F62" w:rsidP="001A7E74">
      <w:pPr>
        <w:spacing w:line="480" w:lineRule="auto"/>
      </w:pPr>
      <w:r>
        <w:tab/>
        <w:t xml:space="preserve">All statistics were performed in R v. 3.1.1 within the RStudio GUI </w:t>
      </w:r>
      <w:r w:rsidR="002D569D">
        <w:fldChar w:fldCharType="begin"/>
      </w:r>
      <w:r>
        <w:instrText xml:space="preserve"> ADDIN EN.CITE &lt;EndNote&gt;&lt;Cite&gt;&lt;Author&gt;R Core Team&lt;/Author&gt;&lt;Year&gt;2014&lt;/Year&gt;&lt;RecNum&gt;498&lt;/RecNum&gt;&lt;DisplayText&gt;(R Core Team, 2014, RStudio, 2013)&lt;/DisplayText&gt;&lt;record&gt;&lt;rec-number&gt;498&lt;/rec-number&gt;&lt;foreign-keys&gt;&lt;key app="EN" db-id="t52e5f9wev9fanesaazv5w2sztfs0tateepf" timestamp="1411149050"&gt;498&lt;/key&gt;&lt;/foreign-keys&gt;&lt;ref-type name="Computer Program"&gt;9&lt;/ref-type&gt;&lt;contributors&gt;&lt;authors&gt;&lt;author&gt;R Core Team,&lt;/author&gt;&lt;/authors&gt;&lt;/contributors&gt;&lt;titles&gt;&lt;title&gt;R: A language and environment for statistical computing&lt;/title&gt;&lt;/titles&gt;&lt;edition&gt;3.0.2&lt;/edition&gt;&lt;dates&gt;&lt;year&gt;2014&lt;/year&gt;&lt;/dates&gt;&lt;pub-location&gt;Vienna, Austria&lt;/pub-location&gt;&lt;publisher&gt;R Foundation for Statistical Computing&lt;/publisher&gt;&lt;urls&gt;&lt;related-urls&gt;&lt;url&gt;http://www.R-project.org/&lt;/url&gt;&lt;/related-urls&gt;&lt;/urls&gt;&lt;/record&gt;&lt;/Cite&gt;&lt;Cite&gt;&lt;Author&gt;RStudio&lt;/Author&gt;&lt;Year&gt;2013&lt;/Year&gt;&lt;RecNum&gt;500&lt;/RecNum&gt;&lt;record&gt;&lt;rec-number&gt;500&lt;/rec-number&gt;&lt;foreign-keys&gt;&lt;key app="EN" db-id="t52e5f9wev9fanesaazv5w2sztfs0tateepf" timestamp="1411149738"&gt;500&lt;/key&gt;&lt;/foreign-keys&gt;&lt;ref-type name="Computer Program"&gt;9&lt;/ref-type&gt;&lt;contributors&gt;&lt;authors&gt;&lt;author&gt;RStudio&lt;/author&gt;&lt;/authors&gt;&lt;/contributors&gt;&lt;titles&gt;&lt;title&gt;RStudio: Integrated development environment for R&lt;/title&gt;&lt;/titles&gt;&lt;edition&gt;0.98.1049&lt;/edition&gt;&lt;dates&gt;&lt;year&gt;2013&lt;/year&gt;&lt;/dates&gt;&lt;pub-location&gt;Boston, MA&lt;/pub-location&gt;&lt;urls&gt;&lt;related-urls&gt;&lt;url&gt;http://www.rstudio.org/&lt;/url&gt;&lt;/related-urls&gt;&lt;/urls&gt;&lt;/record&gt;&lt;/Cite&gt;&lt;/EndNote&gt;</w:instrText>
      </w:r>
      <w:r w:rsidR="002D569D">
        <w:fldChar w:fldCharType="separate"/>
      </w:r>
      <w:r>
        <w:rPr>
          <w:noProof/>
        </w:rPr>
        <w:t>(R Core Team, 2014, RStudio, 2013)</w:t>
      </w:r>
      <w:r w:rsidR="002D569D">
        <w:fldChar w:fldCharType="end"/>
      </w:r>
      <w:r w:rsidR="00661D4B">
        <w:t xml:space="preserve">. SNP data generated using Illumina chip 90K was inspected manually in GenomeStudio. Manual </w:t>
      </w:r>
      <w:r w:rsidR="00661D4B" w:rsidRPr="00344F8F">
        <w:t>inspection</w:t>
      </w:r>
      <w:r w:rsidR="00700539" w:rsidRPr="00344F8F">
        <w:t xml:space="preserve"> using in-program filters</w:t>
      </w:r>
      <w:r w:rsidR="00661D4B" w:rsidRPr="00344F8F">
        <w:t xml:space="preserve"> identified multiple SNPs on chromosome 6D that </w:t>
      </w:r>
      <w:r w:rsidR="00700539" w:rsidRPr="00344F8F">
        <w:t>appeared to</w:t>
      </w:r>
      <w:r w:rsidR="001A7E74" w:rsidRPr="00344F8F">
        <w:t xml:space="preserve"> be</w:t>
      </w:r>
      <w:r w:rsidR="00700539" w:rsidRPr="00344F8F">
        <w:t xml:space="preserve"> associate</w:t>
      </w:r>
      <w:r w:rsidR="001A7E74" w:rsidRPr="00344F8F">
        <w:t>d</w:t>
      </w:r>
      <w:r w:rsidR="00700539" w:rsidRPr="00344F8F">
        <w:t xml:space="preserve"> with </w:t>
      </w:r>
      <w:r w:rsidR="00EE6341" w:rsidRPr="00344F8F">
        <w:t>non-</w:t>
      </w:r>
      <w:r w:rsidR="00EE6341" w:rsidRPr="00344F8F">
        <w:rPr>
          <w:i/>
        </w:rPr>
        <w:t>Sr24</w:t>
      </w:r>
      <w:r w:rsidR="00EE6341" w:rsidRPr="00344F8F">
        <w:t xml:space="preserve"> </w:t>
      </w:r>
      <w:ins w:id="68" w:author="Matt Rouse" w:date="2014-10-28T16:34:00Z">
        <w:r w:rsidR="00344F8F" w:rsidRPr="00344F8F">
          <w:t>race TTKST-</w:t>
        </w:r>
      </w:ins>
      <w:r w:rsidR="00700539" w:rsidRPr="00344F8F">
        <w:t>resistant</w:t>
      </w:r>
      <w:r w:rsidR="00661D4B" w:rsidRPr="00344F8F">
        <w:t xml:space="preserve"> DH lines.  All </w:t>
      </w:r>
      <w:r w:rsidR="000F5C62" w:rsidRPr="00344F8F">
        <w:t>SNPs mapped to chromosome</w:t>
      </w:r>
      <w:r w:rsidR="00661D4B" w:rsidRPr="00344F8F">
        <w:t xml:space="preserve"> 6D and </w:t>
      </w:r>
      <w:r w:rsidR="000F5C62" w:rsidRPr="00344F8F">
        <w:t>the</w:t>
      </w:r>
      <w:r w:rsidR="001A7E74" w:rsidRPr="00344F8F">
        <w:t xml:space="preserve"> </w:t>
      </w:r>
      <w:r w:rsidR="000F5C62" w:rsidRPr="00344F8F">
        <w:t>corresponding genotype calls</w:t>
      </w:r>
      <w:r w:rsidR="00661D4B" w:rsidRPr="00344F8F">
        <w:t xml:space="preserve"> were exported into a .csv file appropriate for analysis using the R package, </w:t>
      </w:r>
      <w:r w:rsidR="00661D4B" w:rsidRPr="00344F8F">
        <w:rPr>
          <w:rFonts w:cs="Courier New"/>
          <w:szCs w:val="22"/>
          <w:rPrChange w:id="69" w:author="Matt Rouse" w:date="2014-10-28T16:35:00Z">
            <w:rPr>
              <w:rFonts w:ascii="Courier" w:hAnsi="Courier" w:cs="Courier New"/>
              <w:sz w:val="22"/>
              <w:szCs w:val="22"/>
            </w:rPr>
          </w:rPrChange>
        </w:rPr>
        <w:t>/qtl</w:t>
      </w:r>
      <w:r w:rsidR="00661D4B" w:rsidRPr="00344F8F">
        <w:t>.  Parameters</w:t>
      </w:r>
      <w:r w:rsidR="001A7E74" w:rsidRPr="00344F8F">
        <w:t xml:space="preserve"> for the single QTL analysis</w:t>
      </w:r>
      <w:r w:rsidR="00661D4B" w:rsidRPr="00344F8F">
        <w:t xml:space="preserve"> were as follows: </w:t>
      </w:r>
      <w:r w:rsidR="00661D4B" w:rsidRPr="00344F8F">
        <w:rPr>
          <w:rFonts w:cs="Courier New"/>
          <w:szCs w:val="22"/>
          <w:rPrChange w:id="70" w:author="Matt Rouse" w:date="2014-10-28T16:35:00Z">
            <w:rPr>
              <w:rFonts w:ascii="Courier" w:hAnsi="Courier" w:cs="Courier New"/>
              <w:sz w:val="22"/>
              <w:szCs w:val="22"/>
            </w:rPr>
          </w:rPrChange>
        </w:rPr>
        <w:t>genotypes=c(“AA”, “BB”); alleles=c(“A”, “B”); crosstype = “dh”</w:t>
      </w:r>
      <w:r w:rsidR="00661D4B" w:rsidRPr="00344F8F">
        <w:t xml:space="preserve">. After manual conversion of SNPs that had been </w:t>
      </w:r>
      <w:r w:rsidR="00EE6341" w:rsidRPr="00344F8F">
        <w:t xml:space="preserve">designated within GenomeStudio indicating that AB should be </w:t>
      </w:r>
      <w:r w:rsidR="000F5C62" w:rsidRPr="00344F8F">
        <w:t>converted to either</w:t>
      </w:r>
      <w:r w:rsidR="00EE6341" w:rsidRPr="00344F8F">
        <w:t xml:space="preserve"> AA or </w:t>
      </w:r>
      <w:commentRangeStart w:id="71"/>
      <w:r w:rsidR="00EE6341" w:rsidRPr="00344F8F">
        <w:t>BB</w:t>
      </w:r>
      <w:commentRangeEnd w:id="71"/>
      <w:r w:rsidR="00344F8F">
        <w:rPr>
          <w:rStyle w:val="CommentReference"/>
          <w:vanish/>
        </w:rPr>
        <w:commentReference w:id="71"/>
      </w:r>
      <w:r w:rsidR="00661D4B" w:rsidRPr="00344F8F">
        <w:t xml:space="preserve">, any genotypes listed as NC (no call) or AB (inappropriate call) were treated as missing data. </w:t>
      </w:r>
      <w:r w:rsidR="00D94B63" w:rsidRPr="00344F8F">
        <w:t xml:space="preserve">The function </w:t>
      </w:r>
      <w:r w:rsidR="00D94B63" w:rsidRPr="00344F8F">
        <w:rPr>
          <w:rFonts w:cs="Courier New"/>
          <w:szCs w:val="22"/>
          <w:rPrChange w:id="72" w:author="Matt Rouse" w:date="2014-10-28T16:35:00Z">
            <w:rPr>
              <w:rFonts w:ascii="Courier New" w:hAnsi="Courier New" w:cs="Courier New"/>
              <w:sz w:val="22"/>
              <w:szCs w:val="22"/>
            </w:rPr>
          </w:rPrChange>
        </w:rPr>
        <w:t>jittermap()</w:t>
      </w:r>
      <w:r w:rsidR="00D94B63" w:rsidRPr="00344F8F">
        <w:t xml:space="preserve"> was performed to avoid multiple markers at the same </w:t>
      </w:r>
      <w:r w:rsidR="00AF1D79" w:rsidRPr="00344F8F">
        <w:t>map location</w:t>
      </w:r>
      <w:r w:rsidR="000F5C62" w:rsidRPr="00344F8F">
        <w:t xml:space="preserve"> and</w:t>
      </w:r>
      <w:r w:rsidR="00D94B63" w:rsidRPr="00344F8F">
        <w:t xml:space="preserve"> the parameter, </w:t>
      </w:r>
      <w:r w:rsidR="00D94B63" w:rsidRPr="00344F8F">
        <w:rPr>
          <w:rFonts w:cs="Courier New"/>
          <w:szCs w:val="22"/>
          <w:rPrChange w:id="73" w:author="Matt Rouse" w:date="2014-10-28T16:35:00Z">
            <w:rPr>
              <w:rFonts w:ascii="Courier New" w:hAnsi="Courier New" w:cs="Courier New"/>
              <w:sz w:val="22"/>
              <w:szCs w:val="22"/>
            </w:rPr>
          </w:rPrChange>
        </w:rPr>
        <w:t>amount</w:t>
      </w:r>
      <w:r w:rsidR="00D94B63" w:rsidRPr="00344F8F">
        <w:t>, was left at the default value</w:t>
      </w:r>
      <w:r w:rsidR="00AF1D79" w:rsidRPr="00344F8F">
        <w:t xml:space="preserve"> of 1e-06</w:t>
      </w:r>
      <w:r w:rsidR="00D94B63" w:rsidRPr="00344F8F">
        <w:t>.</w:t>
      </w:r>
      <w:r w:rsidR="00AF1D79" w:rsidRPr="00344F8F">
        <w:t xml:space="preserve"> </w:t>
      </w:r>
      <w:r w:rsidR="00B20C07" w:rsidRPr="00344F8F">
        <w:t>Standard interval mapping was used as the method of QTL analysis because it allows the inspection of positions between markers</w:t>
      </w:r>
      <w:r w:rsidR="00792970" w:rsidRPr="00344F8F">
        <w:t xml:space="preserve"> </w:t>
      </w:r>
      <w:r w:rsidR="002D569D" w:rsidRPr="002B7860">
        <w:fldChar w:fldCharType="begin"/>
      </w:r>
      <w:r w:rsidR="00792970" w:rsidRPr="00344F8F">
        <w:instrText xml:space="preserve"> ADDIN EN.CITE &lt;EndNote&gt;&lt;Cite&gt;&lt;Author&gt;Broman&lt;/Author&gt;&lt;Year&gt;2009&lt;/Year&gt;&lt;RecNum&gt;534&lt;/RecNum&gt;&lt;DisplayText&gt;(Broman &amp;amp; Karl, 2009)&lt;/DisplayText&gt;&lt;record&gt;&lt;rec-number&gt;534&lt;/rec-number&gt;&lt;foreign-keys&gt;&lt;key app="EN" db-id="t52e5f9wev9fanesaazv5w2sztfs0tateepf" timestamp="1412101567"&gt;534&lt;/key&gt;&lt;/foreign-keys&gt;&lt;ref-type name="Book"&gt;6&lt;/ref-type&gt;&lt;contributors&gt;&lt;authors&gt;&lt;author&gt;Broman, Karl W.&lt;/author&gt;&lt;author&gt;Karl, W. Broman&lt;/author&gt;&lt;/authors&gt;&lt;secondary-authors&gt;&lt;author&gt;Sen, Saunak&lt;/author&gt;&lt;author&gt;SpringerLink,&lt;/author&gt;&lt;/secondary-authors&gt;&lt;/contributors&gt;&lt;titles&gt;&lt;title&gt;A guide to QTL mapping with R/qtl&lt;/title&gt;&lt;/titles&gt;&lt;keywords&gt;&lt;keyword&gt;Genomics -- Statistical methods&lt;/keyword&gt;&lt;keyword&gt;Gene mapping&lt;/keyword&gt;&lt;keyword&gt;Statistics for Life Sciences, Medicine, Health Sciences&lt;/keyword&gt;&lt;keyword&gt;Life Sciences&lt;/keyword&gt;&lt;keyword&gt;Animal Genetics and Genomics&lt;/keyword&gt;&lt;/keywords&gt;&lt;dates&gt;&lt;year&gt;2009&lt;/year&gt;&lt;/dates&gt;&lt;pub-location&gt;New York&amp;#xD;London&lt;/pub-location&gt;&lt;publisher&gt;New York&amp;#xD;London : Springer&lt;/publisher&gt;&lt;urls&gt;&lt;/urls&gt;&lt;/record&gt;&lt;/Cite&gt;&lt;/EndNote&gt;</w:instrText>
      </w:r>
      <w:r w:rsidR="002D569D" w:rsidRPr="002B7860">
        <w:fldChar w:fldCharType="separate"/>
      </w:r>
      <w:r w:rsidR="00792970" w:rsidRPr="00344F8F">
        <w:rPr>
          <w:noProof/>
        </w:rPr>
        <w:t>(Broman &amp; Karl, 2009)</w:t>
      </w:r>
      <w:r w:rsidR="002D569D" w:rsidRPr="002B7860">
        <w:fldChar w:fldCharType="end"/>
      </w:r>
      <w:r w:rsidR="00792970" w:rsidRPr="00344F8F">
        <w:t xml:space="preserve">. </w:t>
      </w:r>
      <w:r w:rsidR="00B20C07" w:rsidRPr="00344F8F">
        <w:t xml:space="preserve">The </w:t>
      </w:r>
      <w:r w:rsidR="00B20C07" w:rsidRPr="00344F8F">
        <w:rPr>
          <w:szCs w:val="22"/>
          <w:rPrChange w:id="74" w:author="Matt Rouse" w:date="2014-10-28T16:35:00Z">
            <w:rPr>
              <w:rFonts w:ascii="Courier" w:hAnsi="Courier"/>
              <w:sz w:val="22"/>
              <w:szCs w:val="22"/>
            </w:rPr>
          </w:rPrChange>
        </w:rPr>
        <w:t>scanone()</w:t>
      </w:r>
      <w:r w:rsidR="00B20C07" w:rsidRPr="00344F8F">
        <w:t xml:space="preserve"> function was used with </w:t>
      </w:r>
      <w:r w:rsidR="00B20C07" w:rsidRPr="00344F8F">
        <w:rPr>
          <w:szCs w:val="22"/>
          <w:rPrChange w:id="75" w:author="Matt Rouse" w:date="2014-10-28T16:35:00Z">
            <w:rPr>
              <w:rFonts w:ascii="Courier" w:hAnsi="Courier"/>
              <w:sz w:val="22"/>
              <w:szCs w:val="22"/>
            </w:rPr>
          </w:rPrChange>
        </w:rPr>
        <w:t xml:space="preserve">model= “binary” </w:t>
      </w:r>
      <w:r w:rsidR="00B20C07" w:rsidRPr="00344F8F">
        <w:t xml:space="preserve">and </w:t>
      </w:r>
      <w:r w:rsidR="00B20C07" w:rsidRPr="00344F8F">
        <w:rPr>
          <w:szCs w:val="22"/>
          <w:rPrChange w:id="76" w:author="Matt Rouse" w:date="2014-10-28T16:35:00Z">
            <w:rPr>
              <w:rFonts w:ascii="Courier" w:hAnsi="Courier"/>
              <w:sz w:val="22"/>
              <w:szCs w:val="22"/>
            </w:rPr>
          </w:rPrChange>
        </w:rPr>
        <w:t xml:space="preserve">method = “em” </w:t>
      </w:r>
      <w:r w:rsidR="00B20C07" w:rsidRPr="00344F8F">
        <w:t>(standard interval mapping)</w:t>
      </w:r>
      <w:r w:rsidR="00FA684B" w:rsidRPr="00344F8F">
        <w:t>.</w:t>
      </w:r>
      <w:r w:rsidR="00B20C07" w:rsidRPr="00344F8F">
        <w:t xml:space="preserve"> Significant LOD thresholds were set using </w:t>
      </w:r>
      <w:r w:rsidR="00B20C07" w:rsidRPr="00344F8F">
        <w:rPr>
          <w:szCs w:val="22"/>
          <w:rPrChange w:id="77" w:author="Matt Rouse" w:date="2014-10-28T16:35:00Z">
            <w:rPr>
              <w:rFonts w:ascii="Courier" w:hAnsi="Courier"/>
              <w:sz w:val="22"/>
              <w:szCs w:val="22"/>
            </w:rPr>
          </w:rPrChange>
        </w:rPr>
        <w:t>operm()</w:t>
      </w:r>
      <w:r w:rsidR="00B20C07" w:rsidRPr="00344F8F">
        <w:t xml:space="preserve"> with 1000 permutations and </w:t>
      </w:r>
      <w:r w:rsidR="00B20C07" w:rsidRPr="00344F8F">
        <w:rPr>
          <w:szCs w:val="22"/>
          <w:rPrChange w:id="78" w:author="Matt Rouse" w:date="2014-10-28T16:35:00Z">
            <w:rPr>
              <w:rFonts w:ascii="Courier" w:hAnsi="Courier"/>
              <w:sz w:val="22"/>
              <w:szCs w:val="22"/>
            </w:rPr>
          </w:rPrChange>
        </w:rPr>
        <w:t>alpha=0.05</w:t>
      </w:r>
      <w:r w:rsidR="00B20C07" w:rsidRPr="00344F8F">
        <w:t>.</w:t>
      </w:r>
      <w:r w:rsidR="00FA684B" w:rsidRPr="00344F8F">
        <w:t xml:space="preserve"> The resulting LOD scores were plotted using the </w:t>
      </w:r>
      <w:r w:rsidR="00FA684B" w:rsidRPr="00344F8F">
        <w:rPr>
          <w:rFonts w:cs="Courier New"/>
          <w:szCs w:val="22"/>
          <w:rPrChange w:id="79" w:author="Matt Rouse" w:date="2014-10-28T16:35:00Z">
            <w:rPr>
              <w:rFonts w:ascii="Courier New" w:hAnsi="Courier New" w:cs="Courier New"/>
              <w:sz w:val="22"/>
              <w:szCs w:val="22"/>
            </w:rPr>
          </w:rPrChange>
        </w:rPr>
        <w:t xml:space="preserve">plot </w:t>
      </w:r>
      <w:r w:rsidR="00FA684B" w:rsidRPr="00344F8F">
        <w:t>function of R.</w:t>
      </w:r>
      <w:r w:rsidR="001A7E74" w:rsidRPr="00344F8F">
        <w:t xml:space="preserve"> </w:t>
      </w:r>
      <w:r w:rsidR="00661D4B" w:rsidRPr="00344F8F">
        <w:t xml:space="preserve">Two individual lines lacked phenotypic data and were ignored in the QTL analysis. </w:t>
      </w:r>
    </w:p>
    <w:p w14:paraId="01CB5F00" w14:textId="77777777" w:rsidR="00CA42C8" w:rsidRPr="00344F8F" w:rsidRDefault="00CA42C8" w:rsidP="00CA42C8">
      <w:pPr>
        <w:spacing w:line="480" w:lineRule="auto"/>
      </w:pPr>
      <w:r w:rsidRPr="00344F8F">
        <w:tab/>
        <w:t xml:space="preserve">To determine the level of dissimilarity between the DH lines and </w:t>
      </w:r>
      <w:commentRangeStart w:id="80"/>
      <w:r w:rsidRPr="00344F8F">
        <w:t>Faller/RB07</w:t>
      </w:r>
      <w:commentRangeEnd w:id="80"/>
      <w:r w:rsidR="00344F8F">
        <w:rPr>
          <w:rStyle w:val="CommentReference"/>
          <w:vanish/>
        </w:rPr>
        <w:commentReference w:id="80"/>
      </w:r>
      <w:r w:rsidRPr="00344F8F">
        <w:t>, the</w:t>
      </w:r>
      <w:r w:rsidR="00FD717D" w:rsidRPr="00344F8F">
        <w:t xml:space="preserve"> R package,</w:t>
      </w:r>
      <w:r w:rsidRPr="00344F8F">
        <w:t xml:space="preserve"> </w:t>
      </w:r>
      <w:r w:rsidRPr="00344F8F">
        <w:rPr>
          <w:szCs w:val="22"/>
          <w:rPrChange w:id="81" w:author="Matt Rouse" w:date="2014-10-28T16:35:00Z">
            <w:rPr>
              <w:rFonts w:ascii="Courier" w:hAnsi="Courier"/>
              <w:sz w:val="22"/>
              <w:szCs w:val="22"/>
            </w:rPr>
          </w:rPrChange>
        </w:rPr>
        <w:t>cluster</w:t>
      </w:r>
      <w:r w:rsidRPr="00344F8F">
        <w:t xml:space="preserve"> was used</w:t>
      </w:r>
      <w:r w:rsidR="0097391B" w:rsidRPr="00344F8F">
        <w:t xml:space="preserve"> </w:t>
      </w:r>
      <w:r w:rsidR="002D569D" w:rsidRPr="002B7860">
        <w:fldChar w:fldCharType="begin"/>
      </w:r>
      <w:r w:rsidR="0097391B" w:rsidRPr="00344F8F">
        <w:instrText xml:space="preserve"> ADDIN EN.CITE &lt;EndNote&gt;&lt;Cite&gt;&lt;Author&gt;Maechler&lt;/Author&gt;&lt;Year&gt;2014&lt;/Year&gt;&lt;RecNum&gt;538&lt;/RecNum&gt;&lt;DisplayText&gt;(Maechler et al., 2014)&lt;/DisplayText&gt;&lt;record&gt;&lt;rec-number&gt;538&lt;/rec-number&gt;&lt;foreign-keys&gt;&lt;key app="EN" db-id="t52e5f9wev9fanesaazv5w2sztfs0tateepf" timestamp="1412703569"&gt;538&lt;/key&gt;&lt;/foreign-keys&gt;&lt;ref-type name="Computer Program"&gt;9&lt;/ref-type&gt;&lt;contributors&gt;&lt;authors&gt;&lt;author&gt;Maechler, Martin&lt;/author&gt;&lt;author&gt;Rousseeuw, Peter&lt;/author&gt;&lt;author&gt;Struyf, Anja&lt;/author&gt;&lt;author&gt;Hubert, M.&lt;/author&gt;&lt;author&gt;Hornik, K. &lt;/author&gt;&lt;/authors&gt;&lt;/contributors&gt;&lt;titles&gt;&lt;title&gt;cluster: Cluster analysis basics and extensions&lt;/title&gt;&lt;/titles&gt;&lt;edition&gt;R package version 1.15.3&lt;/edition&gt;&lt;dates&gt;&lt;year&gt;2014&lt;/year&gt;&lt;/dates&gt;&lt;urls&gt;&lt;/urls&gt;&lt;/record&gt;&lt;/Cite&gt;&lt;/EndNote&gt;</w:instrText>
      </w:r>
      <w:r w:rsidR="002D569D" w:rsidRPr="002B7860">
        <w:fldChar w:fldCharType="separate"/>
      </w:r>
      <w:r w:rsidR="0097391B" w:rsidRPr="00344F8F">
        <w:rPr>
          <w:noProof/>
        </w:rPr>
        <w:t>(Maechler et al., 2014)</w:t>
      </w:r>
      <w:r w:rsidR="002D569D" w:rsidRPr="002B7860">
        <w:fldChar w:fldCharType="end"/>
      </w:r>
      <w:r w:rsidRPr="00344F8F">
        <w:t xml:space="preserve">. All genotype calls for the 37496 SNPs mapped to wheat chromosomes were used in the analysis. </w:t>
      </w:r>
      <w:r w:rsidR="00FE7071" w:rsidRPr="00344F8F">
        <w:t>Three genotype classes, AA, AB, and BB, were tra</w:t>
      </w:r>
      <w:r w:rsidR="00C30EF9" w:rsidRPr="00344F8F">
        <w:t>nsformed to the numeric values 1, 0, and -1</w:t>
      </w:r>
      <w:r w:rsidR="00FE7071" w:rsidRPr="00344F8F">
        <w:t xml:space="preserve"> respectively.</w:t>
      </w:r>
      <w:r w:rsidRPr="00344F8F">
        <w:t xml:space="preserve"> </w:t>
      </w:r>
      <w:r w:rsidR="00FE7071" w:rsidRPr="00344F8F">
        <w:t>No calls were treated as missing data and coded as NA within the data frame.</w:t>
      </w:r>
      <w:r w:rsidR="0097391B" w:rsidRPr="00344F8F">
        <w:t xml:space="preserve"> The data frame was transposed to </w:t>
      </w:r>
      <w:r w:rsidR="00EE6341" w:rsidRPr="00344F8F">
        <w:t>fit the R</w:t>
      </w:r>
      <w:r w:rsidR="0097391B" w:rsidRPr="00344F8F">
        <w:t xml:space="preserve"> package data requirements and the command </w:t>
      </w:r>
      <w:r w:rsidR="0097391B" w:rsidRPr="00344F8F">
        <w:rPr>
          <w:szCs w:val="22"/>
          <w:rPrChange w:id="82" w:author="Matt Rouse" w:date="2014-10-28T16:35:00Z">
            <w:rPr>
              <w:rFonts w:ascii="Courier" w:hAnsi="Courier"/>
              <w:sz w:val="22"/>
              <w:szCs w:val="22"/>
            </w:rPr>
          </w:rPrChange>
        </w:rPr>
        <w:t>daisy()</w:t>
      </w:r>
      <w:r w:rsidR="0097391B" w:rsidRPr="00344F8F">
        <w:t xml:space="preserve"> was used with default settings.</w:t>
      </w:r>
      <w:r w:rsidR="002D1232" w:rsidRPr="00344F8F">
        <w:t xml:space="preserve"> </w:t>
      </w:r>
      <w:r w:rsidR="00EE6341" w:rsidRPr="00344F8F">
        <w:t>Dissimilarity was measured in Euclidean distance</w:t>
      </w:r>
      <w:r w:rsidR="002D1232" w:rsidRPr="00344F8F">
        <w:t>.</w:t>
      </w:r>
    </w:p>
    <w:p w14:paraId="7208246A" w14:textId="77777777" w:rsidR="00093BD3" w:rsidRPr="00344F8F" w:rsidRDefault="00093BD3" w:rsidP="006355BA">
      <w:pPr>
        <w:spacing w:line="480" w:lineRule="auto"/>
      </w:pPr>
    </w:p>
    <w:p w14:paraId="3D69F72A" w14:textId="77777777" w:rsidR="00093BD3" w:rsidRDefault="00093BD3" w:rsidP="006355BA">
      <w:pPr>
        <w:spacing w:line="480" w:lineRule="auto"/>
        <w:rPr>
          <w:b/>
        </w:rPr>
      </w:pPr>
      <w:r>
        <w:rPr>
          <w:b/>
        </w:rPr>
        <w:t>Results</w:t>
      </w:r>
    </w:p>
    <w:p w14:paraId="253BCC05" w14:textId="77777777" w:rsidR="00C66921" w:rsidRDefault="00C66921" w:rsidP="006355BA">
      <w:pPr>
        <w:spacing w:line="480" w:lineRule="auto"/>
      </w:pPr>
      <w:del w:id="83" w:author="Matt Rouse" w:date="2014-10-28T16:39:00Z">
        <w:r w:rsidDel="00344F8F">
          <w:rPr>
            <w:b/>
          </w:rPr>
          <w:delText xml:space="preserve">Phenotypic </w:delText>
        </w:r>
      </w:del>
      <w:ins w:id="84" w:author="Matt Rouse" w:date="2014-10-28T16:39:00Z">
        <w:r w:rsidR="00344F8F">
          <w:rPr>
            <w:b/>
          </w:rPr>
          <w:t xml:space="preserve">Stem Rust </w:t>
        </w:r>
      </w:ins>
      <w:r>
        <w:rPr>
          <w:b/>
        </w:rPr>
        <w:t>screening</w:t>
      </w:r>
      <w:r w:rsidR="006273E4">
        <w:tab/>
      </w:r>
    </w:p>
    <w:p w14:paraId="020E936B" w14:textId="77777777" w:rsidR="0053370B" w:rsidRDefault="006273E4" w:rsidP="00C66921">
      <w:pPr>
        <w:spacing w:line="480" w:lineRule="auto"/>
        <w:ind w:firstLine="720"/>
      </w:pPr>
      <w:del w:id="85" w:author="Matt Rouse" w:date="2014-10-28T16:39:00Z">
        <w:r w:rsidDel="00344F8F">
          <w:delText xml:space="preserve">Screening </w:delText>
        </w:r>
      </w:del>
      <w:ins w:id="86" w:author="Matt Rouse" w:date="2014-10-28T16:39:00Z">
        <w:r w:rsidR="00344F8F">
          <w:t xml:space="preserve">Stem rust screening </w:t>
        </w:r>
      </w:ins>
      <w:r>
        <w:t>r</w:t>
      </w:r>
      <w:r w:rsidR="00323943">
        <w:t xml:space="preserve">esults </w:t>
      </w:r>
      <w:del w:id="87" w:author="Matt Rouse" w:date="2014-10-28T16:39:00Z">
        <w:r w:rsidR="00323943" w:rsidDel="00344F8F">
          <w:delText>can be seen</w:delText>
        </w:r>
      </w:del>
      <w:ins w:id="88" w:author="Matt Rouse" w:date="2014-10-28T16:39:00Z">
        <w:r w:rsidR="00344F8F">
          <w:t>are displayed</w:t>
        </w:r>
      </w:ins>
      <w:r w:rsidR="00323943">
        <w:t xml:space="preserve"> in Table 6</w:t>
      </w:r>
      <w:r w:rsidR="00E474B3">
        <w:t xml:space="preserve">. </w:t>
      </w:r>
      <w:ins w:id="89" w:author="Matt Rouse" w:date="2014-10-28T16:39:00Z">
        <w:r w:rsidR="00344F8F">
          <w:t xml:space="preserve">Generation </w:t>
        </w:r>
      </w:ins>
      <w:r w:rsidR="00832269">
        <w:t>F</w:t>
      </w:r>
      <w:r w:rsidR="00A5523D">
        <w:rPr>
          <w:vertAlign w:val="subscript"/>
        </w:rPr>
        <w:t>2</w:t>
      </w:r>
      <w:r w:rsidR="00A5523D">
        <w:t xml:space="preserve"> p</w:t>
      </w:r>
      <w:r w:rsidR="009033A1">
        <w:t xml:space="preserve">opulations, 12XR019 and 12XR020, segregated </w:t>
      </w:r>
      <w:r w:rsidR="00EC6F1E">
        <w:t>at a</w:t>
      </w:r>
      <w:r w:rsidR="009033A1">
        <w:t xml:space="preserve"> 15:1 ratio</w:t>
      </w:r>
      <w:r w:rsidR="00F9251E">
        <w:t xml:space="preserve"> (χ</w:t>
      </w:r>
      <w:r w:rsidR="00F9251E">
        <w:rPr>
          <w:vertAlign w:val="superscript"/>
        </w:rPr>
        <w:t>2</w:t>
      </w:r>
      <w:r w:rsidR="006B030B">
        <w:t xml:space="preserve"> = 1.38 </w:t>
      </w:r>
      <w:r w:rsidR="006B030B">
        <w:rPr>
          <w:i/>
        </w:rPr>
        <w:t>P</w:t>
      </w:r>
      <w:r w:rsidR="00F9251E">
        <w:t xml:space="preserve"> = 0.2395; χ</w:t>
      </w:r>
      <w:r w:rsidR="00F9251E">
        <w:rPr>
          <w:vertAlign w:val="superscript"/>
        </w:rPr>
        <w:t xml:space="preserve">2 </w:t>
      </w:r>
      <w:r w:rsidR="00F9251E">
        <w:t xml:space="preserve">= 0.041 </w:t>
      </w:r>
      <w:r w:rsidR="00F9251E" w:rsidRPr="006B030B">
        <w:rPr>
          <w:i/>
        </w:rPr>
        <w:t>P</w:t>
      </w:r>
      <w:r w:rsidR="00F9251E">
        <w:t xml:space="preserve"> = 0.8406, respectively)</w:t>
      </w:r>
      <w:r w:rsidR="006B030B">
        <w:t>, indicating</w:t>
      </w:r>
      <w:r w:rsidR="009033A1">
        <w:t xml:space="preserve"> resistance controlled by 2 genes.</w:t>
      </w:r>
      <w:r w:rsidR="003550B1">
        <w:t xml:space="preserve"> However, the 11XR188</w:t>
      </w:r>
      <w:r w:rsidR="00832269">
        <w:t xml:space="preserve"> </w:t>
      </w:r>
      <w:r w:rsidR="00E474B3">
        <w:t>F</w:t>
      </w:r>
      <w:r w:rsidR="00E474B3">
        <w:rPr>
          <w:vertAlign w:val="subscript"/>
        </w:rPr>
        <w:t>2</w:t>
      </w:r>
      <w:r w:rsidR="00E474B3">
        <w:t xml:space="preserve"> population did not segregate at the same ratio (χ</w:t>
      </w:r>
      <w:r w:rsidR="00E474B3">
        <w:rPr>
          <w:vertAlign w:val="superscript"/>
        </w:rPr>
        <w:t>2</w:t>
      </w:r>
      <w:r w:rsidR="00E474B3">
        <w:t xml:space="preserve"> = 22.90 </w:t>
      </w:r>
      <w:r w:rsidR="00E474B3" w:rsidRPr="006B030B">
        <w:rPr>
          <w:i/>
        </w:rPr>
        <w:t>P</w:t>
      </w:r>
      <w:r w:rsidR="00E474B3">
        <w:t xml:space="preserve"> = 1.71 × 10</w:t>
      </w:r>
      <w:r w:rsidR="00E474B3">
        <w:rPr>
          <w:vertAlign w:val="superscript"/>
        </w:rPr>
        <w:t>6</w:t>
      </w:r>
      <w:r w:rsidR="00E474B3">
        <w:t>)</w:t>
      </w:r>
      <w:r w:rsidR="00EC6F1E">
        <w:t xml:space="preserve"> but instead segregated at a </w:t>
      </w:r>
      <w:r w:rsidR="00C142C2">
        <w:t>3:1 ratio (χ</w:t>
      </w:r>
      <w:r w:rsidR="00C142C2">
        <w:rPr>
          <w:vertAlign w:val="superscript"/>
        </w:rPr>
        <w:t>2</w:t>
      </w:r>
      <w:r w:rsidR="00C142C2">
        <w:t xml:space="preserve"> = 0.0035 </w:t>
      </w:r>
      <w:r w:rsidR="00C142C2" w:rsidRPr="006B030B">
        <w:rPr>
          <w:i/>
        </w:rPr>
        <w:t>P</w:t>
      </w:r>
      <w:r w:rsidR="00C142C2">
        <w:t xml:space="preserve"> = 0.953).</w:t>
      </w:r>
      <w:r w:rsidR="00222F2A">
        <w:t xml:space="preserve">  The F</w:t>
      </w:r>
      <w:r w:rsidR="00222F2A">
        <w:rPr>
          <w:vertAlign w:val="subscript"/>
        </w:rPr>
        <w:t>2:3</w:t>
      </w:r>
      <w:r w:rsidR="00222F2A">
        <w:t xml:space="preserve"> population, 11XR188-3 was screened with races TTKSK and TRTTF. 11XR188-3 </w:t>
      </w:r>
      <w:r w:rsidR="00EE6341">
        <w:t>F</w:t>
      </w:r>
      <w:r w:rsidR="003550B1">
        <w:rPr>
          <w:vertAlign w:val="subscript"/>
        </w:rPr>
        <w:t>2:3</w:t>
      </w:r>
      <w:r w:rsidR="003550B1">
        <w:t xml:space="preserve"> families</w:t>
      </w:r>
      <w:r w:rsidR="00EE6341">
        <w:t xml:space="preserve"> </w:t>
      </w:r>
      <w:r w:rsidR="00222F2A">
        <w:t>segregated in a 15:1 manner when screened with TTKSK (χ</w:t>
      </w:r>
      <w:r w:rsidR="00222F2A">
        <w:rPr>
          <w:vertAlign w:val="superscript"/>
        </w:rPr>
        <w:t>2</w:t>
      </w:r>
      <w:r w:rsidR="006B030B">
        <w:t xml:space="preserve"> = 0 </w:t>
      </w:r>
      <w:r w:rsidR="006B030B">
        <w:rPr>
          <w:i/>
        </w:rPr>
        <w:t>P</w:t>
      </w:r>
      <w:r w:rsidR="00222F2A">
        <w:t xml:space="preserve"> = 1) but did not segregate </w:t>
      </w:r>
      <w:r w:rsidR="00EC6F1E">
        <w:t>in</w:t>
      </w:r>
      <w:r w:rsidR="00222F2A">
        <w:t xml:space="preserve"> this rat</w:t>
      </w:r>
      <w:r w:rsidR="000E1940">
        <w:t xml:space="preserve">io when screened with TRTTF when significance was set at </w:t>
      </w:r>
      <w:r w:rsidR="000E1940" w:rsidRPr="006B030B">
        <w:rPr>
          <w:i/>
        </w:rPr>
        <w:t>P</w:t>
      </w:r>
      <w:r w:rsidR="000E1940">
        <w:t xml:space="preserve"> &lt; 0.05 but did so when </w:t>
      </w:r>
      <w:r w:rsidR="000E1940" w:rsidRPr="006B030B">
        <w:rPr>
          <w:i/>
        </w:rPr>
        <w:t>P</w:t>
      </w:r>
      <w:r w:rsidR="000E1940">
        <w:t xml:space="preserve"> &lt;</w:t>
      </w:r>
      <w:r w:rsidR="00222F2A">
        <w:t xml:space="preserve"> 0.01 (χ</w:t>
      </w:r>
      <w:r w:rsidR="00222F2A">
        <w:rPr>
          <w:vertAlign w:val="superscript"/>
        </w:rPr>
        <w:t>2</w:t>
      </w:r>
      <w:r w:rsidR="00222F2A">
        <w:t xml:space="preserve"> = 4.26 P = 0.03894).  While 11XR188-3</w:t>
      </w:r>
      <w:r w:rsidR="00EC6F1E">
        <w:t xml:space="preserve"> F</w:t>
      </w:r>
      <w:r w:rsidR="00EC6F1E">
        <w:rPr>
          <w:vertAlign w:val="subscript"/>
        </w:rPr>
        <w:t>2:3</w:t>
      </w:r>
      <w:r w:rsidR="00EC6F1E">
        <w:t xml:space="preserve"> families</w:t>
      </w:r>
      <w:r w:rsidR="00222F2A">
        <w:t xml:space="preserve"> showed slightly different segregation ratios between the two </w:t>
      </w:r>
      <w:r w:rsidR="00EC6F1E">
        <w:t>screenings</w:t>
      </w:r>
      <w:r w:rsidR="00222F2A">
        <w:t>, the ratio</w:t>
      </w:r>
      <w:ins w:id="90" w:author="Matt Rouse" w:date="2014-10-28T16:44:00Z">
        <w:r w:rsidR="00144927">
          <w:t>s</w:t>
        </w:r>
      </w:ins>
      <w:r w:rsidR="00222F2A">
        <w:t xml:space="preserve"> of resistant:susceptible individuals </w:t>
      </w:r>
      <w:del w:id="91" w:author="Matt Rouse" w:date="2014-10-28T16:44:00Z">
        <w:r w:rsidR="00222F2A" w:rsidDel="00144927">
          <w:delText xml:space="preserve">was </w:delText>
        </w:r>
      </w:del>
      <w:ins w:id="92" w:author="Matt Rouse" w:date="2014-10-28T16:44:00Z">
        <w:r w:rsidR="00144927">
          <w:t xml:space="preserve">were </w:t>
        </w:r>
      </w:ins>
      <w:r w:rsidR="00222F2A">
        <w:t>not independent (χ</w:t>
      </w:r>
      <w:r w:rsidR="00222F2A">
        <w:rPr>
          <w:vertAlign w:val="superscript"/>
        </w:rPr>
        <w:t>2</w:t>
      </w:r>
      <w:r w:rsidR="006B030B">
        <w:t xml:space="preserve"> = 1.53 </w:t>
      </w:r>
      <w:r w:rsidR="006B030B">
        <w:rPr>
          <w:i/>
        </w:rPr>
        <w:t>P</w:t>
      </w:r>
      <w:r w:rsidR="00222F2A">
        <w:t xml:space="preserve"> = 0.2167).</w:t>
      </w:r>
      <w:r w:rsidR="00EC6F1E">
        <w:t xml:space="preserve"> While the number of families withi</w:t>
      </w:r>
      <w:r w:rsidR="003E1DDF">
        <w:t>n the categories homozygous resistant, segregating, and homozygous susceptible did not differ</w:t>
      </w:r>
      <w:ins w:id="93" w:author="Matt Rouse" w:date="2014-10-28T16:45:00Z">
        <w:r w:rsidR="00144927">
          <w:t>,</w:t>
        </w:r>
      </w:ins>
      <w:r w:rsidR="003E1DDF">
        <w:t xml:space="preserve"> a </w:t>
      </w:r>
      <w:r w:rsidR="003E1DDF">
        <w:rPr>
          <w:i/>
        </w:rPr>
        <w:t>t</w:t>
      </w:r>
      <w:r w:rsidR="003E1DDF">
        <w:t xml:space="preserve">-test revealed that the results from the two screenings were significantly different (df= 99, </w:t>
      </w:r>
      <w:r w:rsidR="003E1DDF">
        <w:rPr>
          <w:i/>
        </w:rPr>
        <w:t xml:space="preserve">t </w:t>
      </w:r>
      <w:r w:rsidR="003E1DDF">
        <w:t xml:space="preserve">= 3.34, </w:t>
      </w:r>
      <w:r w:rsidR="003E1DDF">
        <w:rPr>
          <w:i/>
        </w:rPr>
        <w:t xml:space="preserve">P </w:t>
      </w:r>
      <w:r w:rsidR="003E1DDF">
        <w:t>= 0.001).</w:t>
      </w:r>
      <w:r w:rsidR="002A4D64">
        <w:t xml:space="preserve"> </w:t>
      </w:r>
      <w:del w:id="94" w:author="Matt Rouse" w:date="2014-10-28T16:45:00Z">
        <w:r w:rsidR="009D27B7" w:rsidDel="00144927">
          <w:delText xml:space="preserve">Despite significant differences between the two screenings </w:delText>
        </w:r>
        <w:r w:rsidR="000E1940" w:rsidDel="00144927">
          <w:rPr>
            <w:i/>
          </w:rPr>
          <w:delText>P. graminis</w:delText>
        </w:r>
        <w:r w:rsidR="000E1940" w:rsidDel="00144927">
          <w:delText xml:space="preserve"> f. sp. </w:delText>
        </w:r>
        <w:r w:rsidR="000E1940" w:rsidDel="00144927">
          <w:rPr>
            <w:i/>
          </w:rPr>
          <w:delText>tritici</w:delText>
        </w:r>
        <w:r w:rsidR="000E1940" w:rsidDel="00144927">
          <w:delText xml:space="preserve"> race TRTTF</w:delText>
        </w:r>
        <w:r w:rsidR="001631D1" w:rsidDel="00144927">
          <w:delText xml:space="preserve"> was used to select</w:delText>
        </w:r>
        <w:r w:rsidR="00DC0C3E" w:rsidDel="00144927">
          <w:delText xml:space="preserve"> resistant</w:delText>
        </w:r>
        <w:r w:rsidR="00DC0C3E" w:rsidDel="00144927">
          <w:rPr>
            <w:vertAlign w:val="subscript"/>
          </w:rPr>
          <w:delText xml:space="preserve"> </w:delText>
        </w:r>
        <w:r w:rsidR="00DC0C3E" w:rsidDel="00144927">
          <w:delText>TC</w:delText>
        </w:r>
        <w:r w:rsidR="00DC0C3E" w:rsidDel="00144927">
          <w:rPr>
            <w:vertAlign w:val="subscript"/>
          </w:rPr>
          <w:delText>1</w:delText>
        </w:r>
        <w:r w:rsidR="00DC0C3E" w:rsidDel="00144927">
          <w:delText>F</w:delText>
        </w:r>
        <w:r w:rsidR="00DC0C3E" w:rsidDel="00144927">
          <w:rPr>
            <w:vertAlign w:val="subscript"/>
          </w:rPr>
          <w:delText>1</w:delText>
        </w:r>
        <w:r w:rsidR="00DC0C3E" w:rsidDel="00144927">
          <w:delText xml:space="preserve"> individuals from </w:delText>
        </w:r>
        <w:r w:rsidR="00553E29" w:rsidDel="00144927">
          <w:delText xml:space="preserve">the cross, </w:delText>
        </w:r>
        <w:r w:rsidR="00DC0C3E" w:rsidDel="00144927">
          <w:delText>RB07//Faller/PI 410954</w:delText>
        </w:r>
        <w:r w:rsidR="00553E29" w:rsidDel="00144927">
          <w:delText>,</w:delText>
        </w:r>
        <w:r w:rsidR="00DC0C3E" w:rsidDel="00144927">
          <w:delText xml:space="preserve"> instead of TTKSK due to permit restrictions. </w:delText>
        </w:r>
      </w:del>
      <w:r w:rsidR="00DC0C3E">
        <w:t>The IT</w:t>
      </w:r>
      <w:ins w:id="95" w:author="Matt Rouse" w:date="2014-10-28T16:45:00Z">
        <w:r w:rsidR="00144927">
          <w:t>s</w:t>
        </w:r>
      </w:ins>
      <w:r w:rsidR="00DC0C3E">
        <w:t xml:space="preserve"> of the 24 </w:t>
      </w:r>
      <w:del w:id="96" w:author="Matt Rouse" w:date="2014-10-28T16:46:00Z">
        <w:r w:rsidR="00DC0C3E" w:rsidDel="00144927">
          <w:delText xml:space="preserve">selected </w:delText>
        </w:r>
      </w:del>
      <w:ins w:id="97" w:author="Matt Rouse" w:date="2014-10-28T16:46:00Z">
        <w:r w:rsidR="00144927">
          <w:t>TC</w:t>
        </w:r>
        <w:r w:rsidR="00144927" w:rsidRPr="00C346E7">
          <w:rPr>
            <w:vertAlign w:val="subscript"/>
          </w:rPr>
          <w:t>1</w:t>
        </w:r>
        <w:r w:rsidR="00144927" w:rsidRPr="00C346E7">
          <w:t>F</w:t>
        </w:r>
        <w:r w:rsidR="00144927" w:rsidRPr="00C346E7">
          <w:rPr>
            <w:vertAlign w:val="subscript"/>
          </w:rPr>
          <w:t>1</w:t>
        </w:r>
        <w:r w:rsidR="00144927">
          <w:t xml:space="preserve"> plants selected for production of DH progeny </w:t>
        </w:r>
      </w:ins>
      <w:del w:id="98" w:author="Matt Rouse" w:date="2014-10-28T16:46:00Z">
        <w:r w:rsidR="00DC0C3E" w:rsidDel="00144927">
          <w:delText>indivi</w:delText>
        </w:r>
        <w:r w:rsidR="00323943" w:rsidDel="00144927">
          <w:delText xml:space="preserve">duals </w:delText>
        </w:r>
      </w:del>
      <w:r w:rsidR="00323943">
        <w:t xml:space="preserve">can be seen in Table </w:t>
      </w:r>
      <w:commentRangeStart w:id="99"/>
      <w:r w:rsidR="00323943">
        <w:t>7</w:t>
      </w:r>
      <w:commentRangeEnd w:id="99"/>
      <w:r w:rsidR="00144927">
        <w:rPr>
          <w:rStyle w:val="CommentReference"/>
          <w:vanish/>
        </w:rPr>
        <w:commentReference w:id="99"/>
      </w:r>
      <w:r w:rsidR="004936B2">
        <w:t>.</w:t>
      </w:r>
      <w:r w:rsidR="00DC0C3E">
        <w:t xml:space="preserve"> </w:t>
      </w:r>
    </w:p>
    <w:p w14:paraId="043A1ACF" w14:textId="77777777" w:rsidR="002A4D64" w:rsidRPr="002A4D64" w:rsidRDefault="002A4D64" w:rsidP="006355BA">
      <w:pPr>
        <w:spacing w:line="480" w:lineRule="auto"/>
        <w:rPr>
          <w:b/>
        </w:rPr>
      </w:pPr>
      <w:r>
        <w:rPr>
          <w:b/>
        </w:rPr>
        <w:t xml:space="preserve">Molecular </w:t>
      </w:r>
      <w:ins w:id="100" w:author="Matt Rouse" w:date="2014-10-28T16:47:00Z">
        <w:r w:rsidR="00144927">
          <w:rPr>
            <w:b/>
          </w:rPr>
          <w:t xml:space="preserve">Marker </w:t>
        </w:r>
      </w:ins>
      <w:r>
        <w:rPr>
          <w:b/>
        </w:rPr>
        <w:t>Screening</w:t>
      </w:r>
    </w:p>
    <w:p w14:paraId="44232DC0" w14:textId="77777777" w:rsidR="000E1940" w:rsidRPr="006B030B" w:rsidRDefault="0053370B" w:rsidP="002A4D64">
      <w:pPr>
        <w:spacing w:line="480" w:lineRule="auto"/>
        <w:ind w:firstLine="720"/>
      </w:pPr>
      <w:r>
        <w:t xml:space="preserve">PI 410954 failed to yield the </w:t>
      </w:r>
      <w:ins w:id="101" w:author="Matt Rouse" w:date="2014-10-28T16:47:00Z">
        <w:r w:rsidR="00144927">
          <w:rPr>
            <w:i/>
          </w:rPr>
          <w:t>Sr25</w:t>
        </w:r>
        <w:r w:rsidR="00144927">
          <w:t>-</w:t>
        </w:r>
      </w:ins>
      <w:del w:id="102" w:author="Matt Rouse" w:date="2014-10-28T16:47:00Z">
        <w:r w:rsidDel="00144927">
          <w:delText xml:space="preserve">expected </w:delText>
        </w:r>
      </w:del>
      <w:ins w:id="103" w:author="Matt Rouse" w:date="2014-10-28T16:47:00Z">
        <w:r w:rsidR="00144927">
          <w:t xml:space="preserve">positive </w:t>
        </w:r>
      </w:ins>
      <w:r>
        <w:t xml:space="preserve">product for molecular marker </w:t>
      </w:r>
      <w:r>
        <w:rPr>
          <w:i/>
        </w:rPr>
        <w:t>Gb</w:t>
      </w:r>
      <w:r>
        <w:t xml:space="preserve"> (</w:t>
      </w:r>
      <w:r>
        <w:rPr>
          <w:i/>
        </w:rPr>
        <w:t>Sr25</w:t>
      </w:r>
      <w:r>
        <w:t>) and the multiplex marker Sr26#43/BE518379 (</w:t>
      </w:r>
      <w:r>
        <w:rPr>
          <w:i/>
        </w:rPr>
        <w:t>Sr26</w:t>
      </w:r>
      <w:r>
        <w:t>)</w:t>
      </w:r>
      <w:del w:id="104" w:author="Matt Rouse" w:date="2014-10-28T16:48:00Z">
        <w:r w:rsidR="00D35B06" w:rsidDel="00144927">
          <w:delText xml:space="preserve"> (data not shown)</w:delText>
        </w:r>
      </w:del>
      <w:r>
        <w:t>. The expected products for</w:t>
      </w:r>
      <w:r w:rsidR="00D35B06">
        <w:t xml:space="preserve"> the</w:t>
      </w:r>
      <w:r>
        <w:t xml:space="preserve"> </w:t>
      </w:r>
      <w:r w:rsidRPr="0053370B">
        <w:rPr>
          <w:i/>
        </w:rPr>
        <w:t>Sr24</w:t>
      </w:r>
      <w:r>
        <w:t xml:space="preserve"> </w:t>
      </w:r>
      <w:r w:rsidRPr="0053370B">
        <w:t>SSR</w:t>
      </w:r>
      <w:r>
        <w:t xml:space="preserve"> marker </w:t>
      </w:r>
      <w:r>
        <w:rPr>
          <w:i/>
        </w:rPr>
        <w:t>Xbarc71</w:t>
      </w:r>
      <w:r>
        <w:t xml:space="preserve"> and </w:t>
      </w:r>
      <w:r w:rsidR="00D35B06">
        <w:t xml:space="preserve">the </w:t>
      </w:r>
      <w:r>
        <w:t xml:space="preserve">AFLP marker </w:t>
      </w:r>
      <w:r w:rsidRPr="00C52FC8">
        <w:rPr>
          <w:i/>
        </w:rPr>
        <w:t>Sr24#12</w:t>
      </w:r>
      <w:r>
        <w:t xml:space="preserve"> </w:t>
      </w:r>
      <w:r w:rsidR="00D35B06">
        <w:t>were</w:t>
      </w:r>
      <w:r>
        <w:t xml:space="preserve"> amplified in PI 410954</w:t>
      </w:r>
      <w:del w:id="105" w:author="Matt Rouse" w:date="2014-10-28T16:48:00Z">
        <w:r w:rsidR="00D35B06" w:rsidDel="00144927">
          <w:delText xml:space="preserve"> (data not shown)</w:delText>
        </w:r>
      </w:del>
      <w:r w:rsidR="00D35B06">
        <w:t xml:space="preserve">. </w:t>
      </w:r>
      <w:r w:rsidR="00BF152C">
        <w:t>The expected product</w:t>
      </w:r>
      <w:r w:rsidR="00C52FC8">
        <w:t>s</w:t>
      </w:r>
      <w:r w:rsidR="00BF152C">
        <w:t xml:space="preserve"> for the presence of two dwarfing genes, Rht-B1b</w:t>
      </w:r>
      <w:r w:rsidR="00C52FC8">
        <w:t xml:space="preserve"> </w:t>
      </w:r>
      <w:r w:rsidR="00BF152C">
        <w:t>and Rht-D1b, were not amplified in PI 410954. Both RB07 and Faller possess the dwarfing gene Rht-B1b.  Neither of the three lines amplified the expected product when screened with the mark</w:t>
      </w:r>
      <w:r w:rsidR="004E5BC2">
        <w:t xml:space="preserve">er </w:t>
      </w:r>
      <w:r w:rsidR="004E5BC2">
        <w:rPr>
          <w:i/>
        </w:rPr>
        <w:t>csLV34</w:t>
      </w:r>
      <w:r w:rsidR="00BF152C">
        <w:t xml:space="preserve"> </w:t>
      </w:r>
      <w:r w:rsidR="004E5BC2">
        <w:t>linked</w:t>
      </w:r>
      <w:r w:rsidR="00BF152C">
        <w:t xml:space="preserve"> with the </w:t>
      </w:r>
      <w:del w:id="106" w:author="Matt Rouse" w:date="2014-10-28T16:48:00Z">
        <w:r w:rsidR="00BF152C" w:rsidDel="00144927">
          <w:delText>leaf rust resistance</w:delText>
        </w:r>
      </w:del>
      <w:ins w:id="107" w:author="Matt Rouse" w:date="2014-10-28T16:48:00Z">
        <w:r w:rsidR="00144927">
          <w:t>pleiotropic rust and mildew resistance</w:t>
        </w:r>
      </w:ins>
      <w:r w:rsidR="00BF152C">
        <w:t xml:space="preserve"> gene, </w:t>
      </w:r>
      <w:r w:rsidR="00BF152C" w:rsidRPr="00144927">
        <w:rPr>
          <w:i/>
          <w:rPrChange w:id="108" w:author="Matt Rouse" w:date="2014-10-28T16:48:00Z">
            <w:rPr/>
          </w:rPrChange>
        </w:rPr>
        <w:t>Lr34</w:t>
      </w:r>
      <w:ins w:id="109" w:author="Matt Rouse" w:date="2014-10-28T16:49:00Z">
        <w:r w:rsidR="00144927">
          <w:rPr>
            <w:i/>
          </w:rPr>
          <w:t>/Sr57/Yr18/Pm38</w:t>
        </w:r>
      </w:ins>
      <w:r w:rsidR="004E5BC2">
        <w:t xml:space="preserve"> </w:t>
      </w:r>
      <w:r w:rsidR="002D569D">
        <w:fldChar w:fldCharType="begin"/>
      </w:r>
      <w:r w:rsidR="004E5BC2">
        <w:instrText xml:space="preserve"> ADDIN EN.CITE &lt;EndNote&gt;&lt;Cite&gt;&lt;Author&gt;Lagudah&lt;/Author&gt;&lt;Year&gt;2006&lt;/Year&gt;&lt;RecNum&gt;531&lt;/RecNum&gt;&lt;DisplayText&gt;(Lagudah et al., 2006)&lt;/DisplayText&gt;&lt;record&gt;&lt;rec-number&gt;531&lt;/rec-number&gt;&lt;foreign-keys&gt;&lt;key app="EN" db-id="t52e5f9wev9fanesaazv5w2sztfs0tateepf" timestamp="1411758203"&gt;531&lt;/key&gt;&lt;/foreign-keys&gt;&lt;ref-type name="Journal Article"&gt;17&lt;/ref-type&gt;&lt;contributors&gt;&lt;authors&gt;&lt;author&gt;Lagudah, ES&lt;/author&gt;&lt;author&gt;McFadden, H&lt;/author&gt;&lt;author&gt;Singh, RP&lt;/author&gt;&lt;author&gt;Huerta-Espino, J&lt;/author&gt;&lt;author&gt;Bariana, HS&lt;/author&gt;&lt;author&gt;Spielmeyer, W&lt;/author&gt;&lt;/authors&gt;&lt;/contributors&gt;&lt;titles&gt;&lt;title&gt;Molecular genetic characterization of the Lr34/Yr18 slow rusting resistance gene region in wheat&lt;/title&gt;&lt;secondary-title&gt;Theoretical and Applied Genetics&lt;/secondary-title&gt;&lt;/titles&gt;&lt;periodical&gt;&lt;full-title&gt;Theoretical and Applied Genetics&lt;/full-title&gt;&lt;abbr-1&gt;Theoret. Appl. Genetics&lt;/abbr-1&gt;&lt;/periodical&gt;&lt;pages&gt;21-30&lt;/pages&gt;&lt;volume&gt;114&lt;/volume&gt;&lt;number&gt;1&lt;/number&gt;&lt;dates&gt;&lt;year&gt;2006&lt;/year&gt;&lt;/dates&gt;&lt;isbn&gt;0040-5752&lt;/isbn&gt;&lt;urls&gt;&lt;related-urls&gt;&lt;url&gt;http://download.springer.com/static/pdf/696/art%253A10.1007%252Fs00122-006-0406-z.pdf?auth66=1411931019_ff7758e8628f2fc4805e8d84d6b51613&amp;amp;ext=.pdf&lt;/url&gt;&lt;/related-urls&gt;&lt;/urls&gt;&lt;/record&gt;&lt;/Cite&gt;&lt;/EndNote&gt;</w:instrText>
      </w:r>
      <w:r w:rsidR="002D569D">
        <w:fldChar w:fldCharType="separate"/>
      </w:r>
      <w:r w:rsidR="004E5BC2">
        <w:rPr>
          <w:noProof/>
        </w:rPr>
        <w:t>(Lagudah et al., 2006)</w:t>
      </w:r>
      <w:r w:rsidR="002D569D">
        <w:fldChar w:fldCharType="end"/>
      </w:r>
      <w:r w:rsidR="004E5BC2">
        <w:t xml:space="preserve">. </w:t>
      </w:r>
      <w:r w:rsidR="006B030B">
        <w:t>Results of the molecular s</w:t>
      </w:r>
      <w:r w:rsidR="00323943">
        <w:t xml:space="preserve">creenings </w:t>
      </w:r>
      <w:del w:id="110" w:author="Matt Rouse" w:date="2014-10-28T16:49:00Z">
        <w:r w:rsidR="00323943" w:rsidDel="00144927">
          <w:delText>can be seen</w:delText>
        </w:r>
      </w:del>
      <w:ins w:id="111" w:author="Matt Rouse" w:date="2014-10-28T16:49:00Z">
        <w:r w:rsidR="00144927">
          <w:t>are displayed</w:t>
        </w:r>
      </w:ins>
      <w:r w:rsidR="00323943">
        <w:t xml:space="preserve"> in Table 8</w:t>
      </w:r>
      <w:r w:rsidR="006B030B">
        <w:t>.</w:t>
      </w:r>
    </w:p>
    <w:p w14:paraId="149EF237" w14:textId="77777777" w:rsidR="00C66921" w:rsidRDefault="00144927" w:rsidP="006355BA">
      <w:pPr>
        <w:spacing w:line="480" w:lineRule="auto"/>
        <w:rPr>
          <w:b/>
        </w:rPr>
      </w:pPr>
      <w:ins w:id="112" w:author="Matt Rouse" w:date="2014-10-28T16:49:00Z">
        <w:r>
          <w:rPr>
            <w:b/>
          </w:rPr>
          <w:t xml:space="preserve">SNP </w:t>
        </w:r>
      </w:ins>
      <w:r w:rsidR="00133B5B">
        <w:rPr>
          <w:b/>
        </w:rPr>
        <w:t>Genotyping</w:t>
      </w:r>
      <w:r w:rsidR="00C66921">
        <w:rPr>
          <w:b/>
        </w:rPr>
        <w:t xml:space="preserve"> and</w:t>
      </w:r>
      <w:r w:rsidR="00133B5B">
        <w:rPr>
          <w:b/>
        </w:rPr>
        <w:t xml:space="preserve"> Mapping</w:t>
      </w:r>
      <w:r w:rsidR="00C66921">
        <w:rPr>
          <w:b/>
        </w:rPr>
        <w:t xml:space="preserve"> </w:t>
      </w:r>
      <w:r w:rsidR="00CC22CD">
        <w:rPr>
          <w:b/>
        </w:rPr>
        <w:tab/>
      </w:r>
    </w:p>
    <w:p w14:paraId="30BED982" w14:textId="77777777" w:rsidR="00A7273C" w:rsidRPr="00A7273C" w:rsidRDefault="00B443E3" w:rsidP="00C66921">
      <w:pPr>
        <w:spacing w:line="480" w:lineRule="auto"/>
        <w:ind w:firstLine="720"/>
        <w:rPr>
          <w:b/>
        </w:rPr>
      </w:pPr>
      <w:commentRangeStart w:id="113"/>
      <w:r>
        <w:t>The</w:t>
      </w:r>
      <w:commentRangeEnd w:id="113"/>
      <w:r w:rsidR="00144927">
        <w:rPr>
          <w:rStyle w:val="CommentReference"/>
          <w:vanish/>
        </w:rPr>
        <w:commentReference w:id="113"/>
      </w:r>
      <w:r>
        <w:t xml:space="preserve"> g</w:t>
      </w:r>
      <w:r w:rsidR="00FA1F3C">
        <w:t>enotype data</w:t>
      </w:r>
      <w:r>
        <w:t xml:space="preserve"> of 109 DH lines and parents (</w:t>
      </w:r>
      <w:r>
        <w:rPr>
          <w:i/>
        </w:rPr>
        <w:t>n</w:t>
      </w:r>
      <w:r>
        <w:t>=112)</w:t>
      </w:r>
      <w:r w:rsidR="00FA1F3C">
        <w:t xml:space="preserve"> for</w:t>
      </w:r>
      <w:r w:rsidR="00B919CF">
        <w:t xml:space="preserve"> all markers on chromosome 6D was</w:t>
      </w:r>
      <w:r w:rsidR="00FA1F3C">
        <w:t xml:space="preserve"> exported and transposed to conform to file param</w:t>
      </w:r>
      <w:r w:rsidR="006261E7">
        <w:t xml:space="preserve">eters required for R/qtl. Initially, 497 SNPs were exported for analysis, after quality control for poor quality SNPs (no calls &gt; 10 or majority of calls </w:t>
      </w:r>
      <w:r w:rsidR="006261E7" w:rsidRPr="00144927">
        <w:t xml:space="preserve">with </w:t>
      </w:r>
      <w:r w:rsidR="00B919CF" w:rsidRPr="00144927">
        <w:t>norm R</w:t>
      </w:r>
      <w:r w:rsidR="006261E7" w:rsidRPr="00144927">
        <w:t xml:space="preserve"> &lt; 0.20) and uninformative SNPs (SNPs at which no distinct binomial distribution was observed), 482 SNPs were used for </w:t>
      </w:r>
      <w:del w:id="114" w:author="Matt Rouse" w:date="2014-10-28T16:51:00Z">
        <w:r w:rsidR="006261E7" w:rsidRPr="00144927" w:rsidDel="00144927">
          <w:delText>QTL mapping</w:delText>
        </w:r>
      </w:del>
      <w:ins w:id="115" w:author="Matt Rouse" w:date="2014-10-28T16:51:00Z">
        <w:r w:rsidR="00144927" w:rsidRPr="00144927">
          <w:t>futher marker analyses</w:t>
        </w:r>
      </w:ins>
      <w:r w:rsidR="006261E7" w:rsidRPr="00144927">
        <w:t xml:space="preserve">. The use of the function </w:t>
      </w:r>
      <w:r w:rsidR="006261E7" w:rsidRPr="00144927">
        <w:rPr>
          <w:rFonts w:cs="Courier New"/>
          <w:szCs w:val="22"/>
          <w:rPrChange w:id="116" w:author="Matt Rouse" w:date="2014-10-28T16:51:00Z">
            <w:rPr>
              <w:rFonts w:ascii="Courier New" w:hAnsi="Courier New" w:cs="Courier New"/>
              <w:sz w:val="22"/>
              <w:szCs w:val="22"/>
            </w:rPr>
          </w:rPrChange>
        </w:rPr>
        <w:t>jittermap</w:t>
      </w:r>
      <w:r w:rsidR="006261E7" w:rsidRPr="00144927">
        <w:t xml:space="preserve"> created an additional 331 markers across the entire chromosome (total = 813). These markers were not used for downstream analysis beyond the construction of the</w:t>
      </w:r>
      <w:r w:rsidR="006261E7">
        <w:t xml:space="preserve"> </w:t>
      </w:r>
      <w:commentRangeStart w:id="117"/>
      <w:r w:rsidR="006261E7">
        <w:t xml:space="preserve">LOD </w:t>
      </w:r>
      <w:commentRangeEnd w:id="117"/>
      <w:r w:rsidR="00FD1F4A">
        <w:rPr>
          <w:rStyle w:val="CommentReference"/>
          <w:vanish/>
        </w:rPr>
        <w:commentReference w:id="117"/>
      </w:r>
      <w:r w:rsidR="006261E7">
        <w:t xml:space="preserve">plot. </w:t>
      </w:r>
      <w:r w:rsidR="00FA1F3C">
        <w:t>The plot of the calculated LOD s</w:t>
      </w:r>
      <w:r w:rsidR="009F715E">
        <w:t>cores can be seen in Figure 3</w:t>
      </w:r>
      <w:r w:rsidR="006261E7">
        <w:t xml:space="preserve">.  </w:t>
      </w:r>
      <w:r w:rsidR="00A7273C">
        <w:rPr>
          <w:b/>
        </w:rPr>
        <w:t>This section will depend on the results of new screenings involving the following DH individuals: 158-13-4, 158-13-8, 158-13-6,162-3-3, 168-5-4, 168-5-6, 169-11-9, 169-13-5, 169-13-14</w:t>
      </w:r>
    </w:p>
    <w:p w14:paraId="24AB2C8A" w14:textId="77777777" w:rsidR="00A7273C" w:rsidRDefault="007F07AC" w:rsidP="006355BA">
      <w:pPr>
        <w:spacing w:line="480" w:lineRule="auto"/>
      </w:pPr>
      <w:r>
        <w:tab/>
      </w:r>
      <w:commentRangeStart w:id="118"/>
      <w:r>
        <w:t>When</w:t>
      </w:r>
      <w:commentRangeEnd w:id="118"/>
      <w:r w:rsidR="00082544">
        <w:rPr>
          <w:rStyle w:val="CommentReference"/>
          <w:vanish/>
        </w:rPr>
        <w:commentReference w:id="118"/>
      </w:r>
      <w:r>
        <w:t xml:space="preserve"> phenotypes for the above lines are not corrected all LOD scores above 2.12 are significant (</w:t>
      </w:r>
      <w:r>
        <w:rPr>
          <w:i/>
        </w:rPr>
        <w:t>P</w:t>
      </w:r>
      <w:r>
        <w:t xml:space="preserve"> &lt; 0.05).  Out of 482 total SNPs, there are 22 SNPs between 18.20 cM and 27.21 cm that meet this significance threshold. However, 14 SNPs are monomorphic and the 8 remaining SNPs are between 18.20 cM and 24.77 cM on the 90K consensus map with adjusted distances</w:t>
      </w:r>
      <w:r w:rsidR="006C2846">
        <w:t xml:space="preserve"> </w:t>
      </w:r>
      <w:r w:rsidR="002D569D">
        <w:fldChar w:fldCharType="begin">
          <w:fldData xml:space="preserve">PEVuZE5vdGU+PENpdGU+PEF1dGhvcj5XYW5nPC9BdXRob3I+PFllYXI+MjAxNDwvWWVhcj48UmVj
TnVtPjExMTwvUmVjTnVtPjxEaXNwbGF5VGV4dD4oV2FuZyBldCBhbC4sIDIwMTQpPC9EaXNwbGF5
VGV4dD48cmVjb3JkPjxyZWMtbnVtYmVyPjExMTwvcmVjLW51bWJlcj48Zm9yZWlnbi1rZXlzPjxr
ZXkgYXBwPSJFTiIgZGItaWQ9InQ1MmU1Zjl3ZXY5ZmFuZXNhYXp2NXcyc3p0ZnMwdGF0ZWVwZiIg
dGltZXN0YW1wPSIxNDA4NjQ1MTY5Ij4xMTE8L2tleT48a2V5IGFwcD0iRU5XZWIiIGRiLWlkPSIi
PjA8L2tleT48L2ZvcmVpZ24ta2V5cz48cmVmLXR5cGUgbmFtZT0iSm91cm5hbCBBcnRpY2xlIj4x
NzwvcmVmLXR5cGU+PGNvbnRyaWJ1dG9ycz48YXV0aG9ycz48YXV0aG9yPldhbmcsIFMuPC9hdXRo
b3I+PGF1dGhvcj5Xb25nLCBELjwvYXV0aG9yPjxhdXRob3I+Rm9ycmVzdCwgSy48L2F1dGhvcj48
YXV0aG9yPkFsbGVuLCBBLjwvYXV0aG9yPjxhdXRob3I+Q2hhbywgUy48L2F1dGhvcj48YXV0aG9y
Pkh1YW5nLCBCLiBFLjwvYXV0aG9yPjxhdXRob3I+TWFjY2FmZXJyaSwgTS48L2F1dGhvcj48YXV0
aG9yPlNhbHZpLCBTLjwvYXV0aG9yPjxhdXRob3I+TWlsbmVyLCBTLiBHLjwvYXV0aG9yPjxhdXRo
b3I+Q2F0dGl2ZWxsaSwgTC48L2F1dGhvcj48YXV0aG9yPk1hc3RyYW5nZWxvLCBBLiBNLjwvYXV0
aG9yPjxhdXRob3I+V2hhbiwgQS48L2F1dGhvcj48YXV0aG9yPlN0ZXBoZW4sIFMuPC9hdXRob3I+
PGF1dGhvcj5CYXJrZXIsIEcuPC9hdXRob3I+PGF1dGhvcj5XaWVzZWtlLCBSLjwvYXV0aG9yPjxh
dXRob3I+UGxpZXNrZSwgSi48L2F1dGhvcj48YXV0aG9yPkludGVybmF0aW9uYWwgV2hlYXQgR2Vu
b21lIFNlcXVlbmNpbmcsIENvbnNvcnRpdW08L2F1dGhvcj48YXV0aG9yPkxpbGxlbW8sIE0uPC9h
dXRob3I+PGF1dGhvcj5NYXRoZXIsIEQuPC9hdXRob3I+PGF1dGhvcj5BcHBlbHMsIFIuPC9hdXRo
b3I+PGF1dGhvcj5Eb2xmZXJ1cywgUi48L2F1dGhvcj48YXV0aG9yPkJyb3duLUd1ZWRpcmEsIEcu
PC9hdXRob3I+PGF1dGhvcj5Lb3JvbCwgQS48L2F1dGhvcj48YXV0aG9yPkFraHVub3ZhLCBBLiBS
LjwvYXV0aG9yPjxhdXRob3I+RmV1aWxsZXQsIEMuPC9hdXRob3I+PGF1dGhvcj5TYWxzZSwgSi48
L2F1dGhvcj48YXV0aG9yPk1vcmdhbnRlLCBNLjwvYXV0aG9yPjxhdXRob3I+UG96bmlhaywgQy48
L2F1dGhvcj48YXV0aG9yPkx1bywgTS4gQy48L2F1dGhvcj48YXV0aG9yPkR2b3JhaywgSi48L2F1
dGhvcj48YXV0aG9yPk1vcmVsbCwgTS48L2F1dGhvcj48YXV0aG9yPkR1YmNvdnNreSwgSi48L2F1
dGhvcj48YXV0aG9yPkdhbmFsLCBNLjwvYXV0aG9yPjxhdXRob3I+VHViZXJvc2EsIFIuPC9hdXRo
b3I+PGF1dGhvcj5MYXdsZXksIEMuPC9hdXRob3I+PGF1dGhvcj5NaWtvdWxpdGNoLCBJLjwvYXV0
aG9yPjxhdXRob3I+Q2F2YW5hZ2gsIEMuPC9hdXRob3I+PGF1dGhvcj5FZHdhcmRzLCBLLiBKLjwv
YXV0aG9yPjxhdXRob3I+SGF5ZGVuLCBNLjwvYXV0aG9yPjxhdXRob3I+QWtodW5vdiwgRS48L2F1
dGhvcj48L2F1dGhvcnM+PC9jb250cmlidXRvcnM+PGF1dGgtYWRkcmVzcz5EZXBhcnRtZW50IG9m
IFBsYW50IFBhdGhvbG9neSwgS2Fuc2FzIFN0YXRlIFVuaXZlcnNpdHksIE1hbmhhdHRhbiwgS1Ms
IFVTQS48L2F1dGgtYWRkcmVzcz48dGl0bGVzPjx0aXRsZT5DaGFyYWN0ZXJpemF0aW9uIG9mIHBv
bHlwbG9pZCB3aGVhdCBnZW5vbWljIGRpdmVyc2l0eSB1c2luZyBhIGhpZ2gtZGVuc2l0eSA5MCAw
MDAgc2luZ2xlIG51Y2xlb3RpZGUgcG9seW1vcnBoaXNtIGFycmF5PC90aXRsZT48c2Vjb25kYXJ5
LXRpdGxlPlBsYW50IEJpb3RlY2hub2wgSjwvc2Vjb25kYXJ5LXRpdGxlPjxhbHQtdGl0bGU+UGxh
bnQgYmlvdGVjaG5vbG9neSBqb3VybmFsPC9hbHQtdGl0bGU+PC90aXRsZXM+PHBlcmlvZGljYWw+
PGZ1bGwtdGl0bGU+UGxhbnQgQmlvdGVjaG5vbCBKPC9mdWxsLXRpdGxlPjxhYmJyLTE+UGxhbnQg
YmlvdGVjaG5vbG9neSBqb3VybmFsPC9hYmJyLTE+PC9wZXJpb2RpY2FsPjxhbHQtcGVyaW9kaWNh
bD48ZnVsbC10aXRsZT5QbGFudCBCaW90ZWNobm9sIEo8L2Z1bGwtdGl0bGU+PGFiYnItMT5QbGFu
dCBiaW90ZWNobm9sb2d5IGpvdXJuYWw8L2FiYnItMT48L2FsdC1wZXJpb2RpY2FsPjxwYWdlcz43
ODctNzk2PC9wYWdlcz48dm9sdW1lPjEyPC92b2x1bWU+PG51bWJlcj42PC9udW1iZXI+PGRhdGVz
Pjx5ZWFyPjIwMTQ8L3llYXI+PHB1Yi1kYXRlcz48ZGF0ZT5BdWc8L2RhdGU+PC9wdWItZGF0ZXM+
PC9kYXRlcz48aXNibj4xNDY3LTc2NTIgKEVsZWN0cm9uaWMpJiN4RDsxNDY3LTc2NDQgKExpbmtp
bmcpPC9pc2JuPjxhY2Nlc3Npb24tbnVtPjI0NjQ2MzIzPC9hY2Nlc3Npb24tbnVtPjx1cmxzPjxy
ZWxhdGVkLXVybHM+PHVybD5odHRwOi8vd3d3Lm5jYmkubmxtLm5paC5nb3YvcHVibWVkLzI0NjQ2
MzIzPC91cmw+PC9yZWxhdGVkLXVybHM+PC91cmxzPjxlbGVjdHJvbmljLXJlc291cmNlLW51bT4x
MC4xMTExL3BiaS4xMjE4MzwvZWxlY3Ryb25pYy1yZXNvdXJjZS1udW0+PC9yZWNvcmQ+PC9DaXRl
PjwvRW5kTm90ZT5=
</w:fldData>
        </w:fldChar>
      </w:r>
      <w:r w:rsidR="00AA173A">
        <w:instrText xml:space="preserve"> ADDIN EN.CITE </w:instrText>
      </w:r>
      <w:r w:rsidR="002D569D">
        <w:fldChar w:fldCharType="begin">
          <w:fldData xml:space="preserve">PEVuZE5vdGU+PENpdGU+PEF1dGhvcj5XYW5nPC9BdXRob3I+PFllYXI+MjAxNDwvWWVhcj48UmVj
TnVtPjExMTwvUmVjTnVtPjxEaXNwbGF5VGV4dD4oV2FuZyBldCBhbC4sIDIwMTQpPC9EaXNwbGF5
VGV4dD48cmVjb3JkPjxyZWMtbnVtYmVyPjExMTwvcmVjLW51bWJlcj48Zm9yZWlnbi1rZXlzPjxr
ZXkgYXBwPSJFTiIgZGItaWQ9InQ1MmU1Zjl3ZXY5ZmFuZXNhYXp2NXcyc3p0ZnMwdGF0ZWVwZiIg
dGltZXN0YW1wPSIxNDA4NjQ1MTY5Ij4xMTE8L2tleT48a2V5IGFwcD0iRU5XZWIiIGRiLWlkPSIi
PjA8L2tleT48L2ZvcmVpZ24ta2V5cz48cmVmLXR5cGUgbmFtZT0iSm91cm5hbCBBcnRpY2xlIj4x
NzwvcmVmLXR5cGU+PGNvbnRyaWJ1dG9ycz48YXV0aG9ycz48YXV0aG9yPldhbmcsIFMuPC9hdXRo
b3I+PGF1dGhvcj5Xb25nLCBELjwvYXV0aG9yPjxhdXRob3I+Rm9ycmVzdCwgSy48L2F1dGhvcj48
YXV0aG9yPkFsbGVuLCBBLjwvYXV0aG9yPjxhdXRob3I+Q2hhbywgUy48L2F1dGhvcj48YXV0aG9y
Pkh1YW5nLCBCLiBFLjwvYXV0aG9yPjxhdXRob3I+TWFjY2FmZXJyaSwgTS48L2F1dGhvcj48YXV0
aG9yPlNhbHZpLCBTLjwvYXV0aG9yPjxhdXRob3I+TWlsbmVyLCBTLiBHLjwvYXV0aG9yPjxhdXRo
b3I+Q2F0dGl2ZWxsaSwgTC48L2F1dGhvcj48YXV0aG9yPk1hc3RyYW5nZWxvLCBBLiBNLjwvYXV0
aG9yPjxhdXRob3I+V2hhbiwgQS48L2F1dGhvcj48YXV0aG9yPlN0ZXBoZW4sIFMuPC9hdXRob3I+
PGF1dGhvcj5CYXJrZXIsIEcuPC9hdXRob3I+PGF1dGhvcj5XaWVzZWtlLCBSLjwvYXV0aG9yPjxh
dXRob3I+UGxpZXNrZSwgSi48L2F1dGhvcj48YXV0aG9yPkludGVybmF0aW9uYWwgV2hlYXQgR2Vu
b21lIFNlcXVlbmNpbmcsIENvbnNvcnRpdW08L2F1dGhvcj48YXV0aG9yPkxpbGxlbW8sIE0uPC9h
dXRob3I+PGF1dGhvcj5NYXRoZXIsIEQuPC9hdXRob3I+PGF1dGhvcj5BcHBlbHMsIFIuPC9hdXRo
b3I+PGF1dGhvcj5Eb2xmZXJ1cywgUi48L2F1dGhvcj48YXV0aG9yPkJyb3duLUd1ZWRpcmEsIEcu
PC9hdXRob3I+PGF1dGhvcj5Lb3JvbCwgQS48L2F1dGhvcj48YXV0aG9yPkFraHVub3ZhLCBBLiBS
LjwvYXV0aG9yPjxhdXRob3I+RmV1aWxsZXQsIEMuPC9hdXRob3I+PGF1dGhvcj5TYWxzZSwgSi48
L2F1dGhvcj48YXV0aG9yPk1vcmdhbnRlLCBNLjwvYXV0aG9yPjxhdXRob3I+UG96bmlhaywgQy48
L2F1dGhvcj48YXV0aG9yPkx1bywgTS4gQy48L2F1dGhvcj48YXV0aG9yPkR2b3JhaywgSi48L2F1
dGhvcj48YXV0aG9yPk1vcmVsbCwgTS48L2F1dGhvcj48YXV0aG9yPkR1YmNvdnNreSwgSi48L2F1
dGhvcj48YXV0aG9yPkdhbmFsLCBNLjwvYXV0aG9yPjxhdXRob3I+VHViZXJvc2EsIFIuPC9hdXRo
b3I+PGF1dGhvcj5MYXdsZXksIEMuPC9hdXRob3I+PGF1dGhvcj5NaWtvdWxpdGNoLCBJLjwvYXV0
aG9yPjxhdXRob3I+Q2F2YW5hZ2gsIEMuPC9hdXRob3I+PGF1dGhvcj5FZHdhcmRzLCBLLiBKLjwv
YXV0aG9yPjxhdXRob3I+SGF5ZGVuLCBNLjwvYXV0aG9yPjxhdXRob3I+QWtodW5vdiwgRS48L2F1
dGhvcj48L2F1dGhvcnM+PC9jb250cmlidXRvcnM+PGF1dGgtYWRkcmVzcz5EZXBhcnRtZW50IG9m
IFBsYW50IFBhdGhvbG9neSwgS2Fuc2FzIFN0YXRlIFVuaXZlcnNpdHksIE1hbmhhdHRhbiwgS1Ms
IFVTQS48L2F1dGgtYWRkcmVzcz48dGl0bGVzPjx0aXRsZT5DaGFyYWN0ZXJpemF0aW9uIG9mIHBv
bHlwbG9pZCB3aGVhdCBnZW5vbWljIGRpdmVyc2l0eSB1c2luZyBhIGhpZ2gtZGVuc2l0eSA5MCAw
MDAgc2luZ2xlIG51Y2xlb3RpZGUgcG9seW1vcnBoaXNtIGFycmF5PC90aXRsZT48c2Vjb25kYXJ5
LXRpdGxlPlBsYW50IEJpb3RlY2hub2wgSjwvc2Vjb25kYXJ5LXRpdGxlPjxhbHQtdGl0bGU+UGxh
bnQgYmlvdGVjaG5vbG9neSBqb3VybmFsPC9hbHQtdGl0bGU+PC90aXRsZXM+PHBlcmlvZGljYWw+
PGZ1bGwtdGl0bGU+UGxhbnQgQmlvdGVjaG5vbCBKPC9mdWxsLXRpdGxlPjxhYmJyLTE+UGxhbnQg
YmlvdGVjaG5vbG9neSBqb3VybmFsPC9hYmJyLTE+PC9wZXJpb2RpY2FsPjxhbHQtcGVyaW9kaWNh
bD48ZnVsbC10aXRsZT5QbGFudCBCaW90ZWNobm9sIEo8L2Z1bGwtdGl0bGU+PGFiYnItMT5QbGFu
dCBiaW90ZWNobm9sb2d5IGpvdXJuYWw8L2FiYnItMT48L2FsdC1wZXJpb2RpY2FsPjxwYWdlcz43
ODctNzk2PC9wYWdlcz48dm9sdW1lPjEyPC92b2x1bWU+PG51bWJlcj42PC9udW1iZXI+PGRhdGVz
Pjx5ZWFyPjIwMTQ8L3llYXI+PHB1Yi1kYXRlcz48ZGF0ZT5BdWc8L2RhdGU+PC9wdWItZGF0ZXM+
PC9kYXRlcz48aXNibj4xNDY3LTc2NTIgKEVsZWN0cm9uaWMpJiN4RDsxNDY3LTc2NDQgKExpbmtp
bmcpPC9pc2JuPjxhY2Nlc3Npb24tbnVtPjI0NjQ2MzIzPC9hY2Nlc3Npb24tbnVtPjx1cmxzPjxy
ZWxhdGVkLXVybHM+PHVybD5odHRwOi8vd3d3Lm5jYmkubmxtLm5paC5nb3YvcHVibWVkLzI0NjQ2
MzIzPC91cmw+PC9yZWxhdGVkLXVybHM+PC91cmxzPjxlbGVjdHJvbmljLXJlc291cmNlLW51bT4x
MC4xMTExL3BiaS4xMjE4MzwvZWxlY3Ryb25pYy1yZXNvdXJjZS1udW0+PC9yZWNvcmQ+PC9DaXRl
PjwvRW5kTm90ZT5=
</w:fldData>
        </w:fldChar>
      </w:r>
      <w:r w:rsidR="00AA173A">
        <w:instrText xml:space="preserve"> ADDIN EN.CITE.DATA </w:instrText>
      </w:r>
      <w:r w:rsidR="002D569D">
        <w:fldChar w:fldCharType="end"/>
      </w:r>
      <w:r w:rsidR="002D569D">
        <w:fldChar w:fldCharType="separate"/>
      </w:r>
      <w:r w:rsidR="00AA173A">
        <w:rPr>
          <w:noProof/>
        </w:rPr>
        <w:t>(Wang et al., 2014)</w:t>
      </w:r>
      <w:r w:rsidR="002D569D">
        <w:fldChar w:fldCharType="end"/>
      </w:r>
      <w:r>
        <w:t>.</w:t>
      </w:r>
    </w:p>
    <w:p w14:paraId="55D87B94" w14:textId="77777777" w:rsidR="00F267EC" w:rsidRPr="00A73A2B" w:rsidRDefault="00F267EC" w:rsidP="006355BA">
      <w:pPr>
        <w:spacing w:line="480" w:lineRule="auto"/>
      </w:pPr>
      <w:r>
        <w:tab/>
        <w:t>When phenotypes for the above lines are corrected all LOD scores above 2.0 are significant (</w:t>
      </w:r>
      <w:r>
        <w:rPr>
          <w:i/>
        </w:rPr>
        <w:t>P</w:t>
      </w:r>
      <w:r>
        <w:t xml:space="preserve"> &lt; 0.05). Out of 482 total SNPs</w:t>
      </w:r>
      <w:r w:rsidR="00B251D9">
        <w:t>, the same 22 SNPs between 18.20 cM and 27.21 cM are above the significance threshold.  However, 13 SNPs are monomorphic and the remaining 9 SNPs are between 18.20 cM and 24.77 cM. Only one SNP is locat</w:t>
      </w:r>
      <w:r w:rsidR="00AA173A">
        <w:t xml:space="preserve">ed outside </w:t>
      </w:r>
      <w:r w:rsidR="00B251D9">
        <w:t xml:space="preserve">the range </w:t>
      </w:r>
      <w:r w:rsidR="00B443E3">
        <w:t>of</w:t>
      </w:r>
      <w:r w:rsidR="00B251D9">
        <w:t xml:space="preserve"> 23-24 cM in </w:t>
      </w:r>
      <w:r w:rsidR="00B443E3">
        <w:t>both analyses, IACX947</w:t>
      </w:r>
      <w:r w:rsidR="00B251D9">
        <w:t>1</w:t>
      </w:r>
      <w:r w:rsidR="00B443E3">
        <w:t xml:space="preserve"> yet this SNP</w:t>
      </w:r>
      <w:r w:rsidR="00B251D9">
        <w:t xml:space="preserve"> has the highest LO</w:t>
      </w:r>
      <w:r w:rsidR="00AA173A">
        <w:t>D score in both analyses</w:t>
      </w:r>
      <w:r w:rsidR="00B251D9">
        <w:t>, 8.94 and 10.54, respectively. In the analyses without the corrected phenotypes there are three resistant lines that consistently possess the no</w:t>
      </w:r>
      <w:r w:rsidR="00B362E8">
        <w:t>n-PI 410954 alleles (see Table 9</w:t>
      </w:r>
      <w:r w:rsidR="00B251D9">
        <w:t>). In the analysis with the corrected phenotypes th</w:t>
      </w:r>
      <w:r w:rsidR="00B362E8">
        <w:t>is issue is avoided (see Table 10</w:t>
      </w:r>
      <w:r w:rsidR="00B251D9">
        <w:t>).</w:t>
      </w:r>
      <w:r w:rsidR="00A50938">
        <w:t xml:space="preserve"> When susceptible and resistant haplotypes are compared th</w:t>
      </w:r>
      <w:r w:rsidR="00AA173A">
        <w:t xml:space="preserve">ere are 5 markers that are </w:t>
      </w:r>
      <w:r w:rsidR="00A50938">
        <w:t>consistent</w:t>
      </w:r>
      <w:r w:rsidR="00AA173A">
        <w:t xml:space="preserve"> with the phenotypes</w:t>
      </w:r>
      <w:r w:rsidR="00A50938">
        <w:t xml:space="preserve"> in that the resistant lines have all PI 410954 alleles and the susceptible lines all lack PI 410954 alleles.  In the susceptible category there are 7 lines that posses PI 410954 alleles at all but two SNPs. </w:t>
      </w:r>
      <w:r w:rsidR="00A73A2B">
        <w:rPr>
          <w:b/>
        </w:rPr>
        <w:t>Redo these along with others listed above: 153-13-3, 153-13-4, 158-13-7, 158-13-8, 158-13-12, 158-13-14, 158-13-</w:t>
      </w:r>
      <w:commentRangeStart w:id="119"/>
      <w:r w:rsidR="00A73A2B">
        <w:rPr>
          <w:b/>
        </w:rPr>
        <w:t>16</w:t>
      </w:r>
      <w:commentRangeEnd w:id="119"/>
      <w:r w:rsidR="00082544">
        <w:rPr>
          <w:rStyle w:val="CommentReference"/>
          <w:vanish/>
        </w:rPr>
        <w:commentReference w:id="119"/>
      </w:r>
      <w:r w:rsidR="00A73A2B">
        <w:rPr>
          <w:b/>
        </w:rPr>
        <w:t>.</w:t>
      </w:r>
    </w:p>
    <w:p w14:paraId="6D09C79C" w14:textId="77777777" w:rsidR="004D38AF" w:rsidRDefault="002D1232" w:rsidP="006355BA">
      <w:pPr>
        <w:spacing w:line="480" w:lineRule="auto"/>
      </w:pPr>
      <w:r>
        <w:tab/>
        <w:t>Results of the pairwise dissimilarity analysis</w:t>
      </w:r>
      <w:r w:rsidR="00977A7D">
        <w:t xml:space="preserve"> using non-corrected phenotypes</w:t>
      </w:r>
      <w:r>
        <w:t xml:space="preserve"> revealed that</w:t>
      </w:r>
      <w:r w:rsidR="00B443E3">
        <w:t xml:space="preserve"> only one DH line</w:t>
      </w:r>
      <w:r w:rsidR="001C330A">
        <w:t xml:space="preserve"> was significantly dissimilar (</w:t>
      </w:r>
      <w:r w:rsidR="001C330A">
        <w:rPr>
          <w:i/>
        </w:rPr>
        <w:t>P</w:t>
      </w:r>
      <w:r w:rsidR="001C330A">
        <w:t xml:space="preserve"> &lt; 0.05) from either RB07 or Faller. 16 of 22 </w:t>
      </w:r>
      <w:r w:rsidR="00FE7272">
        <w:t xml:space="preserve">and 20 of 22 </w:t>
      </w:r>
      <w:r w:rsidR="001C330A">
        <w:t xml:space="preserve">lines were </w:t>
      </w:r>
      <w:r w:rsidR="00B443E3">
        <w:t xml:space="preserve">more distant from PI 410954 than </w:t>
      </w:r>
      <w:r w:rsidR="00FE7272">
        <w:t xml:space="preserve">either </w:t>
      </w:r>
      <w:r w:rsidR="00B443E3">
        <w:t>Faller</w:t>
      </w:r>
      <w:r w:rsidR="001C330A">
        <w:t xml:space="preserve"> </w:t>
      </w:r>
      <w:r w:rsidR="00FE7272">
        <w:t>or RB07, respectively</w:t>
      </w:r>
      <w:r w:rsidR="001C330A">
        <w:t>. For all pairwise</w:t>
      </w:r>
      <w:r w:rsidR="00834AA4">
        <w:t xml:space="preserve"> Euclidean distances see Table 11</w:t>
      </w:r>
      <w:r w:rsidR="001C330A">
        <w:t>.</w:t>
      </w:r>
      <w:r>
        <w:t xml:space="preserve"> </w:t>
      </w:r>
      <w:r w:rsidR="00CA42C8">
        <w:rPr>
          <w:b/>
        </w:rPr>
        <w:tab/>
      </w:r>
    </w:p>
    <w:p w14:paraId="2B3BACA0" w14:textId="77777777" w:rsidR="00133B5B" w:rsidRDefault="00133B5B" w:rsidP="006355BA">
      <w:pPr>
        <w:spacing w:line="480" w:lineRule="auto"/>
        <w:rPr>
          <w:b/>
        </w:rPr>
      </w:pPr>
    </w:p>
    <w:p w14:paraId="2B5A40D5" w14:textId="77777777" w:rsidR="00133B5B" w:rsidRDefault="00133B5B" w:rsidP="006355BA">
      <w:pPr>
        <w:spacing w:line="480" w:lineRule="auto"/>
        <w:rPr>
          <w:b/>
        </w:rPr>
      </w:pPr>
    </w:p>
    <w:p w14:paraId="4075E287" w14:textId="77777777" w:rsidR="004D38AF" w:rsidRDefault="004D38AF" w:rsidP="006355BA">
      <w:pPr>
        <w:spacing w:line="480" w:lineRule="auto"/>
        <w:rPr>
          <w:b/>
        </w:rPr>
      </w:pPr>
      <w:r>
        <w:rPr>
          <w:b/>
        </w:rPr>
        <w:t>Discussion</w:t>
      </w:r>
    </w:p>
    <w:p w14:paraId="058022E6" w14:textId="77777777" w:rsidR="006E1B8F" w:rsidRDefault="00B919CF" w:rsidP="006E1B8F">
      <w:pPr>
        <w:spacing w:line="480" w:lineRule="auto"/>
      </w:pPr>
      <w:r>
        <w:tab/>
        <w:t xml:space="preserve"> </w:t>
      </w:r>
      <w:r w:rsidR="006E1B8F">
        <w:t>Backcross conversion is a standard breeding process used to improve advanced line</w:t>
      </w:r>
      <w:r w:rsidR="00FE7272">
        <w:t>s that are</w:t>
      </w:r>
      <w:r w:rsidR="006E1B8F">
        <w:t xml:space="preserve"> deficient in one or more </w:t>
      </w:r>
      <w:r w:rsidR="00FE7272">
        <w:t>traits</w:t>
      </w:r>
      <w:r w:rsidR="006E1B8F">
        <w:t xml:space="preserve"> </w:t>
      </w:r>
      <w:r w:rsidR="002D569D">
        <w:fldChar w:fldCharType="begin"/>
      </w:r>
      <w:r w:rsidR="006E1B8F">
        <w:instrText xml:space="preserve"> ADDIN EN.CITE &lt;EndNote&gt;&lt;Cite&gt;&lt;Author&gt;Forster&lt;/Author&gt;&lt;Year&gt;2007&lt;/Year&gt;&lt;RecNum&gt;326&lt;/RecNum&gt;&lt;DisplayText&gt;(Forster et al., 2007)&lt;/DisplayText&gt;&lt;record&gt;&lt;rec-number&gt;326&lt;/rec-number&gt;&lt;foreign-keys&gt;&lt;key app="EN" db-id="t52e5f9wev9fanesaazv5w2sztfs0tateepf" timestamp="1410281974"&gt;326&lt;/key&gt;&lt;/foreign-keys&gt;&lt;ref-type name="Journal Article"&gt;17&lt;/ref-type&gt;&lt;contributors&gt;&lt;authors&gt;&lt;author&gt;Forster, Brian P.&lt;/author&gt;&lt;author&gt;Heberle-Bors, Erwin&lt;/author&gt;&lt;author&gt;Kasha, Ken J.&lt;/author&gt;&lt;author&gt;Touraev, Alisher&lt;/author&gt;&lt;/authors&gt;&lt;/contributors&gt;&lt;titles&gt;&lt;title&gt;The resurgence of haploids in higher plants&lt;/title&gt;&lt;secondary-title&gt;Trends in Plant Science&lt;/secondary-title&gt;&lt;/titles&gt;&lt;periodical&gt;&lt;full-title&gt;Trends Plant Sci&lt;/full-title&gt;&lt;abbr-1&gt;Trends in plant science&lt;/abbr-1&gt;&lt;/periodical&gt;&lt;pages&gt;368-375&lt;/pages&gt;&lt;volume&gt;12&lt;/volume&gt;&lt;number&gt;8&lt;/number&gt;&lt;dates&gt;&lt;year&gt;2007&lt;/year&gt;&lt;pub-dates&gt;&lt;date&gt;8//&lt;/date&gt;&lt;/pub-dates&gt;&lt;/dates&gt;&lt;isbn&gt;1360-1385&lt;/isbn&gt;&lt;urls&gt;&lt;related-urls&gt;&lt;url&gt;http://www.sciencedirect.com/science/article/pii/S1360138507001598&lt;/url&gt;&lt;url&gt;http://ac.els-cdn.com/S1360138507001598/1-s2.0-S1360138507001598-main.pdf?_tid=0b7e07b8-3843-11e4-bcee-00000aab0f27&amp;amp;acdnat=1410282313_f7d9d4e5fb66638d791a9cd52429a29e&lt;/url&gt;&lt;/related-urls&gt;&lt;/urls&gt;&lt;electronic-resource-num&gt;http://dx.doi.org/10.1016/j.tplants.2007.06.007&lt;/electronic-resource-num&gt;&lt;/record&gt;&lt;/Cite&gt;&lt;/EndNote&gt;</w:instrText>
      </w:r>
      <w:r w:rsidR="002D569D">
        <w:fldChar w:fldCharType="separate"/>
      </w:r>
      <w:r w:rsidR="006E1B8F">
        <w:rPr>
          <w:noProof/>
        </w:rPr>
        <w:t>(Forster et al., 2007)</w:t>
      </w:r>
      <w:r w:rsidR="002D569D">
        <w:fldChar w:fldCharType="end"/>
      </w:r>
      <w:r w:rsidR="006E1B8F">
        <w:t xml:space="preserve">. The method has traditionally consisted of an initial cross between the elite line and a donor line possessing the desired characteristic </w:t>
      </w:r>
      <w:r w:rsidR="00771F78">
        <w:t>followed by</w:t>
      </w:r>
      <w:r w:rsidR="006E1B8F">
        <w:t xml:space="preserve"> subsequent backcrosses to the elite line </w:t>
      </w:r>
      <w:r w:rsidR="00771F78">
        <w:t>coupled</w:t>
      </w:r>
      <w:r w:rsidR="006E1B8F">
        <w:t xml:space="preserve"> with selection</w:t>
      </w:r>
      <w:r w:rsidR="00771F78">
        <w:t xml:space="preserve">, </w:t>
      </w:r>
      <w:del w:id="120" w:author="Matt Rouse" w:date="2014-10-28T16:57:00Z">
        <w:r w:rsidR="00771F78" w:rsidDel="00082544">
          <w:delText xml:space="preserve">either </w:delText>
        </w:r>
      </w:del>
      <w:ins w:id="121" w:author="Matt Rouse" w:date="2014-10-28T16:57:00Z">
        <w:r w:rsidR="00082544">
          <w:t xml:space="preserve">usually </w:t>
        </w:r>
      </w:ins>
      <w:r w:rsidR="00771F78">
        <w:t>phenotypic</w:t>
      </w:r>
      <w:del w:id="122" w:author="Matt Rouse" w:date="2014-10-28T16:57:00Z">
        <w:r w:rsidR="00771F78" w:rsidDel="00082544">
          <w:delText xml:space="preserve"> or molecular</w:delText>
        </w:r>
      </w:del>
      <w:r w:rsidR="00771F78">
        <w:t>, to</w:t>
      </w:r>
      <w:r w:rsidR="006E1B8F">
        <w:t xml:space="preserve"> </w:t>
      </w:r>
      <w:r w:rsidR="006320CD">
        <w:t xml:space="preserve">minimize </w:t>
      </w:r>
      <w:ins w:id="123" w:author="Matt Rouse" w:date="2014-10-28T16:57:00Z">
        <w:r w:rsidR="00082544">
          <w:t>undesired traits</w:t>
        </w:r>
      </w:ins>
      <w:del w:id="124" w:author="Matt Rouse" w:date="2014-10-28T16:57:00Z">
        <w:r w:rsidR="006320CD" w:rsidDel="00082544">
          <w:delText xml:space="preserve">the </w:delText>
        </w:r>
        <w:r w:rsidR="006E1B8F" w:rsidDel="00082544">
          <w:delText>amount of donor</w:delText>
        </w:r>
        <w:r w:rsidR="006320CD" w:rsidDel="00082544">
          <w:delText xml:space="preserve"> genome</w:delText>
        </w:r>
      </w:del>
      <w:r w:rsidR="006E1B8F">
        <w:t>. As can be imagined, this process take</w:t>
      </w:r>
      <w:r w:rsidR="00771F78">
        <w:t>s</w:t>
      </w:r>
      <w:r w:rsidR="006E1B8F">
        <w:t xml:space="preserve"> </w:t>
      </w:r>
      <w:r w:rsidR="00771F78">
        <w:t>multiple</w:t>
      </w:r>
      <w:r w:rsidR="006320CD">
        <w:t xml:space="preserve"> generations to achieve </w:t>
      </w:r>
      <w:r w:rsidR="00771F78">
        <w:t>the desired</w:t>
      </w:r>
      <w:r w:rsidR="006E1B8F">
        <w:t xml:space="preserve"> goal</w:t>
      </w:r>
      <w:r w:rsidR="006320CD">
        <w:t>s</w:t>
      </w:r>
      <w:r w:rsidR="006E1B8F">
        <w:t xml:space="preserve"> of </w:t>
      </w:r>
      <w:r w:rsidR="00C36A4C">
        <w:t>introgression and donor genome reduction</w:t>
      </w:r>
      <w:r w:rsidR="006E1B8F">
        <w:t xml:space="preserve">. Doubled haploid production can improve this process by allowing the breeder to forego as few or as many natural generations as </w:t>
      </w:r>
      <w:r w:rsidR="00771F78">
        <w:t>needed</w:t>
      </w:r>
      <w:r w:rsidR="006E1B8F">
        <w:t xml:space="preserve"> while still achieving the goals above, shortening the introgre</w:t>
      </w:r>
      <w:r w:rsidR="00771F78">
        <w:t>ssion process considerably. The</w:t>
      </w:r>
      <w:r w:rsidR="006E1B8F">
        <w:t xml:space="preserve"> research</w:t>
      </w:r>
      <w:r w:rsidR="00771F78">
        <w:t xml:space="preserve"> presented </w:t>
      </w:r>
      <w:r w:rsidR="00C36A4C">
        <w:t>here</w:t>
      </w:r>
      <w:r w:rsidR="006E1B8F">
        <w:t xml:space="preserve"> adopted this process for the purpose of introgressing </w:t>
      </w:r>
      <w:r w:rsidR="00C36A4C">
        <w:t xml:space="preserve">unknown </w:t>
      </w:r>
      <w:r w:rsidR="006E1B8F">
        <w:t xml:space="preserve">stem rust resistance into elite spring wheat cultivars. </w:t>
      </w:r>
      <w:r w:rsidR="00771F78">
        <w:t xml:space="preserve">While unfamiliar with Forster’s article at the time, </w:t>
      </w:r>
      <w:r w:rsidR="006E1B8F">
        <w:t xml:space="preserve">we followed the outline provided </w:t>
      </w:r>
      <w:r w:rsidR="00C36A4C">
        <w:t>in figure 3 of</w:t>
      </w:r>
      <w:r w:rsidR="006E1B8F">
        <w:t xml:space="preserve"> </w:t>
      </w:r>
      <w:r w:rsidR="002D569D">
        <w:fldChar w:fldCharType="begin"/>
      </w:r>
      <w:r w:rsidR="006E1B8F">
        <w:instrText xml:space="preserve"> ADDIN EN.CITE &lt;EndNote&gt;&lt;Cite AuthorYear="1"&gt;&lt;Author&gt;Forster&lt;/Author&gt;&lt;Year&gt;2007&lt;/Year&gt;&lt;RecNum&gt;326&lt;/RecNum&gt;&lt;DisplayText&gt;Forster et al. (2007)&lt;/DisplayText&gt;&lt;record&gt;&lt;rec-number&gt;326&lt;/rec-number&gt;&lt;foreign-keys&gt;&lt;key app="EN" db-id="t52e5f9wev9fanesaazv5w2sztfs0tateepf" timestamp="1410281974"&gt;326&lt;/key&gt;&lt;/foreign-keys&gt;&lt;ref-type name="Journal Article"&gt;17&lt;/ref-type&gt;&lt;contributors&gt;&lt;authors&gt;&lt;author&gt;Forster, Brian P.&lt;/author&gt;&lt;author&gt;Heberle-Bors, Erwin&lt;/author&gt;&lt;author&gt;Kasha, Ken J.&lt;/author&gt;&lt;author&gt;Touraev, Alisher&lt;/author&gt;&lt;/authors&gt;&lt;/contributors&gt;&lt;titles&gt;&lt;title&gt;The resurgence of haploids in higher plants&lt;/title&gt;&lt;secondary-title&gt;Trends in Plant Science&lt;/secondary-title&gt;&lt;/titles&gt;&lt;periodical&gt;&lt;full-title&gt;Trends Plant Sci&lt;/full-title&gt;&lt;abbr-1&gt;Trends in plant science&lt;/abbr-1&gt;&lt;/periodical&gt;&lt;pages&gt;368-375&lt;/pages&gt;&lt;volume&gt;12&lt;/volume&gt;&lt;number&gt;8&lt;/number&gt;&lt;dates&gt;&lt;year&gt;2007&lt;/year&gt;&lt;pub-dates&gt;&lt;date&gt;8//&lt;/date&gt;&lt;/pub-dates&gt;&lt;/dates&gt;&lt;isbn&gt;1360-1385&lt;/isbn&gt;&lt;urls&gt;&lt;related-urls&gt;&lt;url&gt;http://www.sciencedirect.com/science/article/pii/S1360138507001598&lt;/url&gt;&lt;url&gt;http://ac.els-cdn.com/S1360138507001598/1-s2.0-S1360138507001598-main.pdf?_tid=0b7e07b8-3843-11e4-bcee-00000aab0f27&amp;amp;acdnat=1410282313_f7d9d4e5fb66638d791a9cd52429a29e&lt;/url&gt;&lt;/related-urls&gt;&lt;/urls&gt;&lt;electronic-resource-num&gt;http://dx.doi.org/10.1016/j.tplants.2007.06.007&lt;/electronic-resource-num&gt;&lt;/record&gt;&lt;/Cite&gt;&lt;/EndNote&gt;</w:instrText>
      </w:r>
      <w:r w:rsidR="002D569D">
        <w:fldChar w:fldCharType="separate"/>
      </w:r>
      <w:r w:rsidR="006E1B8F">
        <w:rPr>
          <w:noProof/>
        </w:rPr>
        <w:t>Forster et al. (2007)</w:t>
      </w:r>
      <w:r w:rsidR="002D569D">
        <w:fldChar w:fldCharType="end"/>
      </w:r>
      <w:r w:rsidR="00C36A4C">
        <w:t xml:space="preserve"> </w:t>
      </w:r>
      <w:r w:rsidR="006320CD">
        <w:t>with</w:t>
      </w:r>
      <w:r w:rsidR="006E1B8F">
        <w:t xml:space="preserve"> slight </w:t>
      </w:r>
      <w:r w:rsidR="00C36A4C">
        <w:t>modifications</w:t>
      </w:r>
      <w:r w:rsidR="006E1B8F">
        <w:t xml:space="preserve">. </w:t>
      </w:r>
      <w:r w:rsidR="00C36A4C">
        <w:t xml:space="preserve">In lieu of a </w:t>
      </w:r>
      <w:r w:rsidR="006E1B8F">
        <w:t xml:space="preserve">single elite </w:t>
      </w:r>
      <w:r w:rsidR="00C36A4C">
        <w:t>parent,</w:t>
      </w:r>
      <w:r w:rsidR="006E1B8F">
        <w:t xml:space="preserve"> two high </w:t>
      </w:r>
      <w:r w:rsidR="00C36A4C">
        <w:t>quality</w:t>
      </w:r>
      <w:r w:rsidR="006E1B8F">
        <w:t xml:space="preserve"> hard red spring wheat cultivars from</w:t>
      </w:r>
      <w:r w:rsidR="00BE723F">
        <w:t xml:space="preserve"> the nor</w:t>
      </w:r>
      <w:r w:rsidR="006320CD">
        <w:t>thern Great Plains</w:t>
      </w:r>
      <w:r w:rsidR="00C36A4C">
        <w:t xml:space="preserve"> were selected as elite parents. Faller</w:t>
      </w:r>
      <w:r w:rsidR="006320CD">
        <w:t>,</w:t>
      </w:r>
      <w:r w:rsidR="00BE723F">
        <w:t xml:space="preserve"> released by the North Dakota Agricultural Experiment Station in 2008</w:t>
      </w:r>
      <w:r w:rsidR="006320CD">
        <w:t>,</w:t>
      </w:r>
      <w:r w:rsidR="00BE723F">
        <w:t xml:space="preserve"> combines high yield, good end-use quality, and resistance to Fusarium head blight (FHB) </w:t>
      </w:r>
      <w:r w:rsidR="002D569D">
        <w:fldChar w:fldCharType="begin"/>
      </w:r>
      <w:r w:rsidR="00BE723F">
        <w:instrText xml:space="preserve"> ADDIN EN.CITE &lt;EndNote&gt;&lt;Cite&gt;&lt;Author&gt;Mergoum&lt;/Author&gt;&lt;Year&gt;2008&lt;/Year&gt;&lt;RecNum&gt;536&lt;/RecNum&gt;&lt;DisplayText&gt;(Mergoum et al., 2008)&lt;/DisplayText&gt;&lt;record&gt;&lt;rec-number&gt;536&lt;/rec-number&gt;&lt;foreign-keys&gt;&lt;key app="EN" db-id="t52e5f9wev9fanesaazv5w2sztfs0tateepf" timestamp="1412388222"&gt;536&lt;/key&gt;&lt;/foreign-keys&gt;&lt;ref-type name="Journal Article"&gt;17&lt;/ref-type&gt;&lt;contributors&gt;&lt;authors&gt;&lt;author&gt;Mergoum, Mohamed&lt;/author&gt;&lt;author&gt;Frohberg, Richard C.&lt;/author&gt;&lt;author&gt;Stack, Robert W.&lt;/author&gt;&lt;author&gt;Rasmussen, Jack W.&lt;/author&gt;&lt;author&gt;Friesen, Timothy L.&lt;/author&gt;&lt;/authors&gt;&lt;/contributors&gt;&lt;titles&gt;&lt;title&gt;Registration of &amp;apos;Faller&amp;apos; spring wheat&lt;/title&gt;&lt;secondary-title&gt;Journal of Plant Registrations&lt;/secondary-title&gt;&lt;/titles&gt;&lt;periodical&gt;&lt;full-title&gt;Journal of Plant Registrations&lt;/full-title&gt;&lt;/periodical&gt;&lt;pages&gt;224-229&lt;/pages&gt;&lt;volume&gt;2&lt;/volume&gt;&lt;number&gt;3&lt;/number&gt;&lt;section&gt;224&lt;/section&gt;&lt;dates&gt;&lt;year&gt;2008&lt;/year&gt;&lt;/dates&gt;&lt;urls&gt;&lt;/urls&gt;&lt;electronic-resource-num&gt;10.3198/jpr2008.03.0166crc&lt;/electronic-resource-num&gt;&lt;/record&gt;&lt;/Cite&gt;&lt;/EndNote&gt;</w:instrText>
      </w:r>
      <w:r w:rsidR="002D569D">
        <w:fldChar w:fldCharType="separate"/>
      </w:r>
      <w:r w:rsidR="00BE723F">
        <w:rPr>
          <w:noProof/>
        </w:rPr>
        <w:t>(Mergoum et al., 2008)</w:t>
      </w:r>
      <w:r w:rsidR="002D569D">
        <w:fldChar w:fldCharType="end"/>
      </w:r>
      <w:r w:rsidR="00BE723F">
        <w:t>. Faller was derived from multiple NDAES ex</w:t>
      </w:r>
      <w:r w:rsidR="00771F78">
        <w:t>perimental lines and released cultivars from both the NDAES</w:t>
      </w:r>
      <w:r w:rsidR="00BE723F">
        <w:t xml:space="preserve"> and the </w:t>
      </w:r>
      <w:r w:rsidR="006320CD">
        <w:t xml:space="preserve">University of </w:t>
      </w:r>
      <w:r w:rsidR="00BE723F">
        <w:t xml:space="preserve">Minnesota Agricultural Experiment Station/USDA-ARS. </w:t>
      </w:r>
      <w:r w:rsidR="00C36A4C">
        <w:t xml:space="preserve">RB07 </w:t>
      </w:r>
      <w:r w:rsidR="006320CD">
        <w:t xml:space="preserve">was </w:t>
      </w:r>
      <w:r w:rsidR="008C51B6">
        <w:t>released by the University of Minnesota Agricultural Experiment Station in 2007</w:t>
      </w:r>
      <w:r w:rsidR="006320CD">
        <w:t xml:space="preserve"> </w:t>
      </w:r>
      <w:r w:rsidR="008C51B6">
        <w:t xml:space="preserve">due to its high and consistent yield, earliness, and disease resistance </w:t>
      </w:r>
      <w:r w:rsidR="002D569D">
        <w:fldChar w:fldCharType="begin"/>
      </w:r>
      <w:r w:rsidR="008C51B6">
        <w:instrText xml:space="preserve"> ADDIN EN.CITE &lt;EndNote&gt;&lt;Cite&gt;&lt;Author&gt;Anderson&lt;/Author&gt;&lt;Year&gt;2009&lt;/Year&gt;&lt;RecNum&gt;220&lt;/RecNum&gt;&lt;DisplayText&gt;(Anderson et al., 2009)&lt;/DisplayText&gt;&lt;record&gt;&lt;rec-number&gt;220&lt;/rec-number&gt;&lt;foreign-keys&gt;&lt;key app="EN" db-id="t52e5f9wev9fanesaazv5w2sztfs0tateepf" timestamp="1408744691"&gt;220&lt;/key&gt;&lt;key app="ENWeb" db-id=""&gt;0&lt;/key&gt;&lt;/foreign-keys&gt;&lt;ref-type name="Journal Article"&gt;17&lt;/ref-type&gt;&lt;contributors&gt;&lt;authors&gt;&lt;author&gt;Anderson, J. A.&lt;/author&gt;&lt;author&gt;Linkert, G. L.&lt;/author&gt;&lt;author&gt;Busch, R. H.&lt;/author&gt;&lt;author&gt;Wiersma, J. J.&lt;/author&gt;&lt;author&gt;Kolmer, J. A.&lt;/author&gt;&lt;author&gt;Jin, Y.&lt;/author&gt;&lt;author&gt;Dill-Macky, R.&lt;/author&gt;&lt;author&gt;Wiersma, J. V.&lt;/author&gt;&lt;author&gt;Hareland, G. A.&lt;/author&gt;&lt;author&gt;McVey, D. V.&lt;/author&gt;&lt;/authors&gt;&lt;/contributors&gt;&lt;titles&gt;&lt;title&gt;Registration of ‘RB07’ Wheat&lt;/title&gt;&lt;secondary-title&gt;Journal of Plant Registrations&lt;/secondary-title&gt;&lt;/titles&gt;&lt;periodical&gt;&lt;full-title&gt;Journal of Plant Registrations&lt;/full-title&gt;&lt;/periodical&gt;&lt;pages&gt;175&lt;/pages&gt;&lt;volume&gt;3&lt;/volume&gt;&lt;number&gt;2&lt;/number&gt;&lt;dates&gt;&lt;year&gt;2009&lt;/year&gt;&lt;/dates&gt;&lt;isbn&gt;1940-3496&lt;/isbn&gt;&lt;urls&gt;&lt;/urls&gt;&lt;electronic-resource-num&gt;10.3198/jpr2008.08.0478crc&lt;/electronic-resource-num&gt;&lt;/record&gt;&lt;/Cite&gt;&lt;/EndNote&gt;</w:instrText>
      </w:r>
      <w:r w:rsidR="002D569D">
        <w:fldChar w:fldCharType="separate"/>
      </w:r>
      <w:r w:rsidR="008C51B6">
        <w:rPr>
          <w:noProof/>
        </w:rPr>
        <w:t>(Anderson et al., 2009)</w:t>
      </w:r>
      <w:r w:rsidR="002D569D">
        <w:fldChar w:fldCharType="end"/>
      </w:r>
      <w:r w:rsidR="008C51B6">
        <w:t>. RB07 and Faller a</w:t>
      </w:r>
      <w:r w:rsidR="00F72648">
        <w:t xml:space="preserve">re both excellent cultivars. </w:t>
      </w:r>
      <w:del w:id="125" w:author="Matt Rouse" w:date="2014-10-28T16:58:00Z">
        <w:r w:rsidR="00F72648" w:rsidDel="00082544">
          <w:delText xml:space="preserve">RB07 </w:delText>
        </w:r>
      </w:del>
      <w:ins w:id="126" w:author="Matt Rouse" w:date="2014-10-28T16:58:00Z">
        <w:r w:rsidR="00082544">
          <w:t xml:space="preserve">Faller </w:t>
        </w:r>
      </w:ins>
      <w:r w:rsidR="00F72648">
        <w:t>yields are</w:t>
      </w:r>
      <w:r w:rsidR="008C51B6">
        <w:t xml:space="preserve"> slightly higher than </w:t>
      </w:r>
      <w:del w:id="127" w:author="Matt Rouse" w:date="2014-10-28T16:59:00Z">
        <w:r w:rsidR="008C51B6" w:rsidDel="00082544">
          <w:delText>Faller</w:delText>
        </w:r>
        <w:r w:rsidR="00F72648" w:rsidDel="00082544">
          <w:delText>’s</w:delText>
        </w:r>
      </w:del>
      <w:ins w:id="128" w:author="Matt Rouse" w:date="2014-10-28T16:59:00Z">
        <w:r w:rsidR="00082544">
          <w:t>RB07’s</w:t>
        </w:r>
      </w:ins>
      <w:r w:rsidR="008C51B6">
        <w:t>, 4693 kg ha</w:t>
      </w:r>
      <w:r w:rsidR="008C51B6">
        <w:rPr>
          <w:vertAlign w:val="superscript"/>
        </w:rPr>
        <w:t>-1</w:t>
      </w:r>
      <w:r w:rsidR="008C51B6">
        <w:t xml:space="preserve"> and 4467 kg ha</w:t>
      </w:r>
      <w:r w:rsidR="008C51B6">
        <w:rPr>
          <w:vertAlign w:val="superscript"/>
        </w:rPr>
        <w:t>-1</w:t>
      </w:r>
      <w:r w:rsidR="008C51B6">
        <w:t xml:space="preserve"> respectively, and </w:t>
      </w:r>
      <w:del w:id="129" w:author="Matt Rouse" w:date="2014-10-28T16:59:00Z">
        <w:r w:rsidR="008C51B6" w:rsidDel="00082544">
          <w:delText xml:space="preserve">Faller </w:delText>
        </w:r>
      </w:del>
      <w:ins w:id="130" w:author="Matt Rouse" w:date="2014-10-28T16:59:00Z">
        <w:r w:rsidR="00082544">
          <w:t xml:space="preserve">RB07 </w:t>
        </w:r>
      </w:ins>
      <w:r w:rsidR="00F72648">
        <w:t>has</w:t>
      </w:r>
      <w:r w:rsidR="008C51B6">
        <w:t xml:space="preserve"> slightly higher protein than </w:t>
      </w:r>
      <w:commentRangeStart w:id="131"/>
      <w:del w:id="132" w:author="Matt Rouse" w:date="2014-10-28T16:59:00Z">
        <w:r w:rsidR="008C51B6" w:rsidDel="00082544">
          <w:delText>RB07</w:delText>
        </w:r>
      </w:del>
      <w:ins w:id="133" w:author="Matt Rouse" w:date="2014-10-28T16:59:00Z">
        <w:r w:rsidR="00082544">
          <w:t>Faller</w:t>
        </w:r>
      </w:ins>
      <w:commentRangeEnd w:id="131"/>
      <w:r w:rsidR="00082544">
        <w:rPr>
          <w:rStyle w:val="CommentReference"/>
          <w:vanish/>
        </w:rPr>
        <w:commentReference w:id="131"/>
      </w:r>
      <w:r w:rsidR="008C51B6">
        <w:t>, 15% and 14.6%</w:t>
      </w:r>
      <w:r w:rsidR="006E1B8F">
        <w:t xml:space="preserve"> </w:t>
      </w:r>
      <w:r w:rsidR="008C51B6">
        <w:t xml:space="preserve">respectively </w:t>
      </w:r>
      <w:r w:rsidR="002D569D">
        <w:fldChar w:fldCharType="begin">
          <w:fldData xml:space="preserve">PEVuZE5vdGU+PENpdGU+PEF1dGhvcj5BbmRlcnNvbjwvQXV0aG9yPjxZZWFyPjIwMDk8L1llYXI+
PFJlY051bT4yMjA8L1JlY051bT48RGlzcGxheVRleHQ+KEFuZGVyc29uIGV0IGFsLiwgMjAwOSwg
TWVyZ291bSBldCBhbC4sIDIwMDgpPC9EaXNwbGF5VGV4dD48cmVjb3JkPjxyZWMtbnVtYmVyPjIy
MDwvcmVjLW51bWJlcj48Zm9yZWlnbi1rZXlzPjxrZXkgYXBwPSJFTiIgZGItaWQ9InQ1MmU1Zjl3
ZXY5ZmFuZXNhYXp2NXcyc3p0ZnMwdGF0ZWVwZiIgdGltZXN0YW1wPSIxNDA4NzQ0NjkxIj4yMjA8
L2tleT48a2V5IGFwcD0iRU5XZWIiIGRiLWlkPSIiPjA8L2tleT48L2ZvcmVpZ24ta2V5cz48cmVm
LXR5cGUgbmFtZT0iSm91cm5hbCBBcnRpY2xlIj4xNzwvcmVmLXR5cGU+PGNvbnRyaWJ1dG9ycz48
YXV0aG9ycz48YXV0aG9yPkFuZGVyc29uLCBKLiBBLjwvYXV0aG9yPjxhdXRob3I+TGlua2VydCwg
Ry4gTC48L2F1dGhvcj48YXV0aG9yPkJ1c2NoLCBSLiBILjwvYXV0aG9yPjxhdXRob3I+V2llcnNt
YSwgSi4gSi48L2F1dGhvcj48YXV0aG9yPktvbG1lciwgSi4gQS48L2F1dGhvcj48YXV0aG9yPkpp
biwgWS48L2F1dGhvcj48YXV0aG9yPkRpbGwtTWFja3ksIFIuPC9hdXRob3I+PGF1dGhvcj5XaWVy
c21hLCBKLiBWLjwvYXV0aG9yPjxhdXRob3I+SGFyZWxhbmQsIEcuIEEuPC9hdXRob3I+PGF1dGhv
cj5NY1ZleSwgRC4gVi48L2F1dGhvcj48L2F1dGhvcnM+PC9jb250cmlidXRvcnM+PHRpdGxlcz48
dGl0bGU+UmVnaXN0cmF0aW9uIG9mIOKAmFJCMDfigJkgV2hlYXQ8L3RpdGxlPjxzZWNvbmRhcnkt
dGl0bGU+Sm91cm5hbCBvZiBQbGFudCBSZWdpc3RyYXRpb25zPC9zZWNvbmRhcnktdGl0bGU+PC90
aXRsZXM+PHBlcmlvZGljYWw+PGZ1bGwtdGl0bGU+Sm91cm5hbCBvZiBQbGFudCBSZWdpc3RyYXRp
b25zPC9mdWxsLXRpdGxlPjwvcGVyaW9kaWNhbD48cGFnZXM+MTc1PC9wYWdlcz48dm9sdW1lPjM8
L3ZvbHVtZT48bnVtYmVyPjI8L251bWJlcj48ZGF0ZXM+PHllYXI+MjAwOTwveWVhcj48L2RhdGVz
Pjxpc2JuPjE5NDAtMzQ5NjwvaXNibj48dXJscz48L3VybHM+PGVsZWN0cm9uaWMtcmVzb3VyY2Ut
bnVtPjEwLjMxOTgvanByMjAwOC4wOC4wNDc4Y3JjPC9lbGVjdHJvbmljLXJlc291cmNlLW51bT48
L3JlY29yZD48L0NpdGU+PENpdGU+PEF1dGhvcj5NZXJnb3VtPC9BdXRob3I+PFllYXI+MjAwODwv
WWVhcj48UmVjTnVtPjUzNjwvUmVjTnVtPjxyZWNvcmQ+PHJlYy1udW1iZXI+NTM2PC9yZWMtbnVt
YmVyPjxmb3JlaWduLWtleXM+PGtleSBhcHA9IkVOIiBkYi1pZD0idDUyZTVmOXdldjlmYW5lc2Fh
enY1dzJzenRmczB0YXRlZXBmIiB0aW1lc3RhbXA9IjE0MTIzODgyMjIiPjUzNjwva2V5PjwvZm9y
ZWlnbi1rZXlzPjxyZWYtdHlwZSBuYW1lPSJKb3VybmFsIEFydGljbGUiPjE3PC9yZWYtdHlwZT48
Y29udHJpYnV0b3JzPjxhdXRob3JzPjxhdXRob3I+TWVyZ291bSwgTW9oYW1lZDwvYXV0aG9yPjxh
dXRob3I+RnJvaGJlcmcsIFJpY2hhcmQgQy48L2F1dGhvcj48YXV0aG9yPlN0YWNrLCBSb2JlcnQg
Vy48L2F1dGhvcj48YXV0aG9yPlJhc211c3NlbiwgSmFjayBXLjwvYXV0aG9yPjxhdXRob3I+RnJp
ZXNlbiwgVGltb3RoeSBMLjwvYXV0aG9yPjwvYXV0aG9ycz48L2NvbnRyaWJ1dG9ycz48dGl0bGVz
Pjx0aXRsZT5SZWdpc3RyYXRpb24gb2YgJmFwb3M7RmFsbGVyJmFwb3M7IHNwcmluZyB3aGVhdDwv
dGl0bGU+PHNlY29uZGFyeS10aXRsZT5Kb3VybmFsIG9mIFBsYW50IFJlZ2lzdHJhdGlvbnM8L3Nl
Y29uZGFyeS10aXRsZT48L3RpdGxlcz48cGVyaW9kaWNhbD48ZnVsbC10aXRsZT5Kb3VybmFsIG9m
IFBsYW50IFJlZ2lzdHJhdGlvbnM8L2Z1bGwtdGl0bGU+PC9wZXJpb2RpY2FsPjxwYWdlcz4yMjQt
MjI5PC9wYWdlcz48dm9sdW1lPjI8L3ZvbHVtZT48bnVtYmVyPjM8L251bWJlcj48c2VjdGlvbj4y
MjQ8L3NlY3Rpb24+PGRhdGVzPjx5ZWFyPjIwMDg8L3llYXI+PC9kYXRlcz48dXJscz48L3VybHM+
PGVsZWN0cm9uaWMtcmVzb3VyY2UtbnVtPjEwLjMxOTgvanByMjAwOC4wMy4wMTY2Y3JjPC9lbGVj
dHJvbmljLXJlc291cmNlLW51bT48L3JlY29yZD48L0NpdGU+PC9FbmROb3RlPn==
</w:fldData>
        </w:fldChar>
      </w:r>
      <w:r w:rsidR="008C51B6">
        <w:instrText xml:space="preserve"> ADDIN EN.CITE </w:instrText>
      </w:r>
      <w:r w:rsidR="002D569D">
        <w:fldChar w:fldCharType="begin">
          <w:fldData xml:space="preserve">PEVuZE5vdGU+PENpdGU+PEF1dGhvcj5BbmRlcnNvbjwvQXV0aG9yPjxZZWFyPjIwMDk8L1llYXI+
PFJlY051bT4yMjA8L1JlY051bT48RGlzcGxheVRleHQ+KEFuZGVyc29uIGV0IGFsLiwgMjAwOSwg
TWVyZ291bSBldCBhbC4sIDIwMDgpPC9EaXNwbGF5VGV4dD48cmVjb3JkPjxyZWMtbnVtYmVyPjIy
MDwvcmVjLW51bWJlcj48Zm9yZWlnbi1rZXlzPjxrZXkgYXBwPSJFTiIgZGItaWQ9InQ1MmU1Zjl3
ZXY5ZmFuZXNhYXp2NXcyc3p0ZnMwdGF0ZWVwZiIgdGltZXN0YW1wPSIxNDA4NzQ0NjkxIj4yMjA8
L2tleT48a2V5IGFwcD0iRU5XZWIiIGRiLWlkPSIiPjA8L2tleT48L2ZvcmVpZ24ta2V5cz48cmVm
LXR5cGUgbmFtZT0iSm91cm5hbCBBcnRpY2xlIj4xNzwvcmVmLXR5cGU+PGNvbnRyaWJ1dG9ycz48
YXV0aG9ycz48YXV0aG9yPkFuZGVyc29uLCBKLiBBLjwvYXV0aG9yPjxhdXRob3I+TGlua2VydCwg
Ry4gTC48L2F1dGhvcj48YXV0aG9yPkJ1c2NoLCBSLiBILjwvYXV0aG9yPjxhdXRob3I+V2llcnNt
YSwgSi4gSi48L2F1dGhvcj48YXV0aG9yPktvbG1lciwgSi4gQS48L2F1dGhvcj48YXV0aG9yPkpp
biwgWS48L2F1dGhvcj48YXV0aG9yPkRpbGwtTWFja3ksIFIuPC9hdXRob3I+PGF1dGhvcj5XaWVy
c21hLCBKLiBWLjwvYXV0aG9yPjxhdXRob3I+SGFyZWxhbmQsIEcuIEEuPC9hdXRob3I+PGF1dGhv
cj5NY1ZleSwgRC4gVi48L2F1dGhvcj48L2F1dGhvcnM+PC9jb250cmlidXRvcnM+PHRpdGxlcz48
dGl0bGU+UmVnaXN0cmF0aW9uIG9mIOKAmFJCMDfigJkgV2hlYXQ8L3RpdGxlPjxzZWNvbmRhcnkt
dGl0bGU+Sm91cm5hbCBvZiBQbGFudCBSZWdpc3RyYXRpb25zPC9zZWNvbmRhcnktdGl0bGU+PC90
aXRsZXM+PHBlcmlvZGljYWw+PGZ1bGwtdGl0bGU+Sm91cm5hbCBvZiBQbGFudCBSZWdpc3RyYXRp
b25zPC9mdWxsLXRpdGxlPjwvcGVyaW9kaWNhbD48cGFnZXM+MTc1PC9wYWdlcz48dm9sdW1lPjM8
L3ZvbHVtZT48bnVtYmVyPjI8L251bWJlcj48ZGF0ZXM+PHllYXI+MjAwOTwveWVhcj48L2RhdGVz
Pjxpc2JuPjE5NDAtMzQ5NjwvaXNibj48dXJscz48L3VybHM+PGVsZWN0cm9uaWMtcmVzb3VyY2Ut
bnVtPjEwLjMxOTgvanByMjAwOC4wOC4wNDc4Y3JjPC9lbGVjdHJvbmljLXJlc291cmNlLW51bT48
L3JlY29yZD48L0NpdGU+PENpdGU+PEF1dGhvcj5NZXJnb3VtPC9BdXRob3I+PFllYXI+MjAwODwv
WWVhcj48UmVjTnVtPjUzNjwvUmVjTnVtPjxyZWNvcmQ+PHJlYy1udW1iZXI+NTM2PC9yZWMtbnVt
YmVyPjxmb3JlaWduLWtleXM+PGtleSBhcHA9IkVOIiBkYi1pZD0idDUyZTVmOXdldjlmYW5lc2Fh
enY1dzJzenRmczB0YXRlZXBmIiB0aW1lc3RhbXA9IjE0MTIzODgyMjIiPjUzNjwva2V5PjwvZm9y
ZWlnbi1rZXlzPjxyZWYtdHlwZSBuYW1lPSJKb3VybmFsIEFydGljbGUiPjE3PC9yZWYtdHlwZT48
Y29udHJpYnV0b3JzPjxhdXRob3JzPjxhdXRob3I+TWVyZ291bSwgTW9oYW1lZDwvYXV0aG9yPjxh
dXRob3I+RnJvaGJlcmcsIFJpY2hhcmQgQy48L2F1dGhvcj48YXV0aG9yPlN0YWNrLCBSb2JlcnQg
Vy48L2F1dGhvcj48YXV0aG9yPlJhc211c3NlbiwgSmFjayBXLjwvYXV0aG9yPjxhdXRob3I+RnJp
ZXNlbiwgVGltb3RoeSBMLjwvYXV0aG9yPjwvYXV0aG9ycz48L2NvbnRyaWJ1dG9ycz48dGl0bGVz
Pjx0aXRsZT5SZWdpc3RyYXRpb24gb2YgJmFwb3M7RmFsbGVyJmFwb3M7IHNwcmluZyB3aGVhdDwv
dGl0bGU+PHNlY29uZGFyeS10aXRsZT5Kb3VybmFsIG9mIFBsYW50IFJlZ2lzdHJhdGlvbnM8L3Nl
Y29uZGFyeS10aXRsZT48L3RpdGxlcz48cGVyaW9kaWNhbD48ZnVsbC10aXRsZT5Kb3VybmFsIG9m
IFBsYW50IFJlZ2lzdHJhdGlvbnM8L2Z1bGwtdGl0bGU+PC9wZXJpb2RpY2FsPjxwYWdlcz4yMjQt
MjI5PC9wYWdlcz48dm9sdW1lPjI8L3ZvbHVtZT48bnVtYmVyPjM8L251bWJlcj48c2VjdGlvbj4y
MjQ8L3NlY3Rpb24+PGRhdGVzPjx5ZWFyPjIwMDg8L3llYXI+PC9kYXRlcz48dXJscz48L3VybHM+
PGVsZWN0cm9uaWMtcmVzb3VyY2UtbnVtPjEwLjMxOTgvanByMjAwOC4wMy4wMTY2Y3JjPC9lbGVj
dHJvbmljLXJlc291cmNlLW51bT48L3JlY29yZD48L0NpdGU+PC9FbmROb3RlPn==
</w:fldData>
        </w:fldChar>
      </w:r>
      <w:r w:rsidR="008C51B6">
        <w:instrText xml:space="preserve"> ADDIN EN.CITE.DATA </w:instrText>
      </w:r>
      <w:r w:rsidR="002D569D">
        <w:fldChar w:fldCharType="end"/>
      </w:r>
      <w:r w:rsidR="002D569D">
        <w:fldChar w:fldCharType="separate"/>
      </w:r>
      <w:r w:rsidR="008C51B6">
        <w:rPr>
          <w:noProof/>
        </w:rPr>
        <w:t>(Anderson et al., 2009, Mergoum et al., 2008)</w:t>
      </w:r>
      <w:r w:rsidR="002D569D">
        <w:fldChar w:fldCharType="end"/>
      </w:r>
      <w:r w:rsidR="006E4A50">
        <w:t>.</w:t>
      </w:r>
      <w:r w:rsidR="00D824CB">
        <w:t xml:space="preserve"> </w:t>
      </w:r>
    </w:p>
    <w:p w14:paraId="1FC77A78" w14:textId="77777777" w:rsidR="00D824CB" w:rsidRPr="0013530F" w:rsidRDefault="00771F78" w:rsidP="00771F78">
      <w:pPr>
        <w:spacing w:line="480" w:lineRule="auto"/>
        <w:ind w:firstLine="720"/>
      </w:pPr>
      <w:r>
        <w:t xml:space="preserve">We used a genome-wide pairwise dissimilarity analysis to determine the degree of dissimilarity between the elite parental lines and the derived DH lines. </w:t>
      </w:r>
      <w:r w:rsidR="00A12452">
        <w:t xml:space="preserve">The pairwise dissimilarity analysis revealed that the parents were more dissimilar to each other than was any DH line compared to the elite parents. </w:t>
      </w:r>
      <w:r>
        <w:t xml:space="preserve">Because the DH lines are derived from the elite cultivars this result is to be expected. </w:t>
      </w:r>
      <w:r w:rsidR="00F72648">
        <w:t>The majority of</w:t>
      </w:r>
      <w:r w:rsidR="0099134F">
        <w:t xml:space="preserve"> </w:t>
      </w:r>
      <w:r>
        <w:t xml:space="preserve">DH lines </w:t>
      </w:r>
      <w:r w:rsidR="0099134F">
        <w:t>were more distant from PI 410954 than from either elite parent.</w:t>
      </w:r>
      <w:r>
        <w:t xml:space="preserve"> </w:t>
      </w:r>
      <w:r w:rsidR="00A12452">
        <w:t xml:space="preserve">Lines with the lowest amount of dissimilarity represent lines possessing a </w:t>
      </w:r>
      <w:r w:rsidR="000D5FA4">
        <w:t>higher amount</w:t>
      </w:r>
      <w:r w:rsidR="00A12452">
        <w:t xml:space="preserve"> of elite parental genomic material and </w:t>
      </w:r>
      <w:r w:rsidR="000D5FA4">
        <w:t>will</w:t>
      </w:r>
      <w:r w:rsidR="00A12452">
        <w:t xml:space="preserve"> be preferred lines for </w:t>
      </w:r>
      <w:commentRangeStart w:id="134"/>
      <w:r w:rsidR="00A12452">
        <w:t>breeders</w:t>
      </w:r>
      <w:commentRangeEnd w:id="134"/>
      <w:r w:rsidR="00082544">
        <w:rPr>
          <w:rStyle w:val="CommentReference"/>
          <w:vanish/>
        </w:rPr>
        <w:commentReference w:id="134"/>
      </w:r>
      <w:r w:rsidR="00A12452">
        <w:t>.</w:t>
      </w:r>
      <w:r w:rsidR="0099134F">
        <w:t xml:space="preserve"> Preliminary field trials have provided some evidence</w:t>
      </w:r>
      <w:r w:rsidR="00A45230">
        <w:t xml:space="preserve"> based on number of tillers and plant height</w:t>
      </w:r>
      <w:r w:rsidR="0099134F">
        <w:t xml:space="preserve"> </w:t>
      </w:r>
      <w:r w:rsidR="00F72648">
        <w:t>to support this hypothesis.</w:t>
      </w:r>
    </w:p>
    <w:p w14:paraId="42B207D0" w14:textId="77777777" w:rsidR="000C7F1B" w:rsidRPr="00E74FFD" w:rsidRDefault="00470FE5" w:rsidP="006E1B8F">
      <w:pPr>
        <w:spacing w:line="480" w:lineRule="auto"/>
        <w:ind w:firstLine="720"/>
      </w:pPr>
      <w:r>
        <w:t xml:space="preserve">In total, 9(8) </w:t>
      </w:r>
      <w:r w:rsidR="004117EC">
        <w:t>SNPs on chromosome 6D</w:t>
      </w:r>
      <w:r>
        <w:t xml:space="preserve"> were polymorphic and</w:t>
      </w:r>
      <w:r w:rsidR="004117EC">
        <w:t xml:space="preserve"> had significant (</w:t>
      </w:r>
      <w:r w:rsidR="004117EC">
        <w:rPr>
          <w:i/>
        </w:rPr>
        <w:t>P</w:t>
      </w:r>
      <w:r w:rsidR="004117EC" w:rsidRPr="004117EC">
        <w:t>&lt;0.05</w:t>
      </w:r>
      <w:r w:rsidR="004117EC">
        <w:t xml:space="preserve">) </w:t>
      </w:r>
      <w:commentRangeStart w:id="135"/>
      <w:r w:rsidR="004117EC">
        <w:t>LOD</w:t>
      </w:r>
      <w:commentRangeEnd w:id="135"/>
      <w:r w:rsidR="00FD1F4A">
        <w:rPr>
          <w:rStyle w:val="CommentReference"/>
          <w:vanish/>
        </w:rPr>
        <w:commentReference w:id="135"/>
      </w:r>
      <w:r w:rsidR="004117EC">
        <w:t xml:space="preserve"> </w:t>
      </w:r>
      <w:r>
        <w:t>scores</w:t>
      </w:r>
      <w:r w:rsidR="004117EC">
        <w:t xml:space="preserve">. </w:t>
      </w:r>
      <w:r w:rsidR="007C26E1">
        <w:t xml:space="preserve">SNPs IACX9471, BS00021983_51, </w:t>
      </w:r>
      <w:r>
        <w:t>BS00022523_51,</w:t>
      </w:r>
      <w:r w:rsidR="007C26E1">
        <w:t xml:space="preserve"> Ra_c42576_780, and RAC875_c3996_851 </w:t>
      </w:r>
      <w:r>
        <w:t>have been mapped to</w:t>
      </w:r>
      <w:r w:rsidR="007C26E1">
        <w:t xml:space="preserve"> the short arm of chromosome 6D </w:t>
      </w:r>
      <w:r w:rsidR="002D569D">
        <w:fldChar w:fldCharType="begin">
          <w:fldData xml:space="preserve">PEVuZE5vdGU+PENpdGU+PEF1dGhvcj5XYW5nPC9BdXRob3I+PFllYXI+MjAxNDwvWWVhcj48UmVj
TnVtPjExMTwvUmVjTnVtPjxEaXNwbGF5VGV4dD4oV2FuZyBldCBhbC4sIDIwMTQpPC9EaXNwbGF5
VGV4dD48cmVjb3JkPjxyZWMtbnVtYmVyPjExMTwvcmVjLW51bWJlcj48Zm9yZWlnbi1rZXlzPjxr
ZXkgYXBwPSJFTiIgZGItaWQ9InQ1MmU1Zjl3ZXY5ZmFuZXNhYXp2NXcyc3p0ZnMwdGF0ZWVwZiIg
dGltZXN0YW1wPSIxNDA4NjQ1MTY5Ij4xMTE8L2tleT48a2V5IGFwcD0iRU5XZWIiIGRiLWlkPSIi
PjA8L2tleT48L2ZvcmVpZ24ta2V5cz48cmVmLXR5cGUgbmFtZT0iSm91cm5hbCBBcnRpY2xlIj4x
NzwvcmVmLXR5cGU+PGNvbnRyaWJ1dG9ycz48YXV0aG9ycz48YXV0aG9yPldhbmcsIFMuPC9hdXRo
b3I+PGF1dGhvcj5Xb25nLCBELjwvYXV0aG9yPjxhdXRob3I+Rm9ycmVzdCwgSy48L2F1dGhvcj48
YXV0aG9yPkFsbGVuLCBBLjwvYXV0aG9yPjxhdXRob3I+Q2hhbywgUy48L2F1dGhvcj48YXV0aG9y
Pkh1YW5nLCBCLiBFLjwvYXV0aG9yPjxhdXRob3I+TWFjY2FmZXJyaSwgTS48L2F1dGhvcj48YXV0
aG9yPlNhbHZpLCBTLjwvYXV0aG9yPjxhdXRob3I+TWlsbmVyLCBTLiBHLjwvYXV0aG9yPjxhdXRo
b3I+Q2F0dGl2ZWxsaSwgTC48L2F1dGhvcj48YXV0aG9yPk1hc3RyYW5nZWxvLCBBLiBNLjwvYXV0
aG9yPjxhdXRob3I+V2hhbiwgQS48L2F1dGhvcj48YXV0aG9yPlN0ZXBoZW4sIFMuPC9hdXRob3I+
PGF1dGhvcj5CYXJrZXIsIEcuPC9hdXRob3I+PGF1dGhvcj5XaWVzZWtlLCBSLjwvYXV0aG9yPjxh
dXRob3I+UGxpZXNrZSwgSi48L2F1dGhvcj48YXV0aG9yPkludGVybmF0aW9uYWwgV2hlYXQgR2Vu
b21lIFNlcXVlbmNpbmcsIENvbnNvcnRpdW08L2F1dGhvcj48YXV0aG9yPkxpbGxlbW8sIE0uPC9h
dXRob3I+PGF1dGhvcj5NYXRoZXIsIEQuPC9hdXRob3I+PGF1dGhvcj5BcHBlbHMsIFIuPC9hdXRo
b3I+PGF1dGhvcj5Eb2xmZXJ1cywgUi48L2F1dGhvcj48YXV0aG9yPkJyb3duLUd1ZWRpcmEsIEcu
PC9hdXRob3I+PGF1dGhvcj5Lb3JvbCwgQS48L2F1dGhvcj48YXV0aG9yPkFraHVub3ZhLCBBLiBS
LjwvYXV0aG9yPjxhdXRob3I+RmV1aWxsZXQsIEMuPC9hdXRob3I+PGF1dGhvcj5TYWxzZSwgSi48
L2F1dGhvcj48YXV0aG9yPk1vcmdhbnRlLCBNLjwvYXV0aG9yPjxhdXRob3I+UG96bmlhaywgQy48
L2F1dGhvcj48YXV0aG9yPkx1bywgTS4gQy48L2F1dGhvcj48YXV0aG9yPkR2b3JhaywgSi48L2F1
dGhvcj48YXV0aG9yPk1vcmVsbCwgTS48L2F1dGhvcj48YXV0aG9yPkR1YmNvdnNreSwgSi48L2F1
dGhvcj48YXV0aG9yPkdhbmFsLCBNLjwvYXV0aG9yPjxhdXRob3I+VHViZXJvc2EsIFIuPC9hdXRo
b3I+PGF1dGhvcj5MYXdsZXksIEMuPC9hdXRob3I+PGF1dGhvcj5NaWtvdWxpdGNoLCBJLjwvYXV0
aG9yPjxhdXRob3I+Q2F2YW5hZ2gsIEMuPC9hdXRob3I+PGF1dGhvcj5FZHdhcmRzLCBLLiBKLjwv
YXV0aG9yPjxhdXRob3I+SGF5ZGVuLCBNLjwvYXV0aG9yPjxhdXRob3I+QWtodW5vdiwgRS48L2F1
dGhvcj48L2F1dGhvcnM+PC9jb250cmlidXRvcnM+PGF1dGgtYWRkcmVzcz5EZXBhcnRtZW50IG9m
IFBsYW50IFBhdGhvbG9neSwgS2Fuc2FzIFN0YXRlIFVuaXZlcnNpdHksIE1hbmhhdHRhbiwgS1Ms
IFVTQS48L2F1dGgtYWRkcmVzcz48dGl0bGVzPjx0aXRsZT5DaGFyYWN0ZXJpemF0aW9uIG9mIHBv
bHlwbG9pZCB3aGVhdCBnZW5vbWljIGRpdmVyc2l0eSB1c2luZyBhIGhpZ2gtZGVuc2l0eSA5MCAw
MDAgc2luZ2xlIG51Y2xlb3RpZGUgcG9seW1vcnBoaXNtIGFycmF5PC90aXRsZT48c2Vjb25kYXJ5
LXRpdGxlPlBsYW50IEJpb3RlY2hub2wgSjwvc2Vjb25kYXJ5LXRpdGxlPjxhbHQtdGl0bGU+UGxh
bnQgYmlvdGVjaG5vbG9neSBqb3VybmFsPC9hbHQtdGl0bGU+PC90aXRsZXM+PHBlcmlvZGljYWw+
PGZ1bGwtdGl0bGU+UGxhbnQgQmlvdGVjaG5vbCBKPC9mdWxsLXRpdGxlPjxhYmJyLTE+UGxhbnQg
YmlvdGVjaG5vbG9neSBqb3VybmFsPC9hYmJyLTE+PC9wZXJpb2RpY2FsPjxhbHQtcGVyaW9kaWNh
bD48ZnVsbC10aXRsZT5QbGFudCBCaW90ZWNobm9sIEo8L2Z1bGwtdGl0bGU+PGFiYnItMT5QbGFu
dCBiaW90ZWNobm9sb2d5IGpvdXJuYWw8L2FiYnItMT48L2FsdC1wZXJpb2RpY2FsPjxwYWdlcz43
ODctNzk2PC9wYWdlcz48dm9sdW1lPjEyPC92b2x1bWU+PG51bWJlcj42PC9udW1iZXI+PGRhdGVz
Pjx5ZWFyPjIwMTQ8L3llYXI+PHB1Yi1kYXRlcz48ZGF0ZT5BdWc8L2RhdGU+PC9wdWItZGF0ZXM+
PC9kYXRlcz48aXNibj4xNDY3LTc2NTIgKEVsZWN0cm9uaWMpJiN4RDsxNDY3LTc2NDQgKExpbmtp
bmcpPC9pc2JuPjxhY2Nlc3Npb24tbnVtPjI0NjQ2MzIzPC9hY2Nlc3Npb24tbnVtPjx1cmxzPjxy
ZWxhdGVkLXVybHM+PHVybD5odHRwOi8vd3d3Lm5jYmkubmxtLm5paC5nb3YvcHVibWVkLzI0NjQ2
MzIzPC91cmw+PC9yZWxhdGVkLXVybHM+PC91cmxzPjxlbGVjdHJvbmljLXJlc291cmNlLW51bT4x
MC4xMTExL3BiaS4xMjE4MzwvZWxlY3Ryb25pYy1yZXNvdXJjZS1udW0+PC9yZWNvcmQ+PC9DaXRl
PjwvRW5kTm90ZT5=
</w:fldData>
        </w:fldChar>
      </w:r>
      <w:r w:rsidR="007C26E1">
        <w:instrText xml:space="preserve"> ADDIN EN.CITE </w:instrText>
      </w:r>
      <w:r w:rsidR="002D569D">
        <w:fldChar w:fldCharType="begin">
          <w:fldData xml:space="preserve">PEVuZE5vdGU+PENpdGU+PEF1dGhvcj5XYW5nPC9BdXRob3I+PFllYXI+MjAxNDwvWWVhcj48UmVj
TnVtPjExMTwvUmVjTnVtPjxEaXNwbGF5VGV4dD4oV2FuZyBldCBhbC4sIDIwMTQpPC9EaXNwbGF5
VGV4dD48cmVjb3JkPjxyZWMtbnVtYmVyPjExMTwvcmVjLW51bWJlcj48Zm9yZWlnbi1rZXlzPjxr
ZXkgYXBwPSJFTiIgZGItaWQ9InQ1MmU1Zjl3ZXY5ZmFuZXNhYXp2NXcyc3p0ZnMwdGF0ZWVwZiIg
dGltZXN0YW1wPSIxNDA4NjQ1MTY5Ij4xMTE8L2tleT48a2V5IGFwcD0iRU5XZWIiIGRiLWlkPSIi
PjA8L2tleT48L2ZvcmVpZ24ta2V5cz48cmVmLXR5cGUgbmFtZT0iSm91cm5hbCBBcnRpY2xlIj4x
NzwvcmVmLXR5cGU+PGNvbnRyaWJ1dG9ycz48YXV0aG9ycz48YXV0aG9yPldhbmcsIFMuPC9hdXRo
b3I+PGF1dGhvcj5Xb25nLCBELjwvYXV0aG9yPjxhdXRob3I+Rm9ycmVzdCwgSy48L2F1dGhvcj48
YXV0aG9yPkFsbGVuLCBBLjwvYXV0aG9yPjxhdXRob3I+Q2hhbywgUy48L2F1dGhvcj48YXV0aG9y
Pkh1YW5nLCBCLiBFLjwvYXV0aG9yPjxhdXRob3I+TWFjY2FmZXJyaSwgTS48L2F1dGhvcj48YXV0
aG9yPlNhbHZpLCBTLjwvYXV0aG9yPjxhdXRob3I+TWlsbmVyLCBTLiBHLjwvYXV0aG9yPjxhdXRo
b3I+Q2F0dGl2ZWxsaSwgTC48L2F1dGhvcj48YXV0aG9yPk1hc3RyYW5nZWxvLCBBLiBNLjwvYXV0
aG9yPjxhdXRob3I+V2hhbiwgQS48L2F1dGhvcj48YXV0aG9yPlN0ZXBoZW4sIFMuPC9hdXRob3I+
PGF1dGhvcj5CYXJrZXIsIEcuPC9hdXRob3I+PGF1dGhvcj5XaWVzZWtlLCBSLjwvYXV0aG9yPjxh
dXRob3I+UGxpZXNrZSwgSi48L2F1dGhvcj48YXV0aG9yPkludGVybmF0aW9uYWwgV2hlYXQgR2Vu
b21lIFNlcXVlbmNpbmcsIENvbnNvcnRpdW08L2F1dGhvcj48YXV0aG9yPkxpbGxlbW8sIE0uPC9h
dXRob3I+PGF1dGhvcj5NYXRoZXIsIEQuPC9hdXRob3I+PGF1dGhvcj5BcHBlbHMsIFIuPC9hdXRo
b3I+PGF1dGhvcj5Eb2xmZXJ1cywgUi48L2F1dGhvcj48YXV0aG9yPkJyb3duLUd1ZWRpcmEsIEcu
PC9hdXRob3I+PGF1dGhvcj5Lb3JvbCwgQS48L2F1dGhvcj48YXV0aG9yPkFraHVub3ZhLCBBLiBS
LjwvYXV0aG9yPjxhdXRob3I+RmV1aWxsZXQsIEMuPC9hdXRob3I+PGF1dGhvcj5TYWxzZSwgSi48
L2F1dGhvcj48YXV0aG9yPk1vcmdhbnRlLCBNLjwvYXV0aG9yPjxhdXRob3I+UG96bmlhaywgQy48
L2F1dGhvcj48YXV0aG9yPkx1bywgTS4gQy48L2F1dGhvcj48YXV0aG9yPkR2b3JhaywgSi48L2F1
dGhvcj48YXV0aG9yPk1vcmVsbCwgTS48L2F1dGhvcj48YXV0aG9yPkR1YmNvdnNreSwgSi48L2F1
dGhvcj48YXV0aG9yPkdhbmFsLCBNLjwvYXV0aG9yPjxhdXRob3I+VHViZXJvc2EsIFIuPC9hdXRo
b3I+PGF1dGhvcj5MYXdsZXksIEMuPC9hdXRob3I+PGF1dGhvcj5NaWtvdWxpdGNoLCBJLjwvYXV0
aG9yPjxhdXRob3I+Q2F2YW5hZ2gsIEMuPC9hdXRob3I+PGF1dGhvcj5FZHdhcmRzLCBLLiBKLjwv
YXV0aG9yPjxhdXRob3I+SGF5ZGVuLCBNLjwvYXV0aG9yPjxhdXRob3I+QWtodW5vdiwgRS48L2F1
dGhvcj48L2F1dGhvcnM+PC9jb250cmlidXRvcnM+PGF1dGgtYWRkcmVzcz5EZXBhcnRtZW50IG9m
IFBsYW50IFBhdGhvbG9neSwgS2Fuc2FzIFN0YXRlIFVuaXZlcnNpdHksIE1hbmhhdHRhbiwgS1Ms
IFVTQS48L2F1dGgtYWRkcmVzcz48dGl0bGVzPjx0aXRsZT5DaGFyYWN0ZXJpemF0aW9uIG9mIHBv
bHlwbG9pZCB3aGVhdCBnZW5vbWljIGRpdmVyc2l0eSB1c2luZyBhIGhpZ2gtZGVuc2l0eSA5MCAw
MDAgc2luZ2xlIG51Y2xlb3RpZGUgcG9seW1vcnBoaXNtIGFycmF5PC90aXRsZT48c2Vjb25kYXJ5
LXRpdGxlPlBsYW50IEJpb3RlY2hub2wgSjwvc2Vjb25kYXJ5LXRpdGxlPjxhbHQtdGl0bGU+UGxh
bnQgYmlvdGVjaG5vbG9neSBqb3VybmFsPC9hbHQtdGl0bGU+PC90aXRsZXM+PHBlcmlvZGljYWw+
PGZ1bGwtdGl0bGU+UGxhbnQgQmlvdGVjaG5vbCBKPC9mdWxsLXRpdGxlPjxhYmJyLTE+UGxhbnQg
YmlvdGVjaG5vbG9neSBqb3VybmFsPC9hYmJyLTE+PC9wZXJpb2RpY2FsPjxhbHQtcGVyaW9kaWNh
bD48ZnVsbC10aXRsZT5QbGFudCBCaW90ZWNobm9sIEo8L2Z1bGwtdGl0bGU+PGFiYnItMT5QbGFu
dCBiaW90ZWNobm9sb2d5IGpvdXJuYWw8L2FiYnItMT48L2FsdC1wZXJpb2RpY2FsPjxwYWdlcz43
ODctNzk2PC9wYWdlcz48dm9sdW1lPjEyPC92b2x1bWU+PG51bWJlcj42PC9udW1iZXI+PGRhdGVz
Pjx5ZWFyPjIwMTQ8L3llYXI+PHB1Yi1kYXRlcz48ZGF0ZT5BdWc8L2RhdGU+PC9wdWItZGF0ZXM+
PC9kYXRlcz48aXNibj4xNDY3LTc2NTIgKEVsZWN0cm9uaWMpJiN4RDsxNDY3LTc2NDQgKExpbmtp
bmcpPC9pc2JuPjxhY2Nlc3Npb24tbnVtPjI0NjQ2MzIzPC9hY2Nlc3Npb24tbnVtPjx1cmxzPjxy
ZWxhdGVkLXVybHM+PHVybD5odHRwOi8vd3d3Lm5jYmkubmxtLm5paC5nb3YvcHVibWVkLzI0NjQ2
MzIzPC91cmw+PC9yZWxhdGVkLXVybHM+PC91cmxzPjxlbGVjdHJvbmljLXJlc291cmNlLW51bT4x
MC4xMTExL3BiaS4xMjE4MzwvZWxlY3Ryb25pYy1yZXNvdXJjZS1udW0+PC9yZWNvcmQ+PC9DaXRl
PjwvRW5kTm90ZT5=
</w:fldData>
        </w:fldChar>
      </w:r>
      <w:r w:rsidR="007C26E1">
        <w:instrText xml:space="preserve"> ADDIN EN.CITE.DATA </w:instrText>
      </w:r>
      <w:r w:rsidR="002D569D">
        <w:fldChar w:fldCharType="end"/>
      </w:r>
      <w:r w:rsidR="002D569D">
        <w:fldChar w:fldCharType="separate"/>
      </w:r>
      <w:r w:rsidR="007C26E1">
        <w:rPr>
          <w:noProof/>
        </w:rPr>
        <w:t>(Wang et al., 2014)</w:t>
      </w:r>
      <w:r w:rsidR="002D569D">
        <w:fldChar w:fldCharType="end"/>
      </w:r>
      <w:r>
        <w:t>. The remaining 4(3)</w:t>
      </w:r>
      <w:r w:rsidR="007C26E1">
        <w:t xml:space="preserve"> SNPs have not been conclusively </w:t>
      </w:r>
      <w:r w:rsidR="006320CD">
        <w:t>mapped to a specific arm</w:t>
      </w:r>
      <w:r w:rsidR="007C26E1">
        <w:t xml:space="preserve"> of 6D</w:t>
      </w:r>
      <w:r w:rsidR="00F72648">
        <w:t>, however,</w:t>
      </w:r>
      <w:r w:rsidR="007C26E1">
        <w:t xml:space="preserve"> </w:t>
      </w:r>
      <w:r>
        <w:t xml:space="preserve">their interspersed </w:t>
      </w:r>
      <w:r w:rsidR="00F72648">
        <w:t xml:space="preserve">placement </w:t>
      </w:r>
      <w:r>
        <w:t xml:space="preserve">among markers </w:t>
      </w:r>
      <w:r w:rsidR="00F72648">
        <w:t>on 6DS</w:t>
      </w:r>
      <w:r>
        <w:t xml:space="preserve"> and their </w:t>
      </w:r>
      <w:commentRangeStart w:id="136"/>
      <w:r>
        <w:t xml:space="preserve">map location </w:t>
      </w:r>
      <w:commentRangeEnd w:id="136"/>
      <w:r w:rsidR="00FD1F4A">
        <w:rPr>
          <w:rStyle w:val="CommentReference"/>
          <w:vanish/>
        </w:rPr>
        <w:commentReference w:id="136"/>
      </w:r>
      <w:r>
        <w:t>suggest that they are located on</w:t>
      </w:r>
      <w:r w:rsidR="006320CD">
        <w:t xml:space="preserve"> 6DS.</w:t>
      </w:r>
      <w:r>
        <w:t xml:space="preserve"> </w:t>
      </w:r>
      <w:r w:rsidR="000C7F1B">
        <w:t>Thus far, no unambiguous SNPs have been identified. The resistant phenotype in the non-</w:t>
      </w:r>
      <w:r w:rsidR="000C7F1B">
        <w:rPr>
          <w:i/>
        </w:rPr>
        <w:t>Sr24</w:t>
      </w:r>
      <w:r w:rsidR="000C7F1B">
        <w:t xml:space="preserve"> resistant DH lines was difficult to distinguish due to the </w:t>
      </w:r>
      <w:r w:rsidR="00F72648">
        <w:t>scoring ambiguity between ITs 23</w:t>
      </w:r>
      <w:r w:rsidR="000C7F1B">
        <w:t xml:space="preserve"> and </w:t>
      </w:r>
      <w:commentRangeStart w:id="137"/>
      <w:r w:rsidR="000C7F1B">
        <w:t>3</w:t>
      </w:r>
      <w:commentRangeEnd w:id="137"/>
      <w:r w:rsidR="00FD1F4A">
        <w:rPr>
          <w:rStyle w:val="CommentReference"/>
          <w:vanish/>
        </w:rPr>
        <w:commentReference w:id="137"/>
      </w:r>
      <w:r w:rsidR="000C7F1B">
        <w:t xml:space="preserve">.  Also, several DH lines showed inconsistent reactions between the two screenings. We are in the process of screening ambiguous lines with </w:t>
      </w:r>
      <w:ins w:id="138" w:author="Matt Rouse" w:date="2014-10-28T17:04:00Z">
        <w:r w:rsidR="00FD1F4A">
          <w:t xml:space="preserve">race </w:t>
        </w:r>
      </w:ins>
      <w:r w:rsidR="000C7F1B">
        <w:t xml:space="preserve">TTKST. </w:t>
      </w:r>
      <w:r w:rsidR="000D5FA4">
        <w:t>While it is clear that non-</w:t>
      </w:r>
      <w:r w:rsidR="000D5FA4">
        <w:rPr>
          <w:i/>
        </w:rPr>
        <w:t>Sr24</w:t>
      </w:r>
      <w:r w:rsidR="000D5FA4">
        <w:t xml:space="preserve"> resistance is controlled by a single qualitative gene, </w:t>
      </w:r>
      <w:commentRangeStart w:id="139"/>
      <w:r w:rsidR="000D5FA4">
        <w:t xml:space="preserve">using a single-QTL model for analysis </w:t>
      </w:r>
      <w:r w:rsidR="000A6ECC">
        <w:t xml:space="preserve">allowed us to ascertain the approximate location of the gene and identify informative SNPs. </w:t>
      </w:r>
      <w:commentRangeEnd w:id="139"/>
      <w:r w:rsidR="00FD1F4A">
        <w:rPr>
          <w:rStyle w:val="CommentReference"/>
          <w:vanish/>
        </w:rPr>
        <w:commentReference w:id="139"/>
      </w:r>
      <w:r w:rsidR="000A6ECC">
        <w:t>The TC</w:t>
      </w:r>
      <w:r w:rsidR="000A6ECC">
        <w:rPr>
          <w:vertAlign w:val="subscript"/>
        </w:rPr>
        <w:t>1</w:t>
      </w:r>
      <w:r w:rsidR="000A6ECC">
        <w:t xml:space="preserve">DH population is not </w:t>
      </w:r>
      <w:commentRangeStart w:id="140"/>
      <w:r w:rsidR="000A6ECC">
        <w:t xml:space="preserve">ideal </w:t>
      </w:r>
      <w:commentRangeEnd w:id="140"/>
      <w:r w:rsidR="00FD1F4A">
        <w:rPr>
          <w:rStyle w:val="CommentReference"/>
          <w:vanish/>
        </w:rPr>
        <w:commentReference w:id="140"/>
      </w:r>
      <w:r w:rsidR="000A6ECC">
        <w:t xml:space="preserve">for gene mapping due to the potential </w:t>
      </w:r>
      <w:r w:rsidR="00E74FFD">
        <w:t xml:space="preserve">of </w:t>
      </w:r>
      <w:r w:rsidR="000A6ECC">
        <w:t xml:space="preserve">3 distinct alleles at each locus instead of only 2. SNP genotyping treats each loci as bi-allelic, therefore it is difficult to assign specific alleles to a single parent when parents may share SNP genotypes but possess different alleles. </w:t>
      </w:r>
      <w:r w:rsidR="000C7F1B">
        <w:t xml:space="preserve">Despite the ambiguity introduced by phenotyping </w:t>
      </w:r>
      <w:r w:rsidR="000A6ECC">
        <w:t xml:space="preserve">and population structure </w:t>
      </w:r>
      <w:r w:rsidR="000C7F1B">
        <w:t>the significant LOD scores strongly indicate that the non-</w:t>
      </w:r>
      <w:r w:rsidR="000C7F1B">
        <w:rPr>
          <w:i/>
        </w:rPr>
        <w:t>Sr24</w:t>
      </w:r>
      <w:r w:rsidR="000C7F1B">
        <w:t xml:space="preserve"> resistance gene is located distally on chromosome 6DS.</w:t>
      </w:r>
      <w:r w:rsidR="00E74FFD">
        <w:t xml:space="preserve"> We are currently in the process of converting informative SNPs to KASP markers that will be used to screen 11XR188-3 F</w:t>
      </w:r>
      <w:r w:rsidR="00E74FFD">
        <w:rPr>
          <w:vertAlign w:val="subscript"/>
        </w:rPr>
        <w:t>4:5</w:t>
      </w:r>
      <w:r w:rsidR="00E74FFD">
        <w:t xml:space="preserve"> families to verify the location of the resistance gene</w:t>
      </w:r>
      <w:ins w:id="141" w:author="Matt Rouse" w:date="2014-10-28T17:10:00Z">
        <w:r w:rsidR="00FD1F4A">
          <w:t xml:space="preserve"> in a biparental population</w:t>
        </w:r>
      </w:ins>
      <w:r w:rsidR="00E74FFD">
        <w:t>.</w:t>
      </w:r>
    </w:p>
    <w:p w14:paraId="42E29592" w14:textId="77777777" w:rsidR="00C67960" w:rsidRDefault="0013530F" w:rsidP="000C7F1B">
      <w:pPr>
        <w:spacing w:line="480" w:lineRule="auto"/>
        <w:ind w:firstLine="720"/>
      </w:pPr>
      <w:r>
        <w:t>There are 2 named stem rust resistance genes</w:t>
      </w:r>
      <w:r w:rsidR="00B35623">
        <w:t xml:space="preserve"> effective against TTKSK</w:t>
      </w:r>
      <w:r>
        <w:t xml:space="preserve"> known to be located on </w:t>
      </w:r>
      <w:r w:rsidR="006215F0">
        <w:t>6DS</w:t>
      </w:r>
      <w:r>
        <w:t xml:space="preserve">: </w:t>
      </w:r>
      <w:commentRangeStart w:id="142"/>
      <w:r>
        <w:rPr>
          <w:i/>
        </w:rPr>
        <w:t>Sr42</w:t>
      </w:r>
      <w:commentRangeEnd w:id="142"/>
      <w:r w:rsidR="00FD1F4A">
        <w:rPr>
          <w:rStyle w:val="CommentReference"/>
          <w:vanish/>
        </w:rPr>
        <w:commentReference w:id="142"/>
      </w:r>
      <w:r>
        <w:t xml:space="preserve"> and </w:t>
      </w:r>
      <w:r>
        <w:rPr>
          <w:i/>
        </w:rPr>
        <w:t>SrTA10187</w:t>
      </w:r>
      <w:r>
        <w:t xml:space="preserve"> </w:t>
      </w:r>
      <w:r w:rsidR="002D569D">
        <w:fldChar w:fldCharType="begin">
          <w:fldData xml:space="preserve">PEVuZE5vdGU+PENpdGU+PEF1dGhvcj5NY0ludG9zaDwvQXV0aG9yPjxZZWFyPjE5OTU8L1llYXI+
PFJlY051bT41MDQ8L1JlY051bT48RGlzcGxheVRleHQ+KE1jSW50b3NoIGV0IGFsLiwgMTk5NSwg
R2hhenZpbmkgZXQgYWwuLCAyMDEyLCBPbHNvbiBldCBhbC4sIDIwMTNhKTwvRGlzcGxheVRleHQ+
PHJlY29yZD48cmVjLW51bWJlcj41MDQ8L3JlYy1udW1iZXI+PGZvcmVpZ24ta2V5cz48a2V5IGFw
cD0iRU4iIGRiLWlkPSJ0NTJlNWY5d2V2OWZhbmVzYWF6djV3MnN6dGZzMHRhdGVlcGYiIHRpbWVz
dGFtcD0iMTQxMTE1MTQ0OCI+NTA0PC9rZXk+PC9mb3JlaWduLWtleXM+PHJlZi10eXBlIG5hbWU9
IkJvb2siPjY8L3JlZi10eXBlPjxjb250cmlidXRvcnM+PGF1dGhvcnM+PGF1dGhvcj5NY0ludG9z
aCwgUm9iZXJ0IEFsZXhhbmRlcjwvYXV0aG9yPjxhdXRob3I+V2VsbGluZ3MsIENvbGluIFJvc3M8
L2F1dGhvcj48YXV0aG9yPlBhcmssIFJvYmVydCBGcmFzZXI8L2F1dGhvcj48L2F1dGhvcnM+PC9j
b250cmlidXRvcnM+PHRpdGxlcz48dGl0bGU+V2hlYXQgcnVzdHM6IGFuIGF0bGFzIG9mIHJlc2lz
dGFuY2UgZ2VuZXM8L3RpdGxlPjwvdGl0bGVzPjxkYXRlcz48eWVhcj4xOTk1PC95ZWFyPjwvZGF0
ZXM+PHB1Yi1sb2NhdGlvbj5Eb3JkcmVjaHQmI3hEO0Jvc3RvbjwvcHViLWxvY2F0aW9uPjxwdWJs
aXNoZXI+S2x1d2VyIEFjYWRlbWljIFB1Ymxpc2hlcnM8L3B1Ymxpc2hlcj48aXNibj4wNjQzMTAz
MDIzPC9pc2JuPjx1cmxzPjwvdXJscz48L3JlY29yZD48L0NpdGU+PENpdGU+PEF1dGhvcj5HaGF6
dmluaTwvQXV0aG9yPjxZZWFyPjIwMTI8L1llYXI+PFJlY051bT4yNTwvUmVjTnVtPjxyZWNvcmQ+
PHJlYy1udW1iZXI+MjU8L3JlYy1udW1iZXI+PGZvcmVpZ24ta2V5cz48a2V5IGFwcD0iRU4iIGRi
LWlkPSJ0NTJlNWY5d2V2OWZhbmVzYWF6djV3MnN6dGZzMHRhdGVlcGYiIHRpbWVzdGFtcD0iMTQw
ODY0NTA4MCI+MjU8L2tleT48a2V5IGFwcD0iRU5XZWIiIGRiLWlkPSIiPjA8L2tleT48L2ZvcmVp
Z24ta2V5cz48cmVmLXR5cGUgbmFtZT0iSm91cm5hbCBBcnRpY2xlIj4xNzwvcmVmLXR5cGU+PGNv
bnRyaWJ1dG9ycz48YXV0aG9ycz48YXV0aG9yPkdoYXp2aW5pLCBILjwvYXV0aG9yPjxhdXRob3I+
SGllYmVydCwgQy4gVy48L2F1dGhvcj48YXV0aG9yPlplZ2V5ZSwgVC48L2F1dGhvcj48YXV0aG9y
PkxpdSwgUy48L2F1dGhvcj48YXV0aG9yPkRpbGF3YXJpLCBNLjwvYXV0aG9yPjxhdXRob3I+VHNp
bG8sIFQuPC9hdXRob3I+PGF1dGhvcj5BbmRlcnNvbiwgSi4gQS48L2F1dGhvcj48YXV0aG9yPlJv
dXNlLCBNLiBOLjwvYXV0aG9yPjxhdXRob3I+SmluLCBZLjwvYXV0aG9yPjxhdXRob3I+RmV0Y2gs
IFQuPC9hdXRob3I+PC9hdXRob3JzPjwvY29udHJpYnV0b3JzPjxhdXRoLWFkZHJlc3M+Q2VyZWFs
IFJlc2VhcmNoIENlbnRyZSwgQWdyaWN1bHR1cmUgJmFtcDsgQWdyaS1Gb29kIENhbmFkYSwgMTk1
IERhZm9lIFJvYWQsIFdpbm5pcGVnLCBNQiwgUjNUIDJNOSwgQ2FuYWRhLjwvYXV0aC1hZGRyZXNz
Pjx0aXRsZXM+PHRpdGxlPkluaGVyaXRhbmNlIG9mIHJlc2lzdGFuY2UgdG8gVWc5OSBzdGVtIHJ1
c3QgaW4gd2hlYXQgY3VsdGl2YXIgTm9yaW4gNDAgYW5kIGdlbmV0aWMgbWFwcGluZyBvZiBTcjQy
PC90aXRsZT48c2Vjb25kYXJ5LXRpdGxlPlRoZW9yIEFwcGwgR2VuZXQ8L3NlY29uZGFyeS10aXRs
ZT48YWx0LXRpdGxlPlRBRy4gVGhlb3JldGljYWwgYW5kIGFwcGxpZWQgZ2VuZXRpY3MuIFRoZW9y
ZXRpc2NoZSB1bmQgYW5nZXdhbmR0ZSBHZW5ldGlrPC9hbHQtdGl0bGU+PC90aXRsZXM+PHBlcmlv
ZGljYWw+PGZ1bGwtdGl0bGU+VGhlb3IgQXBwbCBHZW5ldDwvZnVsbC10aXRsZT48YWJici0xPlRB
Ry4gVGhlb3JldGljYWwgYW5kIGFwcGxpZWQgZ2VuZXRpY3MuIFRoZW9yZXRpc2NoZSB1bmQgYW5n
ZXdhbmR0ZSBHZW5ldGlrPC9hYmJyLTE+PC9wZXJpb2RpY2FsPjxhbHQtcGVyaW9kaWNhbD48ZnVs
bC10aXRsZT5UaGVvciBBcHBsIEdlbmV0PC9mdWxsLXRpdGxlPjxhYmJyLTE+VEFHLiBUaGVvcmV0
aWNhbCBhbmQgYXBwbGllZCBnZW5ldGljcy4gVGhlb3JldGlzY2hlIHVuZCBhbmdld2FuZHRlIEdl
bmV0aWs8L2FiYnItMT48L2FsdC1wZXJpb2RpY2FsPjxwYWdlcz44MTctMjQ8L3BhZ2VzPjx2b2x1
bWU+MTI1PC92b2x1bWU+PG51bWJlcj40PC9udW1iZXI+PGtleXdvcmRzPjxrZXl3b3JkPkFsbGVs
ZXM8L2tleXdvcmQ+PGtleXdvcmQ+QmFzaWRpb215Y290YS9waHlzaW9sb2d5PC9rZXl3b3JkPjxr
ZXl3b3JkPkNhbmFkYTwva2V5d29yZD48a2V5d29yZD5DaHJvbW9zb21lIE1hcHBpbmcvKm1ldGhv
ZHM8L2tleXdvcmQ+PGtleXdvcmQ+Q2hyb21vc29tZXMsIFBsYW50L2dlbmV0aWNzPC9rZXl3b3Jk
PjxrZXl3b3JkPkRpc2Vhc2UgUmVzaXN0YW5jZS8qZ2VuZXRpY3M8L2tleXdvcmQ+PGtleXdvcmQ+
R2VuZXRpYyBMaW5rYWdlPC9rZXl3b3JkPjxrZXl3b3JkPkdlbmV0aWMgTG9jaS8qZ2VuZXRpY3M8
L2tleXdvcmQ+PGtleXdvcmQ+R2VuZXRpYyBNYXJrZXJzPC9rZXl3b3JkPjxrZXl3b3JkPkhhcGxv
dHlwZXMvZ2VuZXRpY3M8L2tleXdvcmQ+PGtleXdvcmQ+SW5oZXJpdGFuY2UgUGF0dGVybnMvKmdl
bmV0aWNzPC9rZXl3b3JkPjxrZXl3b3JkPk1pY3Jvc2F0ZWxsaXRlIFJlcGVhdHMvZ2VuZXRpY3M8
L2tleXdvcmQ+PGtleXdvcmQ+UGxhbnQgRGlzZWFzZXMvKmdlbmV0aWNzL21pY3JvYmlvbG9neTwv
a2V5d29yZD48a2V5d29yZD5QbGFudCBTdGVtcy8qZ2VuZXRpY3MvbWljcm9iaW9sb2d5PC9rZXl3
b3JkPjxrZXl3b3JkPlRyaXRpY3VtLypnZW5ldGljcy9taWNyb2Jpb2xvZ3k8L2tleXdvcmQ+PC9r
ZXl3b3Jkcz48ZGF0ZXM+PHllYXI+MjAxMjwveWVhcj48cHViLWRhdGVzPjxkYXRlPkF1ZzwvZGF0
ZT48L3B1Yi1kYXRlcz48L2RhdGVzPjxpc2JuPjE0MzItMjI0MiAoRWxlY3Ryb25pYykmI3hEOzAw
NDAtNTc1MiAoTGlua2luZyk8L2lzYm4+PGFjY2Vzc2lvbi1udW0+MjI1ODA5Njc8L2FjY2Vzc2lv
bi1udW0+PHVybHM+PHJlbGF0ZWQtdXJscz48dXJsPmh0dHA6Ly93d3cubmNiaS5ubG0ubmloLmdv
di9wdWJtZWQvMjI1ODA5Njc8L3VybD48L3JlbGF0ZWQtdXJscz48L3VybHM+PGVsZWN0cm9uaWMt
cmVzb3VyY2UtbnVtPjEwLjEwMDcvczAwMTIyLTAxMi0xODc0LXk8L2VsZWN0cm9uaWMtcmVzb3Vy
Y2UtbnVtPjwvcmVjb3JkPjwvQ2l0ZT48Q2l0ZT48QXV0aG9yPk9sc29uPC9BdXRob3I+PFllYXI+
MjAxMzwvWWVhcj48UmVjTnVtPjc0PC9SZWNOdW0+PHJlY29yZD48cmVjLW51bWJlcj43NDwvcmVj
LW51bWJlcj48Zm9yZWlnbi1rZXlzPjxrZXkgYXBwPSJFTiIgZGItaWQ9InQ1MmU1Zjl3ZXY5ZmFu
ZXNhYXp2NXcyc3p0ZnMwdGF0ZWVwZiIgdGltZXN0YW1wPSIxNDA4NjQ1MTI4Ij43NDwva2V5Pjxr
ZXkgYXBwPSJFTldlYiIgZGItaWQ9IiI+MDwva2V5PjwvZm9yZWlnbi1rZXlzPjxyZWYtdHlwZSBu
YW1lPSJKb3VybmFsIEFydGljbGUiPjE3PC9yZWYtdHlwZT48Y29udHJpYnV0b3JzPjxhdXRob3Jz
PjxhdXRob3I+T2xzb24sIEUuIEwuPC9hdXRob3I+PGF1dGhvcj5Sb3VzZSwgTS4gTi48L2F1dGhv
cj48YXV0aG9yPlB1bXBocmV5LCBNLiBPLjwvYXV0aG9yPjxhdXRob3I+Qm93ZGVuLCBSLiBMLjwv
YXV0aG9yPjxhdXRob3I+R2lsbCwgQi4gUy48L2F1dGhvcj48YXV0aG9yPlBvbGFuZCwgSi4gQS48
L2F1dGhvcj48L2F1dGhvcnM+PC9jb250cmlidXRvcnM+PGF1dGgtYWRkcmVzcz5EZXBhcnRtZW50
IG9mIFBsYW50IFBhdGhvbG9neSwgS2Fuc2FzIFN0YXRlIFVuaXZlcnNpdHksIE1hbmhhdHRhbiwg
S1MsIDY2NTA2LCBVU0EuPC9hdXRoLWFkZHJlc3M+PHRpdGxlcz48dGl0bGU+SW50cm9ncmVzc2lv
biBvZiBzdGVtIHJ1c3QgcmVzaXN0YW5jZSBnZW5lcyBTclRBMTAxODcgYW5kIFNyVEExMDE3MSBm
cm9tIEFlZ2lsb3BzIHRhdXNjaGlpIHRvIHdoZWF0PC90aXRsZT48c2Vjb25kYXJ5LXRpdGxlPlRo
ZW9yIEFwcGwgR2VuZXQ8L3NlY29uZGFyeS10aXRsZT48YWx0LXRpdGxlPlRBRy4gVGhlb3JldGlj
YWwgYW5kIGFwcGxpZWQgZ2VuZXRpY3MuIFRoZW9yZXRpc2NoZSB1bmQgYW5nZXdhbmR0ZSBHZW5l
dGlrPC9hbHQtdGl0bGU+PC90aXRsZXM+PHBlcmlvZGljYWw+PGZ1bGwtdGl0bGU+VGhlb3IgQXBw
bCBHZW5ldDwvZnVsbC10aXRsZT48YWJici0xPlRBRy4gVGhlb3JldGljYWwgYW5kIGFwcGxpZWQg
Z2VuZXRpY3MuIFRoZW9yZXRpc2NoZSB1bmQgYW5nZXdhbmR0ZSBHZW5ldGlrPC9hYmJyLTE+PC9w
ZXJpb2RpY2FsPjxhbHQtcGVyaW9kaWNhbD48ZnVsbC10aXRsZT5UaGVvciBBcHBsIEdlbmV0PC9m
dWxsLXRpdGxlPjxhYmJyLTE+VEFHLiBUaGVvcmV0aWNhbCBhbmQgYXBwbGllZCBnZW5ldGljcy4g
VGhlb3JldGlzY2hlIHVuZCBhbmdld2FuZHRlIEdlbmV0aWs8L2FiYnItMT48L2FsdC1wZXJpb2Rp
Y2FsPjxwYWdlcz4yNDc3LTg0PC9wYWdlcz48dm9sdW1lPjEyNjwvdm9sdW1lPjxudW1iZXI+MTA8
L251bWJlcj48a2V5d29yZHM+PGtleXdvcmQ+QWxsZWxlczwva2V5d29yZD48a2V5d29yZD5CYXNl
IFBhaXJpbmcvZ2VuZXRpY3M8L2tleXdvcmQ+PGtleXdvcmQ+QmFzaWRpb215Y290YS9waHlzaW9s
b2d5PC9rZXl3b3JkPjxrZXl3b3JkPkNocm9tb3NvbWUgTWFwcGluZzwva2V5d29yZD48a2V5d29y
ZD5EaXNlYXNlIFJlc2lzdGFuY2UvKmdlbmV0aWNzPC9rZXl3b3JkPjxrZXl3b3JkPkdlbmVzLCBQ
bGFudC8qZ2VuZXRpY3M8L2tleXdvcmQ+PGtleXdvcmQ+SW5icmVlZGluZzwva2V5d29yZD48a2V5
d29yZD5QbGFudCBEaXNlYXNlcy8qZ2VuZXRpY3MvaW1tdW5vbG9neS9taWNyb2Jpb2xvZ3k8L2tl
eXdvcmQ+PGtleXdvcmQ+UGxhbnQgU3RlbXMvZ2VuZXRpY3MvKm1pY3JvYmlvbG9neTwva2V5d29y
ZD48a2V5d29yZD5Qb2FjZWFlLypnZW5ldGljczwva2V5d29yZD48a2V5d29yZD5Ucml0aWN1bS8q
Z2VuZXRpY3MvaW1tdW5vbG9neS8qbWljcm9iaW9sb2d5PC9rZXl3b3JkPjwva2V5d29yZHM+PGRh
dGVzPjx5ZWFyPjIwMTM8L3llYXI+PHB1Yi1kYXRlcz48ZGF0ZT5PY3Q8L2RhdGU+PC9wdWItZGF0
ZXM+PC9kYXRlcz48aXNibj4xNDMyLTIyNDIgKEVsZWN0cm9uaWMpJiN4RDswMDQwLTU3NTIgKExp
bmtpbmcpPC9pc2JuPjxhY2Nlc3Npb24tbnVtPjIzODY0MjI5PC9hY2Nlc3Npb24tbnVtPjx1cmxz
PjxyZWxhdGVkLXVybHM+PHVybD5odHRwOi8vd3d3Lm5jYmkubmxtLm5paC5nb3YvcHVibWVkLzIz
ODY0MjI5PC91cmw+PC9yZWxhdGVkLXVybHM+PC91cmxzPjxlbGVjdHJvbmljLXJlc291cmNlLW51
bT4xMC4xMDA3L3MwMDEyMi0wMTMtMjE0OC16PC9lbGVjdHJvbmljLXJlc291cmNlLW51bT48L3Jl
Y29yZD48L0NpdGU+PC9FbmROb3RlPn==
</w:fldData>
        </w:fldChar>
      </w:r>
      <w:r w:rsidR="007872E0">
        <w:instrText xml:space="preserve"> ADDIN EN.CITE </w:instrText>
      </w:r>
      <w:r w:rsidR="002D569D">
        <w:fldChar w:fldCharType="begin">
          <w:fldData xml:space="preserve">PEVuZE5vdGU+PENpdGU+PEF1dGhvcj5NY0ludG9zaDwvQXV0aG9yPjxZZWFyPjE5OTU8L1llYXI+
PFJlY051bT41MDQ8L1JlY051bT48RGlzcGxheVRleHQ+KE1jSW50b3NoIGV0IGFsLiwgMTk5NSwg
R2hhenZpbmkgZXQgYWwuLCAyMDEyLCBPbHNvbiBldCBhbC4sIDIwMTNhKTwvRGlzcGxheVRleHQ+
PHJlY29yZD48cmVjLW51bWJlcj41MDQ8L3JlYy1udW1iZXI+PGZvcmVpZ24ta2V5cz48a2V5IGFw
cD0iRU4iIGRiLWlkPSJ0NTJlNWY5d2V2OWZhbmVzYWF6djV3MnN6dGZzMHRhdGVlcGYiIHRpbWVz
dGFtcD0iMTQxMTE1MTQ0OCI+NTA0PC9rZXk+PC9mb3JlaWduLWtleXM+PHJlZi10eXBlIG5hbWU9
IkJvb2siPjY8L3JlZi10eXBlPjxjb250cmlidXRvcnM+PGF1dGhvcnM+PGF1dGhvcj5NY0ludG9z
aCwgUm9iZXJ0IEFsZXhhbmRlcjwvYXV0aG9yPjxhdXRob3I+V2VsbGluZ3MsIENvbGluIFJvc3M8
L2F1dGhvcj48YXV0aG9yPlBhcmssIFJvYmVydCBGcmFzZXI8L2F1dGhvcj48L2F1dGhvcnM+PC9j
b250cmlidXRvcnM+PHRpdGxlcz48dGl0bGU+V2hlYXQgcnVzdHM6IGFuIGF0bGFzIG9mIHJlc2lz
dGFuY2UgZ2VuZXM8L3RpdGxlPjwvdGl0bGVzPjxkYXRlcz48eWVhcj4xOTk1PC95ZWFyPjwvZGF0
ZXM+PHB1Yi1sb2NhdGlvbj5Eb3JkcmVjaHQmI3hEO0Jvc3RvbjwvcHViLWxvY2F0aW9uPjxwdWJs
aXNoZXI+S2x1d2VyIEFjYWRlbWljIFB1Ymxpc2hlcnM8L3B1Ymxpc2hlcj48aXNibj4wNjQzMTAz
MDIzPC9pc2JuPjx1cmxzPjwvdXJscz48L3JlY29yZD48L0NpdGU+PENpdGU+PEF1dGhvcj5HaGF6
dmluaTwvQXV0aG9yPjxZZWFyPjIwMTI8L1llYXI+PFJlY051bT4yNTwvUmVjTnVtPjxyZWNvcmQ+
PHJlYy1udW1iZXI+MjU8L3JlYy1udW1iZXI+PGZvcmVpZ24ta2V5cz48a2V5IGFwcD0iRU4iIGRi
LWlkPSJ0NTJlNWY5d2V2OWZhbmVzYWF6djV3MnN6dGZzMHRhdGVlcGYiIHRpbWVzdGFtcD0iMTQw
ODY0NTA4MCI+MjU8L2tleT48a2V5IGFwcD0iRU5XZWIiIGRiLWlkPSIiPjA8L2tleT48L2ZvcmVp
Z24ta2V5cz48cmVmLXR5cGUgbmFtZT0iSm91cm5hbCBBcnRpY2xlIj4xNzwvcmVmLXR5cGU+PGNv
bnRyaWJ1dG9ycz48YXV0aG9ycz48YXV0aG9yPkdoYXp2aW5pLCBILjwvYXV0aG9yPjxhdXRob3I+
SGllYmVydCwgQy4gVy48L2F1dGhvcj48YXV0aG9yPlplZ2V5ZSwgVC48L2F1dGhvcj48YXV0aG9y
PkxpdSwgUy48L2F1dGhvcj48YXV0aG9yPkRpbGF3YXJpLCBNLjwvYXV0aG9yPjxhdXRob3I+VHNp
bG8sIFQuPC9hdXRob3I+PGF1dGhvcj5BbmRlcnNvbiwgSi4gQS48L2F1dGhvcj48YXV0aG9yPlJv
dXNlLCBNLiBOLjwvYXV0aG9yPjxhdXRob3I+SmluLCBZLjwvYXV0aG9yPjxhdXRob3I+RmV0Y2gs
IFQuPC9hdXRob3I+PC9hdXRob3JzPjwvY29udHJpYnV0b3JzPjxhdXRoLWFkZHJlc3M+Q2VyZWFs
IFJlc2VhcmNoIENlbnRyZSwgQWdyaWN1bHR1cmUgJmFtcDsgQWdyaS1Gb29kIENhbmFkYSwgMTk1
IERhZm9lIFJvYWQsIFdpbm5pcGVnLCBNQiwgUjNUIDJNOSwgQ2FuYWRhLjwvYXV0aC1hZGRyZXNz
Pjx0aXRsZXM+PHRpdGxlPkluaGVyaXRhbmNlIG9mIHJlc2lzdGFuY2UgdG8gVWc5OSBzdGVtIHJ1
c3QgaW4gd2hlYXQgY3VsdGl2YXIgTm9yaW4gNDAgYW5kIGdlbmV0aWMgbWFwcGluZyBvZiBTcjQy
PC90aXRsZT48c2Vjb25kYXJ5LXRpdGxlPlRoZW9yIEFwcGwgR2VuZXQ8L3NlY29uZGFyeS10aXRs
ZT48YWx0LXRpdGxlPlRBRy4gVGhlb3JldGljYWwgYW5kIGFwcGxpZWQgZ2VuZXRpY3MuIFRoZW9y
ZXRpc2NoZSB1bmQgYW5nZXdhbmR0ZSBHZW5ldGlrPC9hbHQtdGl0bGU+PC90aXRsZXM+PHBlcmlv
ZGljYWw+PGZ1bGwtdGl0bGU+VGhlb3IgQXBwbCBHZW5ldDwvZnVsbC10aXRsZT48YWJici0xPlRB
Ry4gVGhlb3JldGljYWwgYW5kIGFwcGxpZWQgZ2VuZXRpY3MuIFRoZW9yZXRpc2NoZSB1bmQgYW5n
ZXdhbmR0ZSBHZW5ldGlrPC9hYmJyLTE+PC9wZXJpb2RpY2FsPjxhbHQtcGVyaW9kaWNhbD48ZnVs
bC10aXRsZT5UaGVvciBBcHBsIEdlbmV0PC9mdWxsLXRpdGxlPjxhYmJyLTE+VEFHLiBUaGVvcmV0
aWNhbCBhbmQgYXBwbGllZCBnZW5ldGljcy4gVGhlb3JldGlzY2hlIHVuZCBhbmdld2FuZHRlIEdl
bmV0aWs8L2FiYnItMT48L2FsdC1wZXJpb2RpY2FsPjxwYWdlcz44MTctMjQ8L3BhZ2VzPjx2b2x1
bWU+MTI1PC92b2x1bWU+PG51bWJlcj40PC9udW1iZXI+PGtleXdvcmRzPjxrZXl3b3JkPkFsbGVs
ZXM8L2tleXdvcmQ+PGtleXdvcmQ+QmFzaWRpb215Y290YS9waHlzaW9sb2d5PC9rZXl3b3JkPjxr
ZXl3b3JkPkNhbmFkYTwva2V5d29yZD48a2V5d29yZD5DaHJvbW9zb21lIE1hcHBpbmcvKm1ldGhv
ZHM8L2tleXdvcmQ+PGtleXdvcmQ+Q2hyb21vc29tZXMsIFBsYW50L2dlbmV0aWNzPC9rZXl3b3Jk
PjxrZXl3b3JkPkRpc2Vhc2UgUmVzaXN0YW5jZS8qZ2VuZXRpY3M8L2tleXdvcmQ+PGtleXdvcmQ+
R2VuZXRpYyBMaW5rYWdlPC9rZXl3b3JkPjxrZXl3b3JkPkdlbmV0aWMgTG9jaS8qZ2VuZXRpY3M8
L2tleXdvcmQ+PGtleXdvcmQ+R2VuZXRpYyBNYXJrZXJzPC9rZXl3b3JkPjxrZXl3b3JkPkhhcGxv
dHlwZXMvZ2VuZXRpY3M8L2tleXdvcmQ+PGtleXdvcmQ+SW5oZXJpdGFuY2UgUGF0dGVybnMvKmdl
bmV0aWNzPC9rZXl3b3JkPjxrZXl3b3JkPk1pY3Jvc2F0ZWxsaXRlIFJlcGVhdHMvZ2VuZXRpY3M8
L2tleXdvcmQ+PGtleXdvcmQ+UGxhbnQgRGlzZWFzZXMvKmdlbmV0aWNzL21pY3JvYmlvbG9neTwv
a2V5d29yZD48a2V5d29yZD5QbGFudCBTdGVtcy8qZ2VuZXRpY3MvbWljcm9iaW9sb2d5PC9rZXl3
b3JkPjxrZXl3b3JkPlRyaXRpY3VtLypnZW5ldGljcy9taWNyb2Jpb2xvZ3k8L2tleXdvcmQ+PC9r
ZXl3b3Jkcz48ZGF0ZXM+PHllYXI+MjAxMjwveWVhcj48cHViLWRhdGVzPjxkYXRlPkF1ZzwvZGF0
ZT48L3B1Yi1kYXRlcz48L2RhdGVzPjxpc2JuPjE0MzItMjI0MiAoRWxlY3Ryb25pYykmI3hEOzAw
NDAtNTc1MiAoTGlua2luZyk8L2lzYm4+PGFjY2Vzc2lvbi1udW0+MjI1ODA5Njc8L2FjY2Vzc2lv
bi1udW0+PHVybHM+PHJlbGF0ZWQtdXJscz48dXJsPmh0dHA6Ly93d3cubmNiaS5ubG0ubmloLmdv
di9wdWJtZWQvMjI1ODA5Njc8L3VybD48L3JlbGF0ZWQtdXJscz48L3VybHM+PGVsZWN0cm9uaWMt
cmVzb3VyY2UtbnVtPjEwLjEwMDcvczAwMTIyLTAxMi0xODc0LXk8L2VsZWN0cm9uaWMtcmVzb3Vy
Y2UtbnVtPjwvcmVjb3JkPjwvQ2l0ZT48Q2l0ZT48QXV0aG9yPk9sc29uPC9BdXRob3I+PFllYXI+
MjAxMzwvWWVhcj48UmVjTnVtPjc0PC9SZWNOdW0+PHJlY29yZD48cmVjLW51bWJlcj43NDwvcmVj
LW51bWJlcj48Zm9yZWlnbi1rZXlzPjxrZXkgYXBwPSJFTiIgZGItaWQ9InQ1MmU1Zjl3ZXY5ZmFu
ZXNhYXp2NXcyc3p0ZnMwdGF0ZWVwZiIgdGltZXN0YW1wPSIxNDA4NjQ1MTI4Ij43NDwva2V5Pjxr
ZXkgYXBwPSJFTldlYiIgZGItaWQ9IiI+MDwva2V5PjwvZm9yZWlnbi1rZXlzPjxyZWYtdHlwZSBu
YW1lPSJKb3VybmFsIEFydGljbGUiPjE3PC9yZWYtdHlwZT48Y29udHJpYnV0b3JzPjxhdXRob3Jz
PjxhdXRob3I+T2xzb24sIEUuIEwuPC9hdXRob3I+PGF1dGhvcj5Sb3VzZSwgTS4gTi48L2F1dGhv
cj48YXV0aG9yPlB1bXBocmV5LCBNLiBPLjwvYXV0aG9yPjxhdXRob3I+Qm93ZGVuLCBSLiBMLjwv
YXV0aG9yPjxhdXRob3I+R2lsbCwgQi4gUy48L2F1dGhvcj48YXV0aG9yPlBvbGFuZCwgSi4gQS48
L2F1dGhvcj48L2F1dGhvcnM+PC9jb250cmlidXRvcnM+PGF1dGgtYWRkcmVzcz5EZXBhcnRtZW50
IG9mIFBsYW50IFBhdGhvbG9neSwgS2Fuc2FzIFN0YXRlIFVuaXZlcnNpdHksIE1hbmhhdHRhbiwg
S1MsIDY2NTA2LCBVU0EuPC9hdXRoLWFkZHJlc3M+PHRpdGxlcz48dGl0bGU+SW50cm9ncmVzc2lv
biBvZiBzdGVtIHJ1c3QgcmVzaXN0YW5jZSBnZW5lcyBTclRBMTAxODcgYW5kIFNyVEExMDE3MSBm
cm9tIEFlZ2lsb3BzIHRhdXNjaGlpIHRvIHdoZWF0PC90aXRsZT48c2Vjb25kYXJ5LXRpdGxlPlRo
ZW9yIEFwcGwgR2VuZXQ8L3NlY29uZGFyeS10aXRsZT48YWx0LXRpdGxlPlRBRy4gVGhlb3JldGlj
YWwgYW5kIGFwcGxpZWQgZ2VuZXRpY3MuIFRoZW9yZXRpc2NoZSB1bmQgYW5nZXdhbmR0ZSBHZW5l
dGlrPC9hbHQtdGl0bGU+PC90aXRsZXM+PHBlcmlvZGljYWw+PGZ1bGwtdGl0bGU+VGhlb3IgQXBw
bCBHZW5ldDwvZnVsbC10aXRsZT48YWJici0xPlRBRy4gVGhlb3JldGljYWwgYW5kIGFwcGxpZWQg
Z2VuZXRpY3MuIFRoZW9yZXRpc2NoZSB1bmQgYW5nZXdhbmR0ZSBHZW5ldGlrPC9hYmJyLTE+PC9w
ZXJpb2RpY2FsPjxhbHQtcGVyaW9kaWNhbD48ZnVsbC10aXRsZT5UaGVvciBBcHBsIEdlbmV0PC9m
dWxsLXRpdGxlPjxhYmJyLTE+VEFHLiBUaGVvcmV0aWNhbCBhbmQgYXBwbGllZCBnZW5ldGljcy4g
VGhlb3JldGlzY2hlIHVuZCBhbmdld2FuZHRlIEdlbmV0aWs8L2FiYnItMT48L2FsdC1wZXJpb2Rp
Y2FsPjxwYWdlcz4yNDc3LTg0PC9wYWdlcz48dm9sdW1lPjEyNjwvdm9sdW1lPjxudW1iZXI+MTA8
L251bWJlcj48a2V5d29yZHM+PGtleXdvcmQ+QWxsZWxlczwva2V5d29yZD48a2V5d29yZD5CYXNl
IFBhaXJpbmcvZ2VuZXRpY3M8L2tleXdvcmQ+PGtleXdvcmQ+QmFzaWRpb215Y290YS9waHlzaW9s
b2d5PC9rZXl3b3JkPjxrZXl3b3JkPkNocm9tb3NvbWUgTWFwcGluZzwva2V5d29yZD48a2V5d29y
ZD5EaXNlYXNlIFJlc2lzdGFuY2UvKmdlbmV0aWNzPC9rZXl3b3JkPjxrZXl3b3JkPkdlbmVzLCBQ
bGFudC8qZ2VuZXRpY3M8L2tleXdvcmQ+PGtleXdvcmQ+SW5icmVlZGluZzwva2V5d29yZD48a2V5
d29yZD5QbGFudCBEaXNlYXNlcy8qZ2VuZXRpY3MvaW1tdW5vbG9neS9taWNyb2Jpb2xvZ3k8L2tl
eXdvcmQ+PGtleXdvcmQ+UGxhbnQgU3RlbXMvZ2VuZXRpY3MvKm1pY3JvYmlvbG9neTwva2V5d29y
ZD48a2V5d29yZD5Qb2FjZWFlLypnZW5ldGljczwva2V5d29yZD48a2V5d29yZD5Ucml0aWN1bS8q
Z2VuZXRpY3MvaW1tdW5vbG9neS8qbWljcm9iaW9sb2d5PC9rZXl3b3JkPjwva2V5d29yZHM+PGRh
dGVzPjx5ZWFyPjIwMTM8L3llYXI+PHB1Yi1kYXRlcz48ZGF0ZT5PY3Q8L2RhdGU+PC9wdWItZGF0
ZXM+PC9kYXRlcz48aXNibj4xNDMyLTIyNDIgKEVsZWN0cm9uaWMpJiN4RDswMDQwLTU3NTIgKExp
bmtpbmcpPC9pc2JuPjxhY2Nlc3Npb24tbnVtPjIzODY0MjI5PC9hY2Nlc3Npb24tbnVtPjx1cmxz
PjxyZWxhdGVkLXVybHM+PHVybD5odHRwOi8vd3d3Lm5jYmkubmxtLm5paC5nb3YvcHVibWVkLzIz
ODY0MjI5PC91cmw+PC9yZWxhdGVkLXVybHM+PC91cmxzPjxlbGVjdHJvbmljLXJlc291cmNlLW51
bT4xMC4xMDA3L3MwMDEyMi0wMTMtMjE0OC16PC9lbGVjdHJvbmljLXJlc291cmNlLW51bT48L3Jl
Y29yZD48L0NpdGU+PC9FbmROb3RlPn==
</w:fldData>
        </w:fldChar>
      </w:r>
      <w:r w:rsidR="007872E0">
        <w:instrText xml:space="preserve"> ADDIN EN.CITE.DATA </w:instrText>
      </w:r>
      <w:r w:rsidR="002D569D">
        <w:fldChar w:fldCharType="end"/>
      </w:r>
      <w:r w:rsidR="002D569D">
        <w:fldChar w:fldCharType="separate"/>
      </w:r>
      <w:r w:rsidR="007872E0">
        <w:rPr>
          <w:noProof/>
        </w:rPr>
        <w:t>(McIntosh et al., 1995, Ghazvini et al., 2012, Olson et al., 2013a)</w:t>
      </w:r>
      <w:r w:rsidR="002D569D">
        <w:fldChar w:fldCharType="end"/>
      </w:r>
      <w:r w:rsidR="007872E0">
        <w:t xml:space="preserve">. </w:t>
      </w:r>
      <w:r w:rsidR="007872E0">
        <w:rPr>
          <w:i/>
        </w:rPr>
        <w:t>SrTmp</w:t>
      </w:r>
      <w:r w:rsidR="007872E0">
        <w:t xml:space="preserve">, while unconfirmed, has also been postulated to be located on 6DS </w:t>
      </w:r>
      <w:r w:rsidR="002D569D">
        <w:fldChar w:fldCharType="begin"/>
      </w:r>
      <w:r w:rsidR="007872E0">
        <w:instrText xml:space="preserve"> ADDIN EN.CITE &lt;EndNote&gt;&lt;Cite&gt;&lt;Author&gt;Lopez-Vera&lt;/Author&gt;&lt;Year&gt;2014&lt;/Year&gt;&lt;RecNum&gt;58&lt;/RecNum&gt;&lt;DisplayText&gt;(Lopez-Vera et al., 2014)&lt;/DisplayText&gt;&lt;record&gt;&lt;rec-number&gt;58&lt;/rec-number&gt;&lt;foreign-keys&gt;&lt;key app="EN" db-id="t52e5f9wev9fanesaazv5w2sztfs0tateepf" timestamp="1408645112"&gt;58&lt;/key&gt;&lt;key app="ENWeb" db-id=""&gt;0&lt;/key&gt;&lt;/foreign-keys&gt;&lt;ref-type name="Journal Article"&gt;17&lt;/ref-type&gt;&lt;contributors&gt;&lt;authors&gt;&lt;author&gt;Lopez-Vera, E. E.&lt;/author&gt;&lt;author&gt;Nelson, S.&lt;/author&gt;&lt;author&gt;Singh, R. P.&lt;/author&gt;&lt;author&gt;Basnet, B. R.&lt;/author&gt;&lt;author&gt;Haley, S. D.&lt;/author&gt;&lt;author&gt;Bhavani, S.&lt;/author&gt;&lt;author&gt;Huerta-Espino, J.&lt;/author&gt;&lt;author&gt;Xoconostle-Cazares, B. G.&lt;/author&gt;&lt;author&gt;Ruiz-Medrano, R.&lt;/author&gt;&lt;author&gt;Rouse, M. N.&lt;/author&gt;&lt;author&gt;Singh, S.&lt;/author&gt;&lt;/authors&gt;&lt;/contributors&gt;&lt;titles&gt;&lt;title&gt;Resistance to stem rust Ug99 in six bread wheat cultivars maps to chromosome 6DS&lt;/title&gt;&lt;secondary-title&gt;Theor Appl Genet&lt;/secondary-title&gt;&lt;alt-title&gt;TAG. Theoretical and applied genetics. Theoretische und angewandte Genetik&lt;/alt-title&gt;&lt;/titles&gt;&lt;periodical&gt;&lt;full-title&gt;Theor Appl Genet&lt;/full-title&gt;&lt;abbr-1&gt;TAG. Theoretical and applied genetics. Theoretische und angewandte Genetik&lt;/abbr-1&gt;&lt;/periodical&gt;&lt;alt-periodical&gt;&lt;full-title&gt;Theor Appl Genet&lt;/full-title&gt;&lt;abbr-1&gt;TAG. Theoretical and applied genetics. Theoretische und angewandte Genetik&lt;/abbr-1&gt;&lt;/alt-periodical&gt;&lt;pages&gt;231-9&lt;/pages&gt;&lt;volume&gt;127&lt;/volume&gt;&lt;number&gt;1&lt;/number&gt;&lt;dates&gt;&lt;year&gt;2014&lt;/year&gt;&lt;pub-dates&gt;&lt;date&gt;Jan&lt;/date&gt;&lt;/pub-dates&gt;&lt;/dates&gt;&lt;isbn&gt;1432-2242 (Electronic)&amp;#xD;0040-5752 (Linking)&lt;/isbn&gt;&lt;accession-num&gt;24121568&lt;/accession-num&gt;&lt;urls&gt;&lt;related-urls&gt;&lt;url&gt;http://www.ncbi.nlm.nih.gov/pubmed/24121568&lt;/url&gt;&lt;/related-urls&gt;&lt;/urls&gt;&lt;electronic-resource-num&gt;10.1007/s00122-013-2212-8&lt;/electronic-resource-num&gt;&lt;/record&gt;&lt;/Cite&gt;&lt;/EndNote&gt;</w:instrText>
      </w:r>
      <w:r w:rsidR="002D569D">
        <w:fldChar w:fldCharType="separate"/>
      </w:r>
      <w:r w:rsidR="007872E0">
        <w:rPr>
          <w:noProof/>
        </w:rPr>
        <w:t>(Lopez-Vera et al., 2014)</w:t>
      </w:r>
      <w:r w:rsidR="002D569D">
        <w:fldChar w:fldCharType="end"/>
      </w:r>
      <w:r w:rsidR="007872E0">
        <w:t xml:space="preserve">. </w:t>
      </w:r>
      <w:r w:rsidR="00CB7907">
        <w:t xml:space="preserve">The resistance response of the DH lines was much higher than the low infection type for </w:t>
      </w:r>
      <w:r w:rsidR="00CB7907">
        <w:rPr>
          <w:i/>
        </w:rPr>
        <w:t>Sr42</w:t>
      </w:r>
      <w:r w:rsidR="00CB7907">
        <w:t>, which has a low infection type that ranges from 1- to 2</w:t>
      </w:r>
      <w:r w:rsidR="004117EC">
        <w:t xml:space="preserve"> </w:t>
      </w:r>
      <w:r w:rsidR="002D569D">
        <w:fldChar w:fldCharType="begin">
          <w:fldData xml:space="preserve">PEVuZE5vdGU+PENpdGU+PEF1dGhvcj5HaGF6dmluaTwvQXV0aG9yPjxZZWFyPjIwMTI8L1llYXI+
PFJlY051bT4yNTwvUmVjTnVtPjxEaXNwbGF5VGV4dD4oR2hhenZpbmkgZXQgYWwuLCAyMDEyKTwv
RGlzcGxheVRleHQ+PHJlY29yZD48cmVjLW51bWJlcj4yNTwvcmVjLW51bWJlcj48Zm9yZWlnbi1r
ZXlzPjxrZXkgYXBwPSJFTiIgZGItaWQ9InQ1MmU1Zjl3ZXY5ZmFuZXNhYXp2NXcyc3p0ZnMwdGF0
ZWVwZiIgdGltZXN0YW1wPSIxNDA4NjQ1MDgwIj4yNTwva2V5PjxrZXkgYXBwPSJFTldlYiIgZGIt
aWQ9IiI+MDwva2V5PjwvZm9yZWlnbi1rZXlzPjxyZWYtdHlwZSBuYW1lPSJKb3VybmFsIEFydGlj
bGUiPjE3PC9yZWYtdHlwZT48Y29udHJpYnV0b3JzPjxhdXRob3JzPjxhdXRob3I+R2hhenZpbmks
IEguPC9hdXRob3I+PGF1dGhvcj5IaWViZXJ0LCBDLiBXLjwvYXV0aG9yPjxhdXRob3I+WmVnZXll
LCBULjwvYXV0aG9yPjxhdXRob3I+TGl1LCBTLjwvYXV0aG9yPjxhdXRob3I+RGlsYXdhcmksIE0u
PC9hdXRob3I+PGF1dGhvcj5Uc2lsbywgVC48L2F1dGhvcj48YXV0aG9yPkFuZGVyc29uLCBKLiBB
LjwvYXV0aG9yPjxhdXRob3I+Um91c2UsIE0uIE4uPC9hdXRob3I+PGF1dGhvcj5KaW4sIFkuPC9h
dXRob3I+PGF1dGhvcj5GZXRjaCwgVC48L2F1dGhvcj48L2F1dGhvcnM+PC9jb250cmlidXRvcnM+
PGF1dGgtYWRkcmVzcz5DZXJlYWwgUmVzZWFyY2ggQ2VudHJlLCBBZ3JpY3VsdHVyZSAmYW1wOyBB
Z3JpLUZvb2QgQ2FuYWRhLCAxOTUgRGFmb2UgUm9hZCwgV2lubmlwZWcsIE1CLCBSM1QgMk05LCBD
YW5hZGEuPC9hdXRoLWFkZHJlc3M+PHRpdGxlcz48dGl0bGU+SW5oZXJpdGFuY2Ugb2YgcmVzaXN0
YW5jZSB0byBVZzk5IHN0ZW0gcnVzdCBpbiB3aGVhdCBjdWx0aXZhciBOb3JpbiA0MCBhbmQgZ2Vu
ZXRpYyBtYXBwaW5nIG9mIFNyNDI8L3RpdGxlPjxzZWNvbmRhcnktdGl0bGU+VGhlb3IgQXBwbCBH
ZW5ldDwvc2Vjb25kYXJ5LXRpdGxlPjxhbHQtdGl0bGU+VEFHLiBUaGVvcmV0aWNhbCBhbmQgYXBw
bGllZCBnZW5ldGljcy4gVGhlb3JldGlzY2hlIHVuZCBhbmdld2FuZHRlIEdlbmV0aWs8L2FsdC10
aXRsZT48L3RpdGxlcz48cGVyaW9kaWNhbD48ZnVsbC10aXRsZT5UaGVvciBBcHBsIEdlbmV0PC9m
dWxsLXRpdGxlPjxhYmJyLTE+VEFHLiBUaGVvcmV0aWNhbCBhbmQgYXBwbGllZCBnZW5ldGljcy4g
VGhlb3JldGlzY2hlIHVuZCBhbmdld2FuZHRlIEdlbmV0aWs8L2FiYnItMT48L3BlcmlvZGljYWw+
PGFsdC1wZXJpb2RpY2FsPjxmdWxsLXRpdGxlPlRoZW9yIEFwcGwgR2VuZXQ8L2Z1bGwtdGl0bGU+
PGFiYnItMT5UQUcuIFRoZW9yZXRpY2FsIGFuZCBhcHBsaWVkIGdlbmV0aWNzLiBUaGVvcmV0aXNj
aGUgdW5kIGFuZ2V3YW5kdGUgR2VuZXRpazwvYWJici0xPjwvYWx0LXBlcmlvZGljYWw+PHBhZ2Vz
PjgxNy0yNDwvcGFnZXM+PHZvbHVtZT4xMjU8L3ZvbHVtZT48bnVtYmVyPjQ8L251bWJlcj48a2V5
d29yZHM+PGtleXdvcmQ+QWxsZWxlczwva2V5d29yZD48a2V5d29yZD5CYXNpZGlvbXljb3RhL3Bo
eXNpb2xvZ3k8L2tleXdvcmQ+PGtleXdvcmQ+Q2FuYWRhPC9rZXl3b3JkPjxrZXl3b3JkPkNocm9t
b3NvbWUgTWFwcGluZy8qbWV0aG9kczwva2V5d29yZD48a2V5d29yZD5DaHJvbW9zb21lcywgUGxh
bnQvZ2VuZXRpY3M8L2tleXdvcmQ+PGtleXdvcmQ+RGlzZWFzZSBSZXNpc3RhbmNlLypnZW5ldGlj
czwva2V5d29yZD48a2V5d29yZD5HZW5ldGljIExpbmthZ2U8L2tleXdvcmQ+PGtleXdvcmQ+R2Vu
ZXRpYyBMb2NpLypnZW5ldGljczwva2V5d29yZD48a2V5d29yZD5HZW5ldGljIE1hcmtlcnM8L2tl
eXdvcmQ+PGtleXdvcmQ+SGFwbG90eXBlcy9nZW5ldGljczwva2V5d29yZD48a2V5d29yZD5Jbmhl
cml0YW5jZSBQYXR0ZXJucy8qZ2VuZXRpY3M8L2tleXdvcmQ+PGtleXdvcmQ+TWljcm9zYXRlbGxp
dGUgUmVwZWF0cy9nZW5ldGljczwva2V5d29yZD48a2V5d29yZD5QbGFudCBEaXNlYXNlcy8qZ2Vu
ZXRpY3MvbWljcm9iaW9sb2d5PC9rZXl3b3JkPjxrZXl3b3JkPlBsYW50IFN0ZW1zLypnZW5ldGlj
cy9taWNyb2Jpb2xvZ3k8L2tleXdvcmQ+PGtleXdvcmQ+VHJpdGljdW0vKmdlbmV0aWNzL21pY3Jv
YmlvbG9neTwva2V5d29yZD48L2tleXdvcmRzPjxkYXRlcz48eWVhcj4yMDEyPC95ZWFyPjxwdWIt
ZGF0ZXM+PGRhdGU+QXVnPC9kYXRlPjwvcHViLWRhdGVzPjwvZGF0ZXM+PGlzYm4+MTQzMi0yMjQy
IChFbGVjdHJvbmljKSYjeEQ7MDA0MC01NzUyIChMaW5raW5nKTwvaXNibj48YWNjZXNzaW9uLW51
bT4yMjU4MDk2NzwvYWNjZXNzaW9uLW51bT48dXJscz48cmVsYXRlZC11cmxzPjx1cmw+aHR0cDov
L3d3dy5uY2JpLm5sbS5uaWguZ292L3B1Ym1lZC8yMjU4MDk2NzwvdXJsPjwvcmVsYXRlZC11cmxz
PjwvdXJscz48ZWxlY3Ryb25pYy1yZXNvdXJjZS1udW0+MTAuMTAwNy9zMDAxMjItMDEyLTE4NzQt
eTwvZWxlY3Ryb25pYy1yZXNvdXJjZS1udW0+PC9yZWNvcmQ+PC9DaXRlPjwvRW5kTm90ZT5=
</w:fldData>
        </w:fldChar>
      </w:r>
      <w:r w:rsidR="00CB7907">
        <w:instrText xml:space="preserve"> ADDIN EN.CITE </w:instrText>
      </w:r>
      <w:r w:rsidR="002D569D">
        <w:fldChar w:fldCharType="begin">
          <w:fldData xml:space="preserve">PEVuZE5vdGU+PENpdGU+PEF1dGhvcj5HaGF6dmluaTwvQXV0aG9yPjxZZWFyPjIwMTI8L1llYXI+
PFJlY051bT4yNTwvUmVjTnVtPjxEaXNwbGF5VGV4dD4oR2hhenZpbmkgZXQgYWwuLCAyMDEyKTwv
RGlzcGxheVRleHQ+PHJlY29yZD48cmVjLW51bWJlcj4yNTwvcmVjLW51bWJlcj48Zm9yZWlnbi1r
ZXlzPjxrZXkgYXBwPSJFTiIgZGItaWQ9InQ1MmU1Zjl3ZXY5ZmFuZXNhYXp2NXcyc3p0ZnMwdGF0
ZWVwZiIgdGltZXN0YW1wPSIxNDA4NjQ1MDgwIj4yNTwva2V5PjxrZXkgYXBwPSJFTldlYiIgZGIt
aWQ9IiI+MDwva2V5PjwvZm9yZWlnbi1rZXlzPjxyZWYtdHlwZSBuYW1lPSJKb3VybmFsIEFydGlj
bGUiPjE3PC9yZWYtdHlwZT48Y29udHJpYnV0b3JzPjxhdXRob3JzPjxhdXRob3I+R2hhenZpbmks
IEguPC9hdXRob3I+PGF1dGhvcj5IaWViZXJ0LCBDLiBXLjwvYXV0aG9yPjxhdXRob3I+WmVnZXll
LCBULjwvYXV0aG9yPjxhdXRob3I+TGl1LCBTLjwvYXV0aG9yPjxhdXRob3I+RGlsYXdhcmksIE0u
PC9hdXRob3I+PGF1dGhvcj5Uc2lsbywgVC48L2F1dGhvcj48YXV0aG9yPkFuZGVyc29uLCBKLiBB
LjwvYXV0aG9yPjxhdXRob3I+Um91c2UsIE0uIE4uPC9hdXRob3I+PGF1dGhvcj5KaW4sIFkuPC9h
dXRob3I+PGF1dGhvcj5GZXRjaCwgVC48L2F1dGhvcj48L2F1dGhvcnM+PC9jb250cmlidXRvcnM+
PGF1dGgtYWRkcmVzcz5DZXJlYWwgUmVzZWFyY2ggQ2VudHJlLCBBZ3JpY3VsdHVyZSAmYW1wOyBB
Z3JpLUZvb2QgQ2FuYWRhLCAxOTUgRGFmb2UgUm9hZCwgV2lubmlwZWcsIE1CLCBSM1QgMk05LCBD
YW5hZGEuPC9hdXRoLWFkZHJlc3M+PHRpdGxlcz48dGl0bGU+SW5oZXJpdGFuY2Ugb2YgcmVzaXN0
YW5jZSB0byBVZzk5IHN0ZW0gcnVzdCBpbiB3aGVhdCBjdWx0aXZhciBOb3JpbiA0MCBhbmQgZ2Vu
ZXRpYyBtYXBwaW5nIG9mIFNyNDI8L3RpdGxlPjxzZWNvbmRhcnktdGl0bGU+VGhlb3IgQXBwbCBH
ZW5ldDwvc2Vjb25kYXJ5LXRpdGxlPjxhbHQtdGl0bGU+VEFHLiBUaGVvcmV0aWNhbCBhbmQgYXBw
bGllZCBnZW5ldGljcy4gVGhlb3JldGlzY2hlIHVuZCBhbmdld2FuZHRlIEdlbmV0aWs8L2FsdC10
aXRsZT48L3RpdGxlcz48cGVyaW9kaWNhbD48ZnVsbC10aXRsZT5UaGVvciBBcHBsIEdlbmV0PC9m
dWxsLXRpdGxlPjxhYmJyLTE+VEFHLiBUaGVvcmV0aWNhbCBhbmQgYXBwbGllZCBnZW5ldGljcy4g
VGhlb3JldGlzY2hlIHVuZCBhbmdld2FuZHRlIEdlbmV0aWs8L2FiYnItMT48L3BlcmlvZGljYWw+
PGFsdC1wZXJpb2RpY2FsPjxmdWxsLXRpdGxlPlRoZW9yIEFwcGwgR2VuZXQ8L2Z1bGwtdGl0bGU+
PGFiYnItMT5UQUcuIFRoZW9yZXRpY2FsIGFuZCBhcHBsaWVkIGdlbmV0aWNzLiBUaGVvcmV0aXNj
aGUgdW5kIGFuZ2V3YW5kdGUgR2VuZXRpazwvYWJici0xPjwvYWx0LXBlcmlvZGljYWw+PHBhZ2Vz
PjgxNy0yNDwvcGFnZXM+PHZvbHVtZT4xMjU8L3ZvbHVtZT48bnVtYmVyPjQ8L251bWJlcj48a2V5
d29yZHM+PGtleXdvcmQ+QWxsZWxlczwva2V5d29yZD48a2V5d29yZD5CYXNpZGlvbXljb3RhL3Bo
eXNpb2xvZ3k8L2tleXdvcmQ+PGtleXdvcmQ+Q2FuYWRhPC9rZXl3b3JkPjxrZXl3b3JkPkNocm9t
b3NvbWUgTWFwcGluZy8qbWV0aG9kczwva2V5d29yZD48a2V5d29yZD5DaHJvbW9zb21lcywgUGxh
bnQvZ2VuZXRpY3M8L2tleXdvcmQ+PGtleXdvcmQ+RGlzZWFzZSBSZXNpc3RhbmNlLypnZW5ldGlj
czwva2V5d29yZD48a2V5d29yZD5HZW5ldGljIExpbmthZ2U8L2tleXdvcmQ+PGtleXdvcmQ+R2Vu
ZXRpYyBMb2NpLypnZW5ldGljczwva2V5d29yZD48a2V5d29yZD5HZW5ldGljIE1hcmtlcnM8L2tl
eXdvcmQ+PGtleXdvcmQ+SGFwbG90eXBlcy9nZW5ldGljczwva2V5d29yZD48a2V5d29yZD5Jbmhl
cml0YW5jZSBQYXR0ZXJucy8qZ2VuZXRpY3M8L2tleXdvcmQ+PGtleXdvcmQ+TWljcm9zYXRlbGxp
dGUgUmVwZWF0cy9nZW5ldGljczwva2V5d29yZD48a2V5d29yZD5QbGFudCBEaXNlYXNlcy8qZ2Vu
ZXRpY3MvbWljcm9iaW9sb2d5PC9rZXl3b3JkPjxrZXl3b3JkPlBsYW50IFN0ZW1zLypnZW5ldGlj
cy9taWNyb2Jpb2xvZ3k8L2tleXdvcmQ+PGtleXdvcmQ+VHJpdGljdW0vKmdlbmV0aWNzL21pY3Jv
YmlvbG9neTwva2V5d29yZD48L2tleXdvcmRzPjxkYXRlcz48eWVhcj4yMDEyPC95ZWFyPjxwdWIt
ZGF0ZXM+PGRhdGU+QXVnPC9kYXRlPjwvcHViLWRhdGVzPjwvZGF0ZXM+PGlzYm4+MTQzMi0yMjQy
IChFbGVjdHJvbmljKSYjeEQ7MDA0MC01NzUyIChMaW5raW5nKTwvaXNibj48YWNjZXNzaW9uLW51
bT4yMjU4MDk2NzwvYWNjZXNzaW9uLW51bT48dXJscz48cmVsYXRlZC11cmxzPjx1cmw+aHR0cDov
L3d3dy5uY2JpLm5sbS5uaWguZ292L3B1Ym1lZC8yMjU4MDk2NzwvdXJsPjwvcmVsYXRlZC11cmxz
PjwvdXJscz48ZWxlY3Ryb25pYy1yZXNvdXJjZS1udW0+MTAuMTAwNy9zMDAxMjItMDEyLTE4NzQt
eTwvZWxlY3Ryb25pYy1yZXNvdXJjZS1udW0+PC9yZWNvcmQ+PC9DaXRlPjwvRW5kTm90ZT5=
</w:fldData>
        </w:fldChar>
      </w:r>
      <w:r w:rsidR="00CB7907">
        <w:instrText xml:space="preserve"> ADDIN EN.CITE.DATA </w:instrText>
      </w:r>
      <w:r w:rsidR="002D569D">
        <w:fldChar w:fldCharType="end"/>
      </w:r>
      <w:r w:rsidR="002D569D">
        <w:fldChar w:fldCharType="separate"/>
      </w:r>
      <w:r w:rsidR="00CB7907">
        <w:rPr>
          <w:noProof/>
        </w:rPr>
        <w:t>(Ghazvini et al., 2012)</w:t>
      </w:r>
      <w:r w:rsidR="002D569D">
        <w:fldChar w:fldCharType="end"/>
      </w:r>
      <w:r w:rsidR="00CB7907">
        <w:t xml:space="preserve">. </w:t>
      </w:r>
      <w:r w:rsidR="00CB7907">
        <w:rPr>
          <w:i/>
        </w:rPr>
        <w:t>SrTA10187</w:t>
      </w:r>
      <w:r w:rsidR="00CB7907">
        <w:t xml:space="preserve"> was discovered in </w:t>
      </w:r>
      <w:r w:rsidR="00CB7907">
        <w:rPr>
          <w:i/>
        </w:rPr>
        <w:t>Aegilops tauschii</w:t>
      </w:r>
      <w:r w:rsidR="004117EC">
        <w:t xml:space="preserve">, a species not </w:t>
      </w:r>
      <w:r w:rsidR="00FE3FA6">
        <w:t>listed in any parental pedigree. T</w:t>
      </w:r>
      <w:r w:rsidR="00CB7907">
        <w:t xml:space="preserve">herefore </w:t>
      </w:r>
      <w:r w:rsidR="00FE3FA6">
        <w:rPr>
          <w:i/>
        </w:rPr>
        <w:t>A. tauschii</w:t>
      </w:r>
      <w:r w:rsidR="00FE3FA6">
        <w:t xml:space="preserve"> </w:t>
      </w:r>
      <w:del w:id="143" w:author="Matt Rouse" w:date="2014-10-28T17:11:00Z">
        <w:r w:rsidR="00CB7907" w:rsidDel="00FD1F4A">
          <w:delText xml:space="preserve">not </w:delText>
        </w:r>
      </w:del>
      <w:ins w:id="144" w:author="Matt Rouse" w:date="2014-10-28T17:11:00Z">
        <w:r w:rsidR="00FD1F4A">
          <w:t xml:space="preserve">is likely not </w:t>
        </w:r>
      </w:ins>
      <w:r w:rsidR="00CB7907">
        <w:t xml:space="preserve">the source of </w:t>
      </w:r>
      <w:ins w:id="145" w:author="Matt Rouse" w:date="2014-10-28T17:11:00Z">
        <w:r w:rsidR="00FD1F4A">
          <w:t xml:space="preserve">the </w:t>
        </w:r>
      </w:ins>
      <w:r w:rsidR="00CB7907">
        <w:t xml:space="preserve">resistance observed in </w:t>
      </w:r>
      <w:commentRangeStart w:id="146"/>
      <w:r w:rsidR="00CB7907">
        <w:t xml:space="preserve">the DH lines. </w:t>
      </w:r>
      <w:r w:rsidR="00CB7907">
        <w:rPr>
          <w:i/>
        </w:rPr>
        <w:t xml:space="preserve"> </w:t>
      </w:r>
      <w:commentRangeEnd w:id="146"/>
      <w:r w:rsidR="00FD1F4A">
        <w:rPr>
          <w:rStyle w:val="CommentReference"/>
          <w:vanish/>
        </w:rPr>
        <w:commentReference w:id="146"/>
      </w:r>
      <w:r w:rsidR="007872E0">
        <w:t xml:space="preserve">The low infection type for </w:t>
      </w:r>
      <w:r w:rsidR="007872E0">
        <w:rPr>
          <w:i/>
        </w:rPr>
        <w:t>SrTmp</w:t>
      </w:r>
      <w:r w:rsidR="007872E0">
        <w:t xml:space="preserve">, 2- to 23, is very similar to the resistance we observed in the DH lines when screened with </w:t>
      </w:r>
      <w:del w:id="147" w:author="Matt Rouse" w:date="2014-10-28T17:11:00Z">
        <w:r w:rsidR="007872E0" w:rsidDel="00FD1F4A">
          <w:delText>stem rust</w:delText>
        </w:r>
      </w:del>
      <w:ins w:id="148" w:author="Matt Rouse" w:date="2014-10-28T17:11:00Z">
        <w:r w:rsidR="00FD1F4A">
          <w:t>pgt</w:t>
        </w:r>
      </w:ins>
      <w:r w:rsidR="007872E0">
        <w:t xml:space="preserve"> race TTKST </w:t>
      </w:r>
      <w:r w:rsidR="002D569D">
        <w:fldChar w:fldCharType="begin"/>
      </w:r>
      <w:r w:rsidR="007872E0">
        <w:instrText xml:space="preserve"> ADDIN EN.CITE &lt;EndNote&gt;&lt;Cite&gt;&lt;Author&gt;McIntosh&lt;/Author&gt;&lt;Year&gt;1995&lt;/Year&gt;&lt;RecNum&gt;504&lt;/RecNum&gt;&lt;DisplayText&gt;(McIntosh et al., 1995)&lt;/DisplayText&gt;&lt;record&gt;&lt;rec-number&gt;504&lt;/rec-number&gt;&lt;foreign-keys&gt;&lt;key app="EN" db-id="t52e5f9wev9fanesaazv5w2sztfs0tateepf" timestamp="1411151448"&gt;504&lt;/key&gt;&lt;/foreign-keys&gt;&lt;ref-type name="Book"&gt;6&lt;/ref-type&gt;&lt;contributors&gt;&lt;authors&gt;&lt;author&gt;McIntosh, Robert Alexander&lt;/author&gt;&lt;author&gt;Wellings, Colin Ross&lt;/author&gt;&lt;author&gt;Park, Robert Fraser&lt;/author&gt;&lt;/authors&gt;&lt;/contributors&gt;&lt;titles&gt;&lt;title&gt;Wheat rusts: an atlas of resistance genes&lt;/title&gt;&lt;/titles&gt;&lt;dates&gt;&lt;year&gt;1995&lt;/year&gt;&lt;/dates&gt;&lt;pub-location&gt;Dordrecht&amp;#xD;Boston&lt;/pub-location&gt;&lt;publisher&gt;Kluwer Academic Publishers&lt;/publisher&gt;&lt;isbn&gt;0643103023&lt;/isbn&gt;&lt;urls&gt;&lt;/urls&gt;&lt;/record&gt;&lt;/Cite&gt;&lt;/EndNote&gt;</w:instrText>
      </w:r>
      <w:r w:rsidR="002D569D">
        <w:fldChar w:fldCharType="separate"/>
      </w:r>
      <w:r w:rsidR="007872E0">
        <w:rPr>
          <w:noProof/>
        </w:rPr>
        <w:t>(McIntosh et al., 1995)</w:t>
      </w:r>
      <w:r w:rsidR="002D569D">
        <w:fldChar w:fldCharType="end"/>
      </w:r>
      <w:r w:rsidR="00CB7907">
        <w:t xml:space="preserve">.  PI 410954 </w:t>
      </w:r>
      <w:r w:rsidR="009C449E">
        <w:t xml:space="preserve">has the cultivar Triumph listed in its pedigree. </w:t>
      </w:r>
      <w:r w:rsidR="009C449E">
        <w:rPr>
          <w:i/>
        </w:rPr>
        <w:t>SrTmp</w:t>
      </w:r>
      <w:r w:rsidR="009C449E">
        <w:t xml:space="preserve"> </w:t>
      </w:r>
      <w:r w:rsidR="00FC30CB">
        <w:t>is found in</w:t>
      </w:r>
      <w:r w:rsidR="00F172CB">
        <w:t xml:space="preserve"> the</w:t>
      </w:r>
      <w:r w:rsidR="00FC30CB">
        <w:t xml:space="preserve"> Triumph background quite often </w:t>
      </w:r>
      <w:r w:rsidR="002D569D">
        <w:fldChar w:fldCharType="begin"/>
      </w:r>
      <w:r w:rsidR="00FC30CB">
        <w:instrText xml:space="preserve"> ADDIN EN.CITE &lt;EndNote&gt;&lt;Cite&gt;&lt;Author&gt;Roelfs&lt;/Author&gt;&lt;Year&gt;1979&lt;/Year&gt;&lt;RecNum&gt;389&lt;/RecNum&gt;&lt;DisplayText&gt;(Roelfs &amp;amp; McVey, 1979)&lt;/DisplayText&gt;&lt;record&gt;&lt;rec-number&gt;389&lt;/rec-number&gt;&lt;foreign-keys&gt;&lt;key app="EN" db-id="t52e5f9wev9fanesaazv5w2sztfs0tateepf" timestamp="1410840273"&gt;389&lt;/key&gt;&lt;/foreign-keys&gt;&lt;ref-type name="Journal Article"&gt;17&lt;/ref-type&gt;&lt;contributors&gt;&lt;authors&gt;&lt;author&gt;Roelfs, AP&lt;/author&gt;&lt;author&gt;McVey, DV&lt;/author&gt;&lt;/authors&gt;&lt;/contributors&gt;&lt;titles&gt;&lt;title&gt;Low infection types produced by Puccinia graminis f. sp. tritici and wheat lines with designated genes for resistance&lt;/title&gt;&lt;secondary-title&gt;Phytopathology&lt;/secondary-title&gt;&lt;/titles&gt;&lt;periodical&gt;&lt;full-title&gt;Phytopathology&lt;/full-title&gt;&lt;abbr-1&gt;Phytopathology&lt;/abbr-1&gt;&lt;/periodical&gt;&lt;pages&gt;722-730&lt;/pages&gt;&lt;volume&gt;69&lt;/volume&gt;&lt;dates&gt;&lt;year&gt;1979&lt;/year&gt;&lt;/dates&gt;&lt;urls&gt;&lt;/urls&gt;&lt;/record&gt;&lt;/Cite&gt;&lt;/EndNote&gt;</w:instrText>
      </w:r>
      <w:r w:rsidR="002D569D">
        <w:fldChar w:fldCharType="separate"/>
      </w:r>
      <w:r w:rsidR="00FC30CB">
        <w:rPr>
          <w:noProof/>
        </w:rPr>
        <w:t>(Roelfs &amp; McVey, 1979)</w:t>
      </w:r>
      <w:r w:rsidR="002D569D">
        <w:fldChar w:fldCharType="end"/>
      </w:r>
      <w:r w:rsidR="00FC30CB">
        <w:t>.</w:t>
      </w:r>
      <w:r w:rsidR="00206E14">
        <w:t xml:space="preserve"> If the gene conferring resistance in the DH lines </w:t>
      </w:r>
      <w:r w:rsidR="00FE3FA6">
        <w:t xml:space="preserve">does </w:t>
      </w:r>
      <w:r w:rsidR="00206E14">
        <w:t xml:space="preserve">prove to be </w:t>
      </w:r>
      <w:r w:rsidR="00206E14">
        <w:rPr>
          <w:i/>
        </w:rPr>
        <w:t>SrTmp</w:t>
      </w:r>
      <w:r w:rsidR="00206E14">
        <w:t xml:space="preserve"> this will be the fir</w:t>
      </w:r>
      <w:r w:rsidR="00FE3FA6">
        <w:t>st report of this gene’s</w:t>
      </w:r>
      <w:r w:rsidR="00206E14">
        <w:t xml:space="preserve"> introgression into </w:t>
      </w:r>
      <w:ins w:id="149" w:author="Matt Rouse" w:date="2014-10-28T17:12:00Z">
        <w:r w:rsidR="00FD1F4A">
          <w:t xml:space="preserve">United States hard red </w:t>
        </w:r>
      </w:ins>
      <w:r w:rsidR="00206E14">
        <w:t>spring wheat. It is questionable whether this is a good thing due to two facts: 1) historic</w:t>
      </w:r>
      <w:r w:rsidR="00FE3FA6">
        <w:t xml:space="preserve"> </w:t>
      </w:r>
      <w:del w:id="150" w:author="Matt Rouse" w:date="2014-10-28T17:12:00Z">
        <w:r w:rsidR="00FE3FA6" w:rsidDel="00FD1F4A">
          <w:delText>stem rust</w:delText>
        </w:r>
      </w:del>
      <w:ins w:id="151" w:author="Matt Rouse" w:date="2014-10-28T17:12:00Z">
        <w:r w:rsidR="00FD1F4A">
          <w:t>pgt</w:t>
        </w:r>
      </w:ins>
      <w:r w:rsidR="00206E14">
        <w:t xml:space="preserve"> races 15 and 56, both responsible for severe crop losses, are virulent on</w:t>
      </w:r>
      <w:ins w:id="152" w:author="Matt Rouse" w:date="2014-10-28T17:12:00Z">
        <w:r w:rsidR="00495FCD">
          <w:t xml:space="preserve"> lines with</w:t>
        </w:r>
      </w:ins>
      <w:r w:rsidR="00206E14">
        <w:t xml:space="preserve"> </w:t>
      </w:r>
      <w:r w:rsidR="00206E14">
        <w:rPr>
          <w:i/>
        </w:rPr>
        <w:t xml:space="preserve">SrTmp </w:t>
      </w:r>
      <w:r w:rsidR="002D569D" w:rsidRPr="00206E14">
        <w:fldChar w:fldCharType="begin"/>
      </w:r>
      <w:r w:rsidR="00206E14" w:rsidRPr="00206E14">
        <w:instrText xml:space="preserve"> ADDIN EN.CITE &lt;EndNote&gt;&lt;Cite&gt;&lt;Author&gt;McIntosh&lt;/Author&gt;&lt;Year&gt;1995&lt;/Year&gt;&lt;RecNum&gt;504&lt;/RecNum&gt;&lt;DisplayText&gt;(McIntosh et al., 1995)&lt;/DisplayText&gt;&lt;record&gt;&lt;rec-number&gt;504&lt;/rec-number&gt;&lt;foreign-keys&gt;&lt;key app="EN" db-id="t52e5f9wev9fanesaazv5w2sztfs0tateepf" timestamp="1411151448"&gt;504&lt;/key&gt;&lt;/foreign-keys&gt;&lt;ref-type name="Book"&gt;6&lt;/ref-type&gt;&lt;contributors&gt;&lt;authors&gt;&lt;author&gt;McIntosh, Robert Alexander&lt;/author&gt;&lt;author&gt;Wellings, Colin Ross&lt;/author&gt;&lt;author&gt;Park, Robert Fraser&lt;/author&gt;&lt;/authors&gt;&lt;/contributors&gt;&lt;titles&gt;&lt;title&gt;Wheat rusts: an atlas of resistance genes&lt;/title&gt;&lt;/titles&gt;&lt;dates&gt;&lt;year&gt;1995&lt;/year&gt;&lt;/dates&gt;&lt;pub-location&gt;Dordrecht&amp;#xD;Boston&lt;/pub-location&gt;&lt;publisher&gt;Kluwer Academic Publishers&lt;/publisher&gt;&lt;isbn&gt;0643103023&lt;/isbn&gt;&lt;urls&gt;&lt;/urls&gt;&lt;/record&gt;&lt;/Cite&gt;&lt;/EndNote&gt;</w:instrText>
      </w:r>
      <w:r w:rsidR="002D569D" w:rsidRPr="00206E14">
        <w:fldChar w:fldCharType="separate"/>
      </w:r>
      <w:r w:rsidR="00206E14" w:rsidRPr="00206E14">
        <w:rPr>
          <w:noProof/>
        </w:rPr>
        <w:t>(McIntosh et al., 1995)</w:t>
      </w:r>
      <w:r w:rsidR="002D569D" w:rsidRPr="00206E14">
        <w:fldChar w:fldCharType="end"/>
      </w:r>
      <w:r w:rsidR="00206E14">
        <w:t xml:space="preserve">; 2) </w:t>
      </w:r>
      <w:r w:rsidR="00206E14">
        <w:rPr>
          <w:i/>
        </w:rPr>
        <w:t>SrTmp</w:t>
      </w:r>
      <w:r w:rsidR="00206E14">
        <w:t xml:space="preserve"> is widely deployed in the southern Great Plains hard red winter wheat regions and the possible dependence on this gene in hard red spring wheat may make this crop more vulnerable to future epidemic of stem rust emerging from the southern Great Plains </w:t>
      </w:r>
      <w:r w:rsidR="002D569D">
        <w:fldChar w:fldCharType="begin"/>
      </w:r>
      <w:r w:rsidR="00206E14">
        <w:instrText xml:space="preserve"> ADDIN EN.CITE &lt;EndNote&gt;&lt;Cite&gt;&lt;Author&gt;Roelfs&lt;/Author&gt;&lt;Year&gt;1979&lt;/Year&gt;&lt;RecNum&gt;389&lt;/RecNum&gt;&lt;DisplayText&gt;(Roelfs &amp;amp; McVey, 1979)&lt;/DisplayText&gt;&lt;record&gt;&lt;rec-number&gt;389&lt;/rec-number&gt;&lt;foreign-keys&gt;&lt;key app="EN" db-id="t52e5f9wev9fanesaazv5w2sztfs0tateepf" timestamp="1410840273"&gt;389&lt;/key&gt;&lt;/foreign-keys&gt;&lt;ref-type name="Journal Article"&gt;17&lt;/ref-type&gt;&lt;contributors&gt;&lt;authors&gt;&lt;author&gt;Roelfs, AP&lt;/author&gt;&lt;author&gt;McVey, DV&lt;/author&gt;&lt;/authors&gt;&lt;/contributors&gt;&lt;titles&gt;&lt;title&gt;Low infection types produced by Puccinia graminis f. sp. tritici and wheat lines with designated genes for resistance&lt;/title&gt;&lt;secondary-title&gt;Phytopathology&lt;/secondary-title&gt;&lt;/titles&gt;&lt;periodical&gt;&lt;full-title&gt;Phytopathology&lt;/full-title&gt;&lt;abbr-1&gt;Phytopathology&lt;/abbr-1&gt;&lt;/periodical&gt;&lt;pages&gt;722-730&lt;/pages&gt;&lt;volume&gt;69&lt;/volume&gt;&lt;dates&gt;&lt;year&gt;1979&lt;/year&gt;&lt;/dates&gt;&lt;urls&gt;&lt;/urls&gt;&lt;/record&gt;&lt;/Cite&gt;&lt;/EndNote&gt;</w:instrText>
      </w:r>
      <w:r w:rsidR="002D569D">
        <w:fldChar w:fldCharType="separate"/>
      </w:r>
      <w:r w:rsidR="00206E14">
        <w:rPr>
          <w:noProof/>
        </w:rPr>
        <w:t>(Roelfs &amp; McVey, 1979)</w:t>
      </w:r>
      <w:r w:rsidR="002D569D">
        <w:fldChar w:fldCharType="end"/>
      </w:r>
      <w:r w:rsidR="00206E14">
        <w:t>.</w:t>
      </w:r>
    </w:p>
    <w:p w14:paraId="0990E82C" w14:textId="77777777" w:rsidR="008C3C57" w:rsidRPr="00206E14" w:rsidRDefault="008C3C57" w:rsidP="006E1B8F">
      <w:pPr>
        <w:spacing w:line="480" w:lineRule="auto"/>
        <w:ind w:firstLine="720"/>
      </w:pPr>
      <w:r>
        <w:t xml:space="preserve">Regardless of the utility of this resistance gene in hard red spring wheat germplasm, we believe this research serves as strong proof of concept for the ability of DH technology to significantly shorten pre-breeding cycles. The resistance in PI 410954 was first identified in 2011 and within </w:t>
      </w:r>
      <w:del w:id="153" w:author="Matt Rouse" w:date="2014-10-28T17:13:00Z">
        <w:r w:rsidDel="00495FCD">
          <w:delText>a three-year span</w:delText>
        </w:r>
      </w:del>
      <w:ins w:id="154" w:author="Matt Rouse" w:date="2014-10-28T17:13:00Z">
        <w:r w:rsidR="00495FCD">
          <w:t>four wheat generations</w:t>
        </w:r>
      </w:ins>
      <w:r>
        <w:t xml:space="preserve"> we were able introgress this resistance into elite germplasm and elucidate the location of the unknown resistance gene. </w:t>
      </w:r>
      <w:r w:rsidR="000F6401">
        <w:t>The combination of DH technology with current genotyping capabilit</w:t>
      </w:r>
      <w:r w:rsidR="004865E5">
        <w:t xml:space="preserve">ies is a powerful tool for plant </w:t>
      </w:r>
      <w:r w:rsidR="000F6401">
        <w:t>pathologists and breeders interested in the rapid discovery and deployment of effective resistance.</w:t>
      </w:r>
    </w:p>
    <w:p w14:paraId="17278334" w14:textId="77777777" w:rsidR="006355BA" w:rsidRPr="006355BA" w:rsidRDefault="006355BA" w:rsidP="006355BA">
      <w:pPr>
        <w:spacing w:line="480" w:lineRule="auto"/>
      </w:pPr>
    </w:p>
    <w:p w14:paraId="61E1239A" w14:textId="77777777" w:rsidR="004B03FC" w:rsidRDefault="004B03FC" w:rsidP="00B40B48">
      <w:pPr>
        <w:pStyle w:val="EndNoteBibliography"/>
        <w:spacing w:after="240"/>
        <w:rPr>
          <w:b/>
        </w:rPr>
      </w:pPr>
    </w:p>
    <w:p w14:paraId="151FB040" w14:textId="77777777" w:rsidR="004B03FC" w:rsidRPr="004B03FC" w:rsidRDefault="004B03FC" w:rsidP="00B40B48">
      <w:pPr>
        <w:pStyle w:val="EndNoteBibliography"/>
        <w:spacing w:after="240"/>
        <w:rPr>
          <w:b/>
        </w:rPr>
      </w:pPr>
    </w:p>
    <w:p w14:paraId="7BB950E7" w14:textId="77777777" w:rsidR="004B03FC" w:rsidRDefault="004B03FC" w:rsidP="00B40B48">
      <w:pPr>
        <w:pStyle w:val="EndNoteBibliography"/>
        <w:spacing w:after="240"/>
      </w:pPr>
    </w:p>
    <w:p w14:paraId="0F619CF7" w14:textId="77777777" w:rsidR="004B03FC" w:rsidRDefault="004B03FC" w:rsidP="00B40B48">
      <w:pPr>
        <w:pStyle w:val="EndNoteBibliography"/>
        <w:spacing w:after="240"/>
      </w:pPr>
    </w:p>
    <w:p w14:paraId="2ECF6AB3" w14:textId="77777777" w:rsidR="00091593" w:rsidRPr="00377328" w:rsidRDefault="004B03FC">
      <w:pPr>
        <w:rPr>
          <w:b/>
        </w:rPr>
      </w:pPr>
      <w:r>
        <w:rPr>
          <w:b/>
        </w:rPr>
        <w:br w:type="page"/>
      </w:r>
    </w:p>
    <w:p w14:paraId="663D2CFE" w14:textId="77777777" w:rsidR="00091593" w:rsidRDefault="00091593" w:rsidP="00E712E7">
      <w:r>
        <w:rPr>
          <w:b/>
          <w:bCs/>
        </w:rPr>
        <w:t>Table 1.</w:t>
      </w:r>
      <w:r>
        <w:t xml:space="preserve"> Virulence/avirulence patterns of </w:t>
      </w:r>
      <w:r>
        <w:rPr>
          <w:i/>
          <w:iCs/>
        </w:rPr>
        <w:t>Puccinia graminis</w:t>
      </w:r>
      <w:r>
        <w:t xml:space="preserve"> f. sp. </w:t>
      </w:r>
      <w:r>
        <w:rPr>
          <w:i/>
          <w:iCs/>
        </w:rPr>
        <w:t>tritici</w:t>
      </w:r>
      <w:r>
        <w:t xml:space="preserve">  races used to screen the W. J. Sando collection of wheat-intra/intergeneric hybrids and derivatives.  All </w:t>
      </w:r>
      <w:r>
        <w:rPr>
          <w:i/>
          <w:iCs/>
        </w:rPr>
        <w:t>Sr</w:t>
      </w:r>
      <w:r>
        <w:t xml:space="preserve"> genes listed are part of the International Wheat Stem Rust differential series.</w:t>
      </w:r>
    </w:p>
    <w:p w14:paraId="53F3EF8D" w14:textId="77777777" w:rsidR="00E712E7" w:rsidRPr="009B0CAE" w:rsidRDefault="00E712E7" w:rsidP="00E712E7"/>
    <w:tbl>
      <w:tblPr>
        <w:tblW w:w="7846" w:type="dxa"/>
        <w:jc w:val="center"/>
        <w:tblInd w:w="2" w:type="dxa"/>
        <w:tblLayout w:type="fixed"/>
        <w:tblLook w:val="00A0" w:firstRow="1" w:lastRow="0" w:firstColumn="1" w:lastColumn="0" w:noHBand="0" w:noVBand="0"/>
      </w:tblPr>
      <w:tblGrid>
        <w:gridCol w:w="916"/>
        <w:gridCol w:w="1530"/>
        <w:gridCol w:w="5400"/>
      </w:tblGrid>
      <w:tr w:rsidR="00091593" w:rsidRPr="002829C3" w14:paraId="1952D7DF" w14:textId="77777777">
        <w:trPr>
          <w:trHeight w:val="288"/>
          <w:jc w:val="center"/>
        </w:trPr>
        <w:tc>
          <w:tcPr>
            <w:tcW w:w="916" w:type="dxa"/>
            <w:tcBorders>
              <w:top w:val="nil"/>
              <w:left w:val="nil"/>
              <w:bottom w:val="single" w:sz="8" w:space="0" w:color="auto"/>
              <w:right w:val="nil"/>
            </w:tcBorders>
            <w:noWrap/>
            <w:vAlign w:val="bottom"/>
          </w:tcPr>
          <w:p w14:paraId="5039E7E9" w14:textId="77777777" w:rsidR="00091593" w:rsidRPr="00091593" w:rsidRDefault="00091593" w:rsidP="00E80035">
            <w:pPr>
              <w:rPr>
                <w:b/>
                <w:bCs/>
                <w:color w:val="000000"/>
                <w:sz w:val="20"/>
                <w:szCs w:val="20"/>
              </w:rPr>
            </w:pPr>
            <w:r w:rsidRPr="00091593">
              <w:rPr>
                <w:b/>
                <w:bCs/>
                <w:color w:val="000000"/>
                <w:sz w:val="20"/>
                <w:szCs w:val="20"/>
              </w:rPr>
              <w:t>Race</w:t>
            </w:r>
          </w:p>
        </w:tc>
        <w:tc>
          <w:tcPr>
            <w:tcW w:w="1530" w:type="dxa"/>
            <w:tcBorders>
              <w:top w:val="nil"/>
              <w:left w:val="nil"/>
              <w:bottom w:val="single" w:sz="8" w:space="0" w:color="auto"/>
              <w:right w:val="nil"/>
            </w:tcBorders>
            <w:noWrap/>
            <w:vAlign w:val="bottom"/>
          </w:tcPr>
          <w:p w14:paraId="5882C0DE" w14:textId="77777777" w:rsidR="00091593" w:rsidRPr="00091593" w:rsidRDefault="00091593" w:rsidP="00E80035">
            <w:pPr>
              <w:rPr>
                <w:b/>
                <w:bCs/>
                <w:color w:val="000000"/>
                <w:sz w:val="20"/>
                <w:szCs w:val="20"/>
              </w:rPr>
            </w:pPr>
            <w:r w:rsidRPr="00091593">
              <w:rPr>
                <w:b/>
                <w:bCs/>
                <w:color w:val="000000"/>
                <w:sz w:val="20"/>
                <w:szCs w:val="20"/>
              </w:rPr>
              <w:t>Isolate</w:t>
            </w:r>
          </w:p>
        </w:tc>
        <w:tc>
          <w:tcPr>
            <w:tcW w:w="5400" w:type="dxa"/>
            <w:tcBorders>
              <w:top w:val="nil"/>
              <w:left w:val="nil"/>
              <w:bottom w:val="single" w:sz="8" w:space="0" w:color="auto"/>
              <w:right w:val="nil"/>
            </w:tcBorders>
            <w:noWrap/>
            <w:vAlign w:val="bottom"/>
          </w:tcPr>
          <w:p w14:paraId="2B2DDBB7" w14:textId="77777777" w:rsidR="00091593" w:rsidRPr="00091593" w:rsidRDefault="00091593" w:rsidP="00E80035">
            <w:pPr>
              <w:rPr>
                <w:b/>
                <w:bCs/>
                <w:color w:val="000000"/>
                <w:sz w:val="20"/>
                <w:szCs w:val="20"/>
              </w:rPr>
            </w:pPr>
            <w:r w:rsidRPr="00091593">
              <w:rPr>
                <w:b/>
                <w:bCs/>
                <w:color w:val="000000"/>
                <w:sz w:val="20"/>
                <w:szCs w:val="20"/>
              </w:rPr>
              <w:t xml:space="preserve">Virulence/Avirulence </w:t>
            </w:r>
          </w:p>
        </w:tc>
      </w:tr>
      <w:tr w:rsidR="00091593" w:rsidRPr="00EA4A82" w14:paraId="05650F31" w14:textId="77777777">
        <w:trPr>
          <w:trHeight w:val="267"/>
          <w:jc w:val="center"/>
        </w:trPr>
        <w:tc>
          <w:tcPr>
            <w:tcW w:w="916" w:type="dxa"/>
            <w:tcBorders>
              <w:top w:val="nil"/>
              <w:left w:val="nil"/>
              <w:bottom w:val="nil"/>
              <w:right w:val="nil"/>
            </w:tcBorders>
            <w:noWrap/>
            <w:vAlign w:val="bottom"/>
          </w:tcPr>
          <w:p w14:paraId="1A303811" w14:textId="77777777" w:rsidR="00091593" w:rsidRPr="00091593" w:rsidRDefault="00091593" w:rsidP="00E80035">
            <w:pPr>
              <w:rPr>
                <w:color w:val="000000"/>
                <w:sz w:val="20"/>
                <w:szCs w:val="20"/>
              </w:rPr>
            </w:pPr>
            <w:r w:rsidRPr="00091593">
              <w:rPr>
                <w:color w:val="000000"/>
                <w:sz w:val="20"/>
                <w:szCs w:val="20"/>
              </w:rPr>
              <w:t>TTKSK</w:t>
            </w:r>
          </w:p>
        </w:tc>
        <w:tc>
          <w:tcPr>
            <w:tcW w:w="1530" w:type="dxa"/>
            <w:tcBorders>
              <w:top w:val="nil"/>
              <w:left w:val="nil"/>
              <w:bottom w:val="nil"/>
              <w:right w:val="nil"/>
            </w:tcBorders>
            <w:noWrap/>
            <w:vAlign w:val="bottom"/>
          </w:tcPr>
          <w:p w14:paraId="46E3A48A" w14:textId="77777777" w:rsidR="00091593" w:rsidRPr="00091593" w:rsidRDefault="00091593" w:rsidP="00E80035">
            <w:pPr>
              <w:rPr>
                <w:color w:val="000000"/>
                <w:sz w:val="20"/>
                <w:szCs w:val="20"/>
              </w:rPr>
            </w:pPr>
            <w:r w:rsidRPr="00091593">
              <w:rPr>
                <w:color w:val="000000"/>
                <w:sz w:val="20"/>
                <w:szCs w:val="20"/>
              </w:rPr>
              <w:t>04KEN156/04</w:t>
            </w:r>
          </w:p>
        </w:tc>
        <w:tc>
          <w:tcPr>
            <w:tcW w:w="5400" w:type="dxa"/>
            <w:tcBorders>
              <w:top w:val="nil"/>
              <w:left w:val="nil"/>
              <w:bottom w:val="nil"/>
              <w:right w:val="nil"/>
            </w:tcBorders>
            <w:noWrap/>
            <w:vAlign w:val="bottom"/>
          </w:tcPr>
          <w:p w14:paraId="262C1D19" w14:textId="77777777" w:rsidR="00091593" w:rsidRPr="00091593" w:rsidRDefault="00091593" w:rsidP="00E80035">
            <w:pPr>
              <w:rPr>
                <w:color w:val="000000"/>
                <w:sz w:val="20"/>
                <w:szCs w:val="20"/>
                <w:lang w:val="pt-BR"/>
              </w:rPr>
            </w:pPr>
            <w:r w:rsidRPr="00091593">
              <w:rPr>
                <w:color w:val="000000"/>
                <w:sz w:val="20"/>
                <w:szCs w:val="20"/>
                <w:lang w:val="pt-BR"/>
              </w:rPr>
              <w:t>5,6,7b,8a,9a,9b,9d,9e,9g,10,11,17,21,30,31,38,McN/24,36,Tmp</w:t>
            </w:r>
          </w:p>
        </w:tc>
      </w:tr>
      <w:tr w:rsidR="00091593" w:rsidRPr="00EA4A82" w14:paraId="12F8A246" w14:textId="77777777">
        <w:trPr>
          <w:trHeight w:val="267"/>
          <w:jc w:val="center"/>
        </w:trPr>
        <w:tc>
          <w:tcPr>
            <w:tcW w:w="916" w:type="dxa"/>
            <w:tcBorders>
              <w:top w:val="nil"/>
              <w:left w:val="nil"/>
              <w:bottom w:val="nil"/>
              <w:right w:val="nil"/>
            </w:tcBorders>
            <w:noWrap/>
            <w:vAlign w:val="bottom"/>
          </w:tcPr>
          <w:p w14:paraId="11048CBE" w14:textId="77777777" w:rsidR="00091593" w:rsidRPr="00091593" w:rsidRDefault="00091593" w:rsidP="00E80035">
            <w:pPr>
              <w:rPr>
                <w:color w:val="000000"/>
                <w:sz w:val="20"/>
                <w:szCs w:val="20"/>
              </w:rPr>
            </w:pPr>
            <w:r w:rsidRPr="00091593">
              <w:rPr>
                <w:color w:val="000000"/>
                <w:sz w:val="20"/>
                <w:szCs w:val="20"/>
              </w:rPr>
              <w:t>TTKST</w:t>
            </w:r>
          </w:p>
        </w:tc>
        <w:tc>
          <w:tcPr>
            <w:tcW w:w="1530" w:type="dxa"/>
            <w:tcBorders>
              <w:top w:val="nil"/>
              <w:left w:val="nil"/>
              <w:bottom w:val="nil"/>
              <w:right w:val="nil"/>
            </w:tcBorders>
            <w:noWrap/>
            <w:vAlign w:val="bottom"/>
          </w:tcPr>
          <w:p w14:paraId="76980280" w14:textId="77777777" w:rsidR="00091593" w:rsidRPr="00091593" w:rsidRDefault="00091593" w:rsidP="00E80035">
            <w:pPr>
              <w:rPr>
                <w:color w:val="000000"/>
                <w:sz w:val="20"/>
                <w:szCs w:val="20"/>
              </w:rPr>
            </w:pPr>
            <w:r w:rsidRPr="00091593">
              <w:rPr>
                <w:color w:val="000000"/>
                <w:sz w:val="20"/>
                <w:szCs w:val="20"/>
              </w:rPr>
              <w:t>06 KEN 19-V 3</w:t>
            </w:r>
          </w:p>
        </w:tc>
        <w:tc>
          <w:tcPr>
            <w:tcW w:w="5400" w:type="dxa"/>
            <w:tcBorders>
              <w:top w:val="nil"/>
              <w:left w:val="nil"/>
              <w:bottom w:val="nil"/>
              <w:right w:val="nil"/>
            </w:tcBorders>
            <w:noWrap/>
            <w:vAlign w:val="bottom"/>
          </w:tcPr>
          <w:p w14:paraId="40A4F285" w14:textId="77777777" w:rsidR="00091593" w:rsidRPr="00091593" w:rsidRDefault="00091593" w:rsidP="00E80035">
            <w:pPr>
              <w:rPr>
                <w:color w:val="000000"/>
                <w:sz w:val="20"/>
                <w:szCs w:val="20"/>
                <w:lang w:val="pt-BR"/>
              </w:rPr>
            </w:pPr>
            <w:r w:rsidRPr="00091593">
              <w:rPr>
                <w:color w:val="000000"/>
                <w:sz w:val="20"/>
                <w:szCs w:val="20"/>
                <w:lang w:val="pt-BR"/>
              </w:rPr>
              <w:t>5,6,7b,8a,9a,9b,9d,9e,9g,10,11,17,21,24,30,31,38,McN/36,Tmp</w:t>
            </w:r>
          </w:p>
        </w:tc>
      </w:tr>
      <w:tr w:rsidR="00091593" w:rsidRPr="00EA4A82" w14:paraId="48D97F20" w14:textId="77777777">
        <w:trPr>
          <w:trHeight w:val="267"/>
          <w:jc w:val="center"/>
        </w:trPr>
        <w:tc>
          <w:tcPr>
            <w:tcW w:w="916" w:type="dxa"/>
            <w:tcBorders>
              <w:top w:val="nil"/>
              <w:left w:val="nil"/>
              <w:bottom w:val="nil"/>
              <w:right w:val="nil"/>
            </w:tcBorders>
            <w:noWrap/>
            <w:vAlign w:val="bottom"/>
          </w:tcPr>
          <w:p w14:paraId="6776159E" w14:textId="77777777" w:rsidR="00091593" w:rsidRPr="00091593" w:rsidRDefault="00091593" w:rsidP="00E80035">
            <w:pPr>
              <w:rPr>
                <w:color w:val="000000"/>
                <w:sz w:val="20"/>
                <w:szCs w:val="20"/>
              </w:rPr>
            </w:pPr>
            <w:r w:rsidRPr="00091593">
              <w:rPr>
                <w:color w:val="000000"/>
                <w:sz w:val="20"/>
                <w:szCs w:val="20"/>
              </w:rPr>
              <w:t>TTTSK</w:t>
            </w:r>
          </w:p>
        </w:tc>
        <w:tc>
          <w:tcPr>
            <w:tcW w:w="1530" w:type="dxa"/>
            <w:tcBorders>
              <w:top w:val="nil"/>
              <w:left w:val="nil"/>
              <w:bottom w:val="nil"/>
              <w:right w:val="nil"/>
            </w:tcBorders>
            <w:noWrap/>
            <w:vAlign w:val="bottom"/>
          </w:tcPr>
          <w:p w14:paraId="38284576" w14:textId="77777777" w:rsidR="00091593" w:rsidRPr="00091593" w:rsidRDefault="00091593" w:rsidP="00E80035">
            <w:pPr>
              <w:rPr>
                <w:color w:val="000000"/>
                <w:sz w:val="20"/>
                <w:szCs w:val="20"/>
              </w:rPr>
            </w:pPr>
            <w:r w:rsidRPr="00091593">
              <w:rPr>
                <w:color w:val="000000"/>
                <w:sz w:val="20"/>
                <w:szCs w:val="20"/>
              </w:rPr>
              <w:t>07 KEN 24-4</w:t>
            </w:r>
          </w:p>
        </w:tc>
        <w:tc>
          <w:tcPr>
            <w:tcW w:w="5400" w:type="dxa"/>
            <w:tcBorders>
              <w:top w:val="nil"/>
              <w:left w:val="nil"/>
              <w:bottom w:val="nil"/>
              <w:right w:val="nil"/>
            </w:tcBorders>
            <w:noWrap/>
            <w:vAlign w:val="bottom"/>
          </w:tcPr>
          <w:p w14:paraId="7BFD8B64" w14:textId="77777777" w:rsidR="00091593" w:rsidRPr="00091593" w:rsidRDefault="00091593" w:rsidP="00E80035">
            <w:pPr>
              <w:rPr>
                <w:color w:val="000000"/>
                <w:sz w:val="20"/>
                <w:szCs w:val="20"/>
                <w:lang w:val="pt-BR"/>
              </w:rPr>
            </w:pPr>
            <w:r w:rsidRPr="00091593">
              <w:rPr>
                <w:color w:val="000000"/>
                <w:sz w:val="20"/>
                <w:szCs w:val="20"/>
                <w:lang w:val="pt-BR"/>
              </w:rPr>
              <w:t>5,6,7b,8a,9a,9b,9d,9e,9g,10,11,17,21,30,31,36,38,McN/24,Tmp</w:t>
            </w:r>
          </w:p>
        </w:tc>
      </w:tr>
      <w:tr w:rsidR="00091593" w:rsidRPr="00EA4A82" w14:paraId="510A92A5" w14:textId="77777777">
        <w:trPr>
          <w:trHeight w:val="267"/>
          <w:jc w:val="center"/>
        </w:trPr>
        <w:tc>
          <w:tcPr>
            <w:tcW w:w="916" w:type="dxa"/>
            <w:tcBorders>
              <w:top w:val="nil"/>
              <w:left w:val="nil"/>
              <w:bottom w:val="nil"/>
              <w:right w:val="nil"/>
            </w:tcBorders>
            <w:noWrap/>
            <w:vAlign w:val="bottom"/>
          </w:tcPr>
          <w:p w14:paraId="5AEEDBF2" w14:textId="77777777" w:rsidR="00091593" w:rsidRPr="00091593" w:rsidRDefault="00091593" w:rsidP="00E80035">
            <w:pPr>
              <w:rPr>
                <w:color w:val="000000"/>
                <w:sz w:val="20"/>
                <w:szCs w:val="20"/>
              </w:rPr>
            </w:pPr>
            <w:r w:rsidRPr="00091593">
              <w:rPr>
                <w:color w:val="000000"/>
                <w:sz w:val="20"/>
                <w:szCs w:val="20"/>
              </w:rPr>
              <w:t>TRTTF</w:t>
            </w:r>
          </w:p>
        </w:tc>
        <w:tc>
          <w:tcPr>
            <w:tcW w:w="1530" w:type="dxa"/>
            <w:tcBorders>
              <w:top w:val="nil"/>
              <w:left w:val="nil"/>
              <w:bottom w:val="nil"/>
              <w:right w:val="nil"/>
            </w:tcBorders>
            <w:noWrap/>
            <w:vAlign w:val="bottom"/>
          </w:tcPr>
          <w:p w14:paraId="1878AD48" w14:textId="77777777" w:rsidR="00091593" w:rsidRPr="00091593" w:rsidRDefault="00091593" w:rsidP="00E80035">
            <w:pPr>
              <w:rPr>
                <w:color w:val="000000"/>
                <w:sz w:val="20"/>
                <w:szCs w:val="20"/>
              </w:rPr>
            </w:pPr>
            <w:r w:rsidRPr="00091593">
              <w:rPr>
                <w:color w:val="000000"/>
                <w:sz w:val="20"/>
                <w:szCs w:val="20"/>
              </w:rPr>
              <w:t>06 YEM 34-1</w:t>
            </w:r>
          </w:p>
        </w:tc>
        <w:tc>
          <w:tcPr>
            <w:tcW w:w="5400" w:type="dxa"/>
            <w:tcBorders>
              <w:top w:val="nil"/>
              <w:left w:val="nil"/>
              <w:bottom w:val="nil"/>
              <w:right w:val="nil"/>
            </w:tcBorders>
            <w:noWrap/>
            <w:vAlign w:val="bottom"/>
          </w:tcPr>
          <w:p w14:paraId="689C58E1" w14:textId="77777777" w:rsidR="00091593" w:rsidRPr="00091593" w:rsidRDefault="00091593" w:rsidP="00E80035">
            <w:pPr>
              <w:rPr>
                <w:color w:val="000000"/>
                <w:sz w:val="20"/>
                <w:szCs w:val="20"/>
                <w:lang w:val="pt-BR"/>
              </w:rPr>
            </w:pPr>
            <w:r w:rsidRPr="00091593">
              <w:rPr>
                <w:color w:val="000000"/>
                <w:sz w:val="20"/>
                <w:szCs w:val="20"/>
                <w:lang w:val="pt-BR"/>
              </w:rPr>
              <w:t>5,6,7b,9a,9b,9d,9e,9g,10,11,17,21,30,36,38,McN,Tmp/8a,24,31</w:t>
            </w:r>
          </w:p>
        </w:tc>
      </w:tr>
      <w:tr w:rsidR="00091593" w:rsidRPr="00EA4A82" w14:paraId="05CEF82E" w14:textId="77777777">
        <w:trPr>
          <w:trHeight w:val="267"/>
          <w:jc w:val="center"/>
        </w:trPr>
        <w:tc>
          <w:tcPr>
            <w:tcW w:w="916" w:type="dxa"/>
            <w:tcBorders>
              <w:top w:val="nil"/>
              <w:left w:val="nil"/>
              <w:bottom w:val="nil"/>
              <w:right w:val="nil"/>
            </w:tcBorders>
            <w:noWrap/>
            <w:vAlign w:val="bottom"/>
          </w:tcPr>
          <w:p w14:paraId="1DA894CB" w14:textId="77777777" w:rsidR="00091593" w:rsidRPr="00091593" w:rsidRDefault="00091593" w:rsidP="00E80035">
            <w:pPr>
              <w:rPr>
                <w:color w:val="000000"/>
                <w:sz w:val="20"/>
                <w:szCs w:val="20"/>
              </w:rPr>
            </w:pPr>
            <w:r w:rsidRPr="00091593">
              <w:rPr>
                <w:color w:val="000000"/>
                <w:sz w:val="20"/>
                <w:szCs w:val="20"/>
              </w:rPr>
              <w:t>TPMKC</w:t>
            </w:r>
          </w:p>
        </w:tc>
        <w:tc>
          <w:tcPr>
            <w:tcW w:w="1530" w:type="dxa"/>
            <w:tcBorders>
              <w:top w:val="nil"/>
              <w:left w:val="nil"/>
              <w:bottom w:val="nil"/>
              <w:right w:val="nil"/>
            </w:tcBorders>
            <w:noWrap/>
            <w:vAlign w:val="bottom"/>
          </w:tcPr>
          <w:p w14:paraId="6760E2D8" w14:textId="77777777" w:rsidR="00091593" w:rsidRPr="00091593" w:rsidRDefault="00091593" w:rsidP="00E80035">
            <w:pPr>
              <w:rPr>
                <w:color w:val="000000"/>
                <w:sz w:val="20"/>
                <w:szCs w:val="20"/>
              </w:rPr>
            </w:pPr>
            <w:r w:rsidRPr="00091593">
              <w:rPr>
                <w:color w:val="000000"/>
                <w:sz w:val="20"/>
                <w:szCs w:val="20"/>
              </w:rPr>
              <w:t>74 MN 1409</w:t>
            </w:r>
          </w:p>
        </w:tc>
        <w:tc>
          <w:tcPr>
            <w:tcW w:w="5400" w:type="dxa"/>
            <w:tcBorders>
              <w:top w:val="nil"/>
              <w:left w:val="nil"/>
              <w:bottom w:val="nil"/>
              <w:right w:val="nil"/>
            </w:tcBorders>
            <w:noWrap/>
            <w:vAlign w:val="bottom"/>
          </w:tcPr>
          <w:p w14:paraId="0AEB7407" w14:textId="77777777" w:rsidR="00091593" w:rsidRPr="00091593" w:rsidRDefault="00091593" w:rsidP="00E80035">
            <w:pPr>
              <w:rPr>
                <w:color w:val="000000"/>
                <w:sz w:val="20"/>
                <w:szCs w:val="20"/>
                <w:lang w:val="pt-BR"/>
              </w:rPr>
            </w:pPr>
            <w:r w:rsidRPr="00091593">
              <w:rPr>
                <w:color w:val="000000"/>
                <w:sz w:val="20"/>
                <w:szCs w:val="20"/>
                <w:lang w:val="pt-BR"/>
              </w:rPr>
              <w:t>5,7b,8a,9d,9e,9g,10,11,17,21,36,McN,Tmp/6,9a,9b,24,30,31,38</w:t>
            </w:r>
          </w:p>
        </w:tc>
      </w:tr>
      <w:tr w:rsidR="00091593" w:rsidRPr="00EA4A82" w14:paraId="0E2287C9" w14:textId="77777777">
        <w:trPr>
          <w:trHeight w:val="267"/>
          <w:jc w:val="center"/>
        </w:trPr>
        <w:tc>
          <w:tcPr>
            <w:tcW w:w="916" w:type="dxa"/>
            <w:tcBorders>
              <w:top w:val="nil"/>
              <w:left w:val="nil"/>
              <w:bottom w:val="nil"/>
              <w:right w:val="nil"/>
            </w:tcBorders>
            <w:noWrap/>
            <w:vAlign w:val="bottom"/>
          </w:tcPr>
          <w:p w14:paraId="7013A2B2" w14:textId="77777777" w:rsidR="00091593" w:rsidRPr="00091593" w:rsidRDefault="00091593" w:rsidP="00E80035">
            <w:pPr>
              <w:rPr>
                <w:color w:val="000000"/>
                <w:sz w:val="20"/>
                <w:szCs w:val="20"/>
              </w:rPr>
            </w:pPr>
            <w:r w:rsidRPr="00091593">
              <w:rPr>
                <w:color w:val="000000"/>
                <w:sz w:val="20"/>
                <w:szCs w:val="20"/>
              </w:rPr>
              <w:t>TTTTF</w:t>
            </w:r>
          </w:p>
        </w:tc>
        <w:tc>
          <w:tcPr>
            <w:tcW w:w="1530" w:type="dxa"/>
            <w:tcBorders>
              <w:top w:val="nil"/>
              <w:left w:val="nil"/>
              <w:bottom w:val="nil"/>
              <w:right w:val="nil"/>
            </w:tcBorders>
            <w:noWrap/>
            <w:vAlign w:val="bottom"/>
          </w:tcPr>
          <w:p w14:paraId="3C558A63" w14:textId="77777777" w:rsidR="00091593" w:rsidRPr="00091593" w:rsidRDefault="00091593" w:rsidP="00E80035">
            <w:pPr>
              <w:rPr>
                <w:color w:val="000000"/>
                <w:sz w:val="20"/>
                <w:szCs w:val="20"/>
              </w:rPr>
            </w:pPr>
            <w:r w:rsidRPr="00091593">
              <w:rPr>
                <w:color w:val="000000"/>
                <w:sz w:val="20"/>
                <w:szCs w:val="20"/>
              </w:rPr>
              <w:t>01MN84A-1-2</w:t>
            </w:r>
          </w:p>
        </w:tc>
        <w:tc>
          <w:tcPr>
            <w:tcW w:w="5400" w:type="dxa"/>
            <w:tcBorders>
              <w:top w:val="nil"/>
              <w:left w:val="nil"/>
              <w:bottom w:val="nil"/>
              <w:right w:val="nil"/>
            </w:tcBorders>
            <w:noWrap/>
            <w:vAlign w:val="bottom"/>
          </w:tcPr>
          <w:p w14:paraId="38AADE65" w14:textId="77777777" w:rsidR="00091593" w:rsidRPr="00091593" w:rsidRDefault="00091593" w:rsidP="00E80035">
            <w:pPr>
              <w:rPr>
                <w:color w:val="000000"/>
                <w:sz w:val="20"/>
                <w:szCs w:val="20"/>
                <w:lang w:val="pt-BR"/>
              </w:rPr>
            </w:pPr>
            <w:r w:rsidRPr="00091593">
              <w:rPr>
                <w:color w:val="000000"/>
                <w:sz w:val="20"/>
                <w:szCs w:val="20"/>
                <w:lang w:val="pt-BR"/>
              </w:rPr>
              <w:t>5,6,7b,8a,9a,9b,9d,9e,9g,10,11,17,21,30,36,38,McN,Tmp/24,31</w:t>
            </w:r>
          </w:p>
        </w:tc>
      </w:tr>
      <w:tr w:rsidR="00091593" w:rsidRPr="00EA4A82" w14:paraId="30B36100" w14:textId="77777777">
        <w:trPr>
          <w:trHeight w:val="267"/>
          <w:jc w:val="center"/>
        </w:trPr>
        <w:tc>
          <w:tcPr>
            <w:tcW w:w="916" w:type="dxa"/>
            <w:tcBorders>
              <w:top w:val="nil"/>
              <w:left w:val="nil"/>
              <w:bottom w:val="nil"/>
              <w:right w:val="nil"/>
            </w:tcBorders>
            <w:noWrap/>
            <w:vAlign w:val="bottom"/>
          </w:tcPr>
          <w:p w14:paraId="5DBFDB3F" w14:textId="77777777" w:rsidR="00091593" w:rsidRPr="00091593" w:rsidRDefault="00091593" w:rsidP="00E80035">
            <w:pPr>
              <w:rPr>
                <w:color w:val="000000"/>
                <w:sz w:val="20"/>
                <w:szCs w:val="20"/>
              </w:rPr>
            </w:pPr>
            <w:r w:rsidRPr="00091593">
              <w:rPr>
                <w:color w:val="000000"/>
                <w:sz w:val="20"/>
                <w:szCs w:val="20"/>
              </w:rPr>
              <w:t>QTHJC</w:t>
            </w:r>
          </w:p>
        </w:tc>
        <w:tc>
          <w:tcPr>
            <w:tcW w:w="1530" w:type="dxa"/>
            <w:tcBorders>
              <w:top w:val="nil"/>
              <w:left w:val="nil"/>
              <w:bottom w:val="nil"/>
              <w:right w:val="nil"/>
            </w:tcBorders>
            <w:noWrap/>
            <w:vAlign w:val="bottom"/>
          </w:tcPr>
          <w:p w14:paraId="244AE6B1" w14:textId="77777777" w:rsidR="00091593" w:rsidRPr="00091593" w:rsidRDefault="00091593" w:rsidP="00E80035">
            <w:pPr>
              <w:rPr>
                <w:color w:val="000000"/>
                <w:sz w:val="20"/>
                <w:szCs w:val="20"/>
              </w:rPr>
            </w:pPr>
            <w:r w:rsidRPr="00091593">
              <w:rPr>
                <w:color w:val="000000"/>
                <w:sz w:val="20"/>
                <w:szCs w:val="20"/>
              </w:rPr>
              <w:t>75 ND 717-C</w:t>
            </w:r>
          </w:p>
        </w:tc>
        <w:tc>
          <w:tcPr>
            <w:tcW w:w="5400" w:type="dxa"/>
            <w:tcBorders>
              <w:top w:val="nil"/>
              <w:left w:val="nil"/>
              <w:bottom w:val="nil"/>
              <w:right w:val="nil"/>
            </w:tcBorders>
            <w:noWrap/>
            <w:vAlign w:val="bottom"/>
          </w:tcPr>
          <w:p w14:paraId="6880CFDE" w14:textId="77777777" w:rsidR="00091593" w:rsidRPr="00091593" w:rsidRDefault="00091593" w:rsidP="00E80035">
            <w:pPr>
              <w:rPr>
                <w:color w:val="000000"/>
                <w:sz w:val="20"/>
                <w:szCs w:val="20"/>
                <w:lang w:val="pt-BR"/>
              </w:rPr>
            </w:pPr>
            <w:r w:rsidRPr="00091593">
              <w:rPr>
                <w:color w:val="000000"/>
                <w:sz w:val="20"/>
                <w:szCs w:val="20"/>
                <w:lang w:val="pt-BR"/>
              </w:rPr>
              <w:t>5,6,8a,9b,9d,9g,10,11,17,21,McN/9a,9e,7b,24,30,31,36,38,Tmp</w:t>
            </w:r>
          </w:p>
        </w:tc>
      </w:tr>
      <w:tr w:rsidR="00091593" w:rsidRPr="00EA4A82" w14:paraId="0AB14622" w14:textId="77777777">
        <w:trPr>
          <w:trHeight w:val="267"/>
          <w:jc w:val="center"/>
        </w:trPr>
        <w:tc>
          <w:tcPr>
            <w:tcW w:w="916" w:type="dxa"/>
            <w:tcBorders>
              <w:top w:val="nil"/>
              <w:left w:val="nil"/>
              <w:bottom w:val="nil"/>
              <w:right w:val="nil"/>
            </w:tcBorders>
            <w:noWrap/>
            <w:vAlign w:val="bottom"/>
          </w:tcPr>
          <w:p w14:paraId="6C9CFF4F" w14:textId="77777777" w:rsidR="00091593" w:rsidRPr="00091593" w:rsidRDefault="00091593" w:rsidP="00E80035">
            <w:pPr>
              <w:rPr>
                <w:color w:val="000000"/>
                <w:sz w:val="20"/>
                <w:szCs w:val="20"/>
              </w:rPr>
            </w:pPr>
            <w:r w:rsidRPr="00091593">
              <w:rPr>
                <w:color w:val="000000"/>
                <w:sz w:val="20"/>
                <w:szCs w:val="20"/>
              </w:rPr>
              <w:t>RKQQ</w:t>
            </w:r>
          </w:p>
        </w:tc>
        <w:tc>
          <w:tcPr>
            <w:tcW w:w="1530" w:type="dxa"/>
            <w:tcBorders>
              <w:top w:val="nil"/>
              <w:left w:val="nil"/>
              <w:bottom w:val="nil"/>
              <w:right w:val="nil"/>
            </w:tcBorders>
            <w:noWrap/>
            <w:vAlign w:val="bottom"/>
          </w:tcPr>
          <w:p w14:paraId="5DFB7062" w14:textId="77777777" w:rsidR="00091593" w:rsidRPr="00091593" w:rsidRDefault="00091593" w:rsidP="00E80035">
            <w:pPr>
              <w:rPr>
                <w:color w:val="000000"/>
                <w:sz w:val="20"/>
                <w:szCs w:val="20"/>
              </w:rPr>
            </w:pPr>
            <w:r w:rsidRPr="00091593">
              <w:rPr>
                <w:sz w:val="20"/>
                <w:szCs w:val="20"/>
              </w:rPr>
              <w:t>99KS76A</w:t>
            </w:r>
          </w:p>
        </w:tc>
        <w:tc>
          <w:tcPr>
            <w:tcW w:w="5400" w:type="dxa"/>
            <w:tcBorders>
              <w:top w:val="nil"/>
              <w:left w:val="nil"/>
              <w:bottom w:val="nil"/>
              <w:right w:val="nil"/>
            </w:tcBorders>
            <w:noWrap/>
            <w:vAlign w:val="bottom"/>
          </w:tcPr>
          <w:p w14:paraId="12135504" w14:textId="77777777" w:rsidR="00091593" w:rsidRPr="00091593" w:rsidRDefault="00091593" w:rsidP="00E80035">
            <w:pPr>
              <w:rPr>
                <w:color w:val="000000"/>
                <w:sz w:val="20"/>
                <w:szCs w:val="20"/>
                <w:lang w:val="pt-BR"/>
              </w:rPr>
            </w:pPr>
            <w:r w:rsidRPr="00091593">
              <w:rPr>
                <w:color w:val="000000"/>
                <w:sz w:val="20"/>
                <w:szCs w:val="20"/>
                <w:lang w:val="pt-BR"/>
              </w:rPr>
              <w:t>5,6,7b,8a,9a,9b,9d,9g,21,36/9e,10,11,17,30,Tmp</w:t>
            </w:r>
          </w:p>
        </w:tc>
      </w:tr>
      <w:tr w:rsidR="004E5BC2" w:rsidRPr="00EA4A82" w14:paraId="5FE8AD1F" w14:textId="77777777">
        <w:trPr>
          <w:trHeight w:val="267"/>
          <w:jc w:val="center"/>
        </w:trPr>
        <w:tc>
          <w:tcPr>
            <w:tcW w:w="916" w:type="dxa"/>
            <w:tcBorders>
              <w:top w:val="nil"/>
              <w:left w:val="nil"/>
              <w:bottom w:val="nil"/>
              <w:right w:val="nil"/>
            </w:tcBorders>
            <w:noWrap/>
            <w:vAlign w:val="bottom"/>
          </w:tcPr>
          <w:p w14:paraId="4DDC4B5C" w14:textId="77777777" w:rsidR="004E5BC2" w:rsidRDefault="004E5BC2" w:rsidP="00E80035">
            <w:pPr>
              <w:rPr>
                <w:color w:val="000000"/>
                <w:sz w:val="20"/>
                <w:szCs w:val="20"/>
              </w:rPr>
            </w:pPr>
          </w:p>
          <w:p w14:paraId="1743ED6E" w14:textId="77777777" w:rsidR="004E5BC2" w:rsidRPr="00091593" w:rsidRDefault="004E5BC2" w:rsidP="00E80035">
            <w:pPr>
              <w:rPr>
                <w:color w:val="000000"/>
                <w:sz w:val="20"/>
                <w:szCs w:val="20"/>
              </w:rPr>
            </w:pPr>
          </w:p>
        </w:tc>
        <w:tc>
          <w:tcPr>
            <w:tcW w:w="1530" w:type="dxa"/>
            <w:tcBorders>
              <w:top w:val="nil"/>
              <w:left w:val="nil"/>
              <w:bottom w:val="nil"/>
              <w:right w:val="nil"/>
            </w:tcBorders>
            <w:noWrap/>
            <w:vAlign w:val="bottom"/>
          </w:tcPr>
          <w:p w14:paraId="23F842BF" w14:textId="77777777" w:rsidR="004E5BC2" w:rsidRPr="00091593" w:rsidRDefault="004E5BC2" w:rsidP="00E80035">
            <w:pPr>
              <w:rPr>
                <w:sz w:val="20"/>
                <w:szCs w:val="20"/>
              </w:rPr>
            </w:pPr>
          </w:p>
        </w:tc>
        <w:tc>
          <w:tcPr>
            <w:tcW w:w="5400" w:type="dxa"/>
            <w:tcBorders>
              <w:top w:val="nil"/>
              <w:left w:val="nil"/>
              <w:bottom w:val="nil"/>
              <w:right w:val="nil"/>
            </w:tcBorders>
            <w:noWrap/>
            <w:vAlign w:val="bottom"/>
          </w:tcPr>
          <w:p w14:paraId="06254C31" w14:textId="77777777" w:rsidR="004E5BC2" w:rsidRPr="00091593" w:rsidRDefault="004E5BC2" w:rsidP="00E80035">
            <w:pPr>
              <w:rPr>
                <w:color w:val="000000"/>
                <w:sz w:val="20"/>
                <w:szCs w:val="20"/>
                <w:lang w:val="pt-BR"/>
              </w:rPr>
            </w:pPr>
          </w:p>
        </w:tc>
      </w:tr>
    </w:tbl>
    <w:p w14:paraId="7C465660" w14:textId="77777777" w:rsidR="008054FA" w:rsidRDefault="008054FA"/>
    <w:p w14:paraId="316C9218" w14:textId="77777777" w:rsidR="00D61666" w:rsidRDefault="004E5BC2" w:rsidP="00E712E7">
      <w:r>
        <w:br w:type="page"/>
      </w:r>
      <w:r w:rsidR="00D61666">
        <w:rPr>
          <w:b/>
          <w:bCs/>
        </w:rPr>
        <w:t>Table 2.</w:t>
      </w:r>
      <w:r w:rsidR="00D61666">
        <w:t xml:space="preserve">  Percentages of W. J. Sando accessions resistant, heterogeneous, and susceptible to 8 races of </w:t>
      </w:r>
      <w:r w:rsidR="00D61666">
        <w:rPr>
          <w:i/>
          <w:iCs/>
        </w:rPr>
        <w:t>P. graminis</w:t>
      </w:r>
      <w:r w:rsidR="00D61666">
        <w:t xml:space="preserve"> f. sp. </w:t>
      </w:r>
      <w:r w:rsidR="00D61666">
        <w:rPr>
          <w:i/>
          <w:iCs/>
        </w:rPr>
        <w:t>tritici</w:t>
      </w:r>
      <w:r w:rsidR="00D61666">
        <w:t>. Totals are not equal due to lack of germination in some replications.</w:t>
      </w:r>
    </w:p>
    <w:p w14:paraId="2D2D67E1" w14:textId="77777777" w:rsidR="00F32ADA" w:rsidRDefault="00F32ADA" w:rsidP="00E712E7"/>
    <w:tbl>
      <w:tblPr>
        <w:tblW w:w="0" w:type="auto"/>
        <w:jc w:val="center"/>
        <w:tblInd w:w="2" w:type="dxa"/>
        <w:tblLook w:val="00A0" w:firstRow="1" w:lastRow="0" w:firstColumn="1" w:lastColumn="0" w:noHBand="0" w:noVBand="0"/>
      </w:tblPr>
      <w:tblGrid>
        <w:gridCol w:w="917"/>
        <w:gridCol w:w="672"/>
        <w:gridCol w:w="1216"/>
        <w:gridCol w:w="1383"/>
        <w:gridCol w:w="1316"/>
      </w:tblGrid>
      <w:tr w:rsidR="00D61666" w:rsidRPr="002829C3" w14:paraId="026437BC" w14:textId="77777777">
        <w:trPr>
          <w:trHeight w:val="300"/>
          <w:jc w:val="center"/>
        </w:trPr>
        <w:tc>
          <w:tcPr>
            <w:tcW w:w="0" w:type="auto"/>
            <w:tcBorders>
              <w:top w:val="nil"/>
              <w:left w:val="nil"/>
              <w:bottom w:val="single" w:sz="8" w:space="0" w:color="auto"/>
              <w:right w:val="nil"/>
            </w:tcBorders>
            <w:noWrap/>
            <w:vAlign w:val="center"/>
          </w:tcPr>
          <w:p w14:paraId="41F6EF51" w14:textId="77777777" w:rsidR="00D61666" w:rsidRPr="00E712E7" w:rsidRDefault="00D61666" w:rsidP="00D61666">
            <w:pPr>
              <w:rPr>
                <w:b/>
                <w:bCs/>
                <w:color w:val="000000"/>
                <w:sz w:val="20"/>
                <w:szCs w:val="20"/>
              </w:rPr>
            </w:pPr>
            <w:r w:rsidRPr="00E712E7">
              <w:rPr>
                <w:b/>
                <w:bCs/>
                <w:color w:val="000000"/>
                <w:sz w:val="20"/>
                <w:szCs w:val="20"/>
              </w:rPr>
              <w:t>Race</w:t>
            </w:r>
          </w:p>
        </w:tc>
        <w:tc>
          <w:tcPr>
            <w:tcW w:w="0" w:type="auto"/>
            <w:tcBorders>
              <w:top w:val="nil"/>
              <w:left w:val="nil"/>
              <w:bottom w:val="single" w:sz="8" w:space="0" w:color="auto"/>
              <w:right w:val="nil"/>
            </w:tcBorders>
            <w:noWrap/>
            <w:vAlign w:val="center"/>
          </w:tcPr>
          <w:p w14:paraId="3947C254" w14:textId="77777777" w:rsidR="00D61666" w:rsidRPr="00E712E7" w:rsidRDefault="00D61666" w:rsidP="00D61666">
            <w:pPr>
              <w:rPr>
                <w:b/>
                <w:bCs/>
                <w:color w:val="000000"/>
                <w:sz w:val="20"/>
                <w:szCs w:val="20"/>
              </w:rPr>
            </w:pPr>
            <w:r w:rsidRPr="00E712E7">
              <w:rPr>
                <w:b/>
                <w:bCs/>
                <w:color w:val="000000"/>
                <w:sz w:val="20"/>
                <w:szCs w:val="20"/>
              </w:rPr>
              <w:t>Total</w:t>
            </w:r>
          </w:p>
        </w:tc>
        <w:tc>
          <w:tcPr>
            <w:tcW w:w="0" w:type="auto"/>
            <w:tcBorders>
              <w:top w:val="nil"/>
              <w:left w:val="nil"/>
              <w:bottom w:val="single" w:sz="8" w:space="0" w:color="auto"/>
              <w:right w:val="nil"/>
            </w:tcBorders>
            <w:noWrap/>
            <w:vAlign w:val="center"/>
          </w:tcPr>
          <w:p w14:paraId="10F6EA6F" w14:textId="77777777" w:rsidR="00D61666" w:rsidRPr="00E712E7" w:rsidRDefault="00D61666" w:rsidP="00D61666">
            <w:pPr>
              <w:rPr>
                <w:b/>
                <w:bCs/>
                <w:color w:val="000000"/>
                <w:sz w:val="20"/>
                <w:szCs w:val="20"/>
              </w:rPr>
            </w:pPr>
            <w:r w:rsidRPr="00E712E7">
              <w:rPr>
                <w:b/>
                <w:bCs/>
                <w:color w:val="000000"/>
                <w:sz w:val="20"/>
                <w:szCs w:val="20"/>
              </w:rPr>
              <w:t>Resistant</w:t>
            </w:r>
          </w:p>
        </w:tc>
        <w:tc>
          <w:tcPr>
            <w:tcW w:w="0" w:type="auto"/>
            <w:tcBorders>
              <w:top w:val="nil"/>
              <w:left w:val="nil"/>
              <w:bottom w:val="single" w:sz="8" w:space="0" w:color="auto"/>
              <w:right w:val="nil"/>
            </w:tcBorders>
            <w:noWrap/>
            <w:vAlign w:val="center"/>
          </w:tcPr>
          <w:p w14:paraId="6B8C5699" w14:textId="77777777" w:rsidR="00D61666" w:rsidRPr="00E712E7" w:rsidRDefault="00D61666" w:rsidP="00D61666">
            <w:pPr>
              <w:rPr>
                <w:b/>
                <w:bCs/>
                <w:color w:val="000000"/>
                <w:sz w:val="20"/>
                <w:szCs w:val="20"/>
              </w:rPr>
            </w:pPr>
            <w:r w:rsidRPr="00E712E7">
              <w:rPr>
                <w:b/>
                <w:bCs/>
                <w:color w:val="000000"/>
                <w:sz w:val="20"/>
                <w:szCs w:val="20"/>
              </w:rPr>
              <w:t>Heterozygous</w:t>
            </w:r>
          </w:p>
        </w:tc>
        <w:tc>
          <w:tcPr>
            <w:tcW w:w="0" w:type="auto"/>
            <w:tcBorders>
              <w:top w:val="nil"/>
              <w:left w:val="nil"/>
              <w:bottom w:val="single" w:sz="8" w:space="0" w:color="auto"/>
              <w:right w:val="nil"/>
            </w:tcBorders>
            <w:noWrap/>
            <w:vAlign w:val="center"/>
          </w:tcPr>
          <w:p w14:paraId="01E32738" w14:textId="77777777" w:rsidR="00D61666" w:rsidRPr="00E712E7" w:rsidRDefault="00D61666" w:rsidP="00D61666">
            <w:pPr>
              <w:rPr>
                <w:b/>
                <w:bCs/>
                <w:color w:val="000000"/>
                <w:sz w:val="20"/>
                <w:szCs w:val="20"/>
              </w:rPr>
            </w:pPr>
            <w:r w:rsidRPr="00E712E7">
              <w:rPr>
                <w:b/>
                <w:bCs/>
                <w:color w:val="000000"/>
                <w:sz w:val="20"/>
                <w:szCs w:val="20"/>
              </w:rPr>
              <w:t>Susceptible</w:t>
            </w:r>
          </w:p>
        </w:tc>
      </w:tr>
      <w:tr w:rsidR="00D61666" w:rsidRPr="002829C3" w14:paraId="3D236B91" w14:textId="77777777">
        <w:trPr>
          <w:trHeight w:val="280"/>
          <w:jc w:val="center"/>
        </w:trPr>
        <w:tc>
          <w:tcPr>
            <w:tcW w:w="0" w:type="auto"/>
            <w:tcBorders>
              <w:top w:val="nil"/>
              <w:left w:val="nil"/>
              <w:bottom w:val="nil"/>
              <w:right w:val="nil"/>
            </w:tcBorders>
            <w:noWrap/>
            <w:vAlign w:val="center"/>
          </w:tcPr>
          <w:p w14:paraId="59BAD71A" w14:textId="77777777" w:rsidR="00D61666" w:rsidRPr="00E712E7" w:rsidRDefault="00D61666" w:rsidP="00D61666">
            <w:pPr>
              <w:rPr>
                <w:color w:val="000000"/>
                <w:sz w:val="20"/>
                <w:szCs w:val="20"/>
              </w:rPr>
            </w:pPr>
            <w:r w:rsidRPr="00E712E7">
              <w:rPr>
                <w:color w:val="000000"/>
                <w:sz w:val="20"/>
                <w:szCs w:val="20"/>
              </w:rPr>
              <w:t>TTKSK</w:t>
            </w:r>
          </w:p>
        </w:tc>
        <w:tc>
          <w:tcPr>
            <w:tcW w:w="0" w:type="auto"/>
            <w:tcBorders>
              <w:top w:val="nil"/>
              <w:left w:val="nil"/>
              <w:bottom w:val="nil"/>
              <w:right w:val="nil"/>
            </w:tcBorders>
            <w:noWrap/>
            <w:vAlign w:val="center"/>
          </w:tcPr>
          <w:p w14:paraId="6FDAECEF" w14:textId="77777777" w:rsidR="00D61666" w:rsidRPr="00E712E7" w:rsidRDefault="00D61666" w:rsidP="00D61666">
            <w:pPr>
              <w:rPr>
                <w:color w:val="000000"/>
                <w:sz w:val="20"/>
                <w:szCs w:val="20"/>
              </w:rPr>
            </w:pPr>
            <w:r w:rsidRPr="00E712E7">
              <w:rPr>
                <w:color w:val="000000"/>
                <w:sz w:val="20"/>
                <w:szCs w:val="20"/>
              </w:rPr>
              <w:t>546</w:t>
            </w:r>
          </w:p>
        </w:tc>
        <w:tc>
          <w:tcPr>
            <w:tcW w:w="0" w:type="auto"/>
            <w:tcBorders>
              <w:top w:val="nil"/>
              <w:left w:val="nil"/>
              <w:bottom w:val="nil"/>
              <w:right w:val="nil"/>
            </w:tcBorders>
            <w:noWrap/>
            <w:vAlign w:val="center"/>
          </w:tcPr>
          <w:p w14:paraId="3CC085FC" w14:textId="77777777" w:rsidR="00D61666" w:rsidRPr="00E712E7" w:rsidRDefault="00D61666" w:rsidP="00D61666">
            <w:pPr>
              <w:rPr>
                <w:color w:val="000000"/>
                <w:sz w:val="20"/>
                <w:szCs w:val="20"/>
              </w:rPr>
            </w:pPr>
            <w:r w:rsidRPr="00E712E7">
              <w:rPr>
                <w:color w:val="000000"/>
                <w:sz w:val="20"/>
                <w:szCs w:val="20"/>
              </w:rPr>
              <w:t>64 (11.72%)</w:t>
            </w:r>
          </w:p>
        </w:tc>
        <w:tc>
          <w:tcPr>
            <w:tcW w:w="0" w:type="auto"/>
            <w:tcBorders>
              <w:top w:val="nil"/>
              <w:left w:val="nil"/>
              <w:bottom w:val="nil"/>
              <w:right w:val="nil"/>
            </w:tcBorders>
            <w:noWrap/>
            <w:vAlign w:val="center"/>
          </w:tcPr>
          <w:p w14:paraId="40E0E372" w14:textId="77777777" w:rsidR="00D61666" w:rsidRPr="00E712E7" w:rsidRDefault="00D61666" w:rsidP="00D61666">
            <w:pPr>
              <w:rPr>
                <w:color w:val="000000"/>
                <w:sz w:val="20"/>
                <w:szCs w:val="20"/>
              </w:rPr>
            </w:pPr>
            <w:r w:rsidRPr="00E712E7">
              <w:rPr>
                <w:color w:val="000000"/>
                <w:sz w:val="20"/>
                <w:szCs w:val="20"/>
              </w:rPr>
              <w:t>67 (12.27%)</w:t>
            </w:r>
          </w:p>
        </w:tc>
        <w:tc>
          <w:tcPr>
            <w:tcW w:w="0" w:type="auto"/>
            <w:tcBorders>
              <w:top w:val="nil"/>
              <w:left w:val="nil"/>
              <w:bottom w:val="nil"/>
              <w:right w:val="nil"/>
            </w:tcBorders>
            <w:noWrap/>
            <w:vAlign w:val="center"/>
          </w:tcPr>
          <w:p w14:paraId="0E827086" w14:textId="77777777" w:rsidR="00D61666" w:rsidRPr="00E712E7" w:rsidRDefault="00D61666" w:rsidP="00D61666">
            <w:pPr>
              <w:rPr>
                <w:color w:val="000000"/>
                <w:sz w:val="20"/>
                <w:szCs w:val="20"/>
              </w:rPr>
            </w:pPr>
            <w:r w:rsidRPr="00E712E7">
              <w:rPr>
                <w:color w:val="000000"/>
                <w:sz w:val="20"/>
                <w:szCs w:val="20"/>
              </w:rPr>
              <w:t>415 (76.01%)</w:t>
            </w:r>
          </w:p>
        </w:tc>
      </w:tr>
      <w:tr w:rsidR="00D61666" w:rsidRPr="002829C3" w14:paraId="7D170A12" w14:textId="77777777">
        <w:trPr>
          <w:trHeight w:val="280"/>
          <w:jc w:val="center"/>
        </w:trPr>
        <w:tc>
          <w:tcPr>
            <w:tcW w:w="0" w:type="auto"/>
            <w:tcBorders>
              <w:top w:val="nil"/>
              <w:left w:val="nil"/>
              <w:bottom w:val="nil"/>
              <w:right w:val="nil"/>
            </w:tcBorders>
            <w:noWrap/>
            <w:vAlign w:val="center"/>
          </w:tcPr>
          <w:p w14:paraId="12E27DEF" w14:textId="77777777" w:rsidR="00D61666" w:rsidRPr="00E712E7" w:rsidRDefault="00D61666" w:rsidP="00D61666">
            <w:pPr>
              <w:rPr>
                <w:color w:val="000000"/>
                <w:sz w:val="20"/>
                <w:szCs w:val="20"/>
              </w:rPr>
            </w:pPr>
            <w:r w:rsidRPr="00E712E7">
              <w:rPr>
                <w:color w:val="000000"/>
                <w:sz w:val="20"/>
                <w:szCs w:val="20"/>
              </w:rPr>
              <w:t>TTKST</w:t>
            </w:r>
          </w:p>
        </w:tc>
        <w:tc>
          <w:tcPr>
            <w:tcW w:w="0" w:type="auto"/>
            <w:tcBorders>
              <w:top w:val="nil"/>
              <w:left w:val="nil"/>
              <w:bottom w:val="nil"/>
              <w:right w:val="nil"/>
            </w:tcBorders>
            <w:noWrap/>
            <w:vAlign w:val="center"/>
          </w:tcPr>
          <w:p w14:paraId="1605EEA7" w14:textId="77777777" w:rsidR="00D61666" w:rsidRPr="00E712E7" w:rsidRDefault="00D61666" w:rsidP="00D61666">
            <w:pPr>
              <w:rPr>
                <w:color w:val="000000"/>
                <w:sz w:val="20"/>
                <w:szCs w:val="20"/>
              </w:rPr>
            </w:pPr>
            <w:r w:rsidRPr="00E712E7">
              <w:rPr>
                <w:color w:val="000000"/>
                <w:sz w:val="20"/>
                <w:szCs w:val="20"/>
              </w:rPr>
              <w:t>542</w:t>
            </w:r>
          </w:p>
        </w:tc>
        <w:tc>
          <w:tcPr>
            <w:tcW w:w="0" w:type="auto"/>
            <w:tcBorders>
              <w:top w:val="nil"/>
              <w:left w:val="nil"/>
              <w:bottom w:val="nil"/>
              <w:right w:val="nil"/>
            </w:tcBorders>
            <w:noWrap/>
            <w:vAlign w:val="center"/>
          </w:tcPr>
          <w:p w14:paraId="7CA13250" w14:textId="77777777" w:rsidR="00D61666" w:rsidRPr="00E712E7" w:rsidRDefault="00D61666" w:rsidP="00D61666">
            <w:pPr>
              <w:rPr>
                <w:color w:val="000000"/>
                <w:sz w:val="20"/>
                <w:szCs w:val="20"/>
              </w:rPr>
            </w:pPr>
            <w:r w:rsidRPr="00E712E7">
              <w:rPr>
                <w:color w:val="000000"/>
                <w:sz w:val="20"/>
                <w:szCs w:val="20"/>
              </w:rPr>
              <w:t>59 (10.89%)</w:t>
            </w:r>
          </w:p>
        </w:tc>
        <w:tc>
          <w:tcPr>
            <w:tcW w:w="0" w:type="auto"/>
            <w:tcBorders>
              <w:top w:val="nil"/>
              <w:left w:val="nil"/>
              <w:bottom w:val="nil"/>
              <w:right w:val="nil"/>
            </w:tcBorders>
            <w:noWrap/>
            <w:vAlign w:val="center"/>
          </w:tcPr>
          <w:p w14:paraId="4F14295D" w14:textId="77777777" w:rsidR="00D61666" w:rsidRPr="00E712E7" w:rsidRDefault="00D61666" w:rsidP="00D61666">
            <w:pPr>
              <w:rPr>
                <w:color w:val="000000"/>
                <w:sz w:val="20"/>
                <w:szCs w:val="20"/>
              </w:rPr>
            </w:pPr>
            <w:r w:rsidRPr="00E712E7">
              <w:rPr>
                <w:color w:val="000000"/>
                <w:sz w:val="20"/>
                <w:szCs w:val="20"/>
              </w:rPr>
              <w:t>70 (12.92%)</w:t>
            </w:r>
          </w:p>
        </w:tc>
        <w:tc>
          <w:tcPr>
            <w:tcW w:w="0" w:type="auto"/>
            <w:tcBorders>
              <w:top w:val="nil"/>
              <w:left w:val="nil"/>
              <w:bottom w:val="nil"/>
              <w:right w:val="nil"/>
            </w:tcBorders>
            <w:noWrap/>
            <w:vAlign w:val="center"/>
          </w:tcPr>
          <w:p w14:paraId="5383A9D4" w14:textId="77777777" w:rsidR="00D61666" w:rsidRPr="00E712E7" w:rsidRDefault="00D61666" w:rsidP="00D61666">
            <w:pPr>
              <w:rPr>
                <w:color w:val="000000"/>
                <w:sz w:val="20"/>
                <w:szCs w:val="20"/>
              </w:rPr>
            </w:pPr>
            <w:r w:rsidRPr="00E712E7">
              <w:rPr>
                <w:color w:val="000000"/>
                <w:sz w:val="20"/>
                <w:szCs w:val="20"/>
              </w:rPr>
              <w:t>413 (76.20%)</w:t>
            </w:r>
          </w:p>
        </w:tc>
      </w:tr>
      <w:tr w:rsidR="00D61666" w:rsidRPr="002829C3" w14:paraId="7AE936E9" w14:textId="77777777">
        <w:trPr>
          <w:trHeight w:val="280"/>
          <w:jc w:val="center"/>
        </w:trPr>
        <w:tc>
          <w:tcPr>
            <w:tcW w:w="0" w:type="auto"/>
            <w:tcBorders>
              <w:top w:val="nil"/>
              <w:left w:val="nil"/>
              <w:bottom w:val="nil"/>
              <w:right w:val="nil"/>
            </w:tcBorders>
            <w:noWrap/>
            <w:vAlign w:val="center"/>
          </w:tcPr>
          <w:p w14:paraId="77EA4F7E" w14:textId="77777777" w:rsidR="00D61666" w:rsidRPr="00E712E7" w:rsidRDefault="00D61666" w:rsidP="00D61666">
            <w:pPr>
              <w:rPr>
                <w:color w:val="000000"/>
                <w:sz w:val="20"/>
                <w:szCs w:val="20"/>
              </w:rPr>
            </w:pPr>
            <w:r w:rsidRPr="00E712E7">
              <w:rPr>
                <w:color w:val="000000"/>
                <w:sz w:val="20"/>
                <w:szCs w:val="20"/>
              </w:rPr>
              <w:t>TTTSK</w:t>
            </w:r>
          </w:p>
        </w:tc>
        <w:tc>
          <w:tcPr>
            <w:tcW w:w="0" w:type="auto"/>
            <w:tcBorders>
              <w:top w:val="nil"/>
              <w:left w:val="nil"/>
              <w:bottom w:val="nil"/>
              <w:right w:val="nil"/>
            </w:tcBorders>
            <w:noWrap/>
            <w:vAlign w:val="center"/>
          </w:tcPr>
          <w:p w14:paraId="72F897D2" w14:textId="77777777" w:rsidR="00D61666" w:rsidRPr="00E712E7" w:rsidRDefault="00D61666" w:rsidP="00D61666">
            <w:pPr>
              <w:rPr>
                <w:color w:val="000000"/>
                <w:sz w:val="20"/>
                <w:szCs w:val="20"/>
              </w:rPr>
            </w:pPr>
            <w:r w:rsidRPr="00E712E7">
              <w:rPr>
                <w:color w:val="000000"/>
                <w:sz w:val="20"/>
                <w:szCs w:val="20"/>
              </w:rPr>
              <w:t>544</w:t>
            </w:r>
          </w:p>
        </w:tc>
        <w:tc>
          <w:tcPr>
            <w:tcW w:w="0" w:type="auto"/>
            <w:tcBorders>
              <w:top w:val="nil"/>
              <w:left w:val="nil"/>
              <w:bottom w:val="nil"/>
              <w:right w:val="nil"/>
            </w:tcBorders>
            <w:noWrap/>
            <w:vAlign w:val="center"/>
          </w:tcPr>
          <w:p w14:paraId="45E547A7" w14:textId="77777777" w:rsidR="00D61666" w:rsidRPr="00E712E7" w:rsidRDefault="00D61666" w:rsidP="00D61666">
            <w:pPr>
              <w:rPr>
                <w:color w:val="000000"/>
                <w:sz w:val="20"/>
                <w:szCs w:val="20"/>
              </w:rPr>
            </w:pPr>
            <w:r w:rsidRPr="00E712E7">
              <w:rPr>
                <w:color w:val="000000"/>
                <w:sz w:val="20"/>
                <w:szCs w:val="20"/>
              </w:rPr>
              <w:t>52 (9.56%)</w:t>
            </w:r>
          </w:p>
        </w:tc>
        <w:tc>
          <w:tcPr>
            <w:tcW w:w="0" w:type="auto"/>
            <w:tcBorders>
              <w:top w:val="nil"/>
              <w:left w:val="nil"/>
              <w:bottom w:val="nil"/>
              <w:right w:val="nil"/>
            </w:tcBorders>
            <w:noWrap/>
            <w:vAlign w:val="center"/>
          </w:tcPr>
          <w:p w14:paraId="07FAAEF5" w14:textId="77777777" w:rsidR="00D61666" w:rsidRPr="00E712E7" w:rsidRDefault="00D61666" w:rsidP="00D61666">
            <w:pPr>
              <w:rPr>
                <w:color w:val="000000"/>
                <w:sz w:val="20"/>
                <w:szCs w:val="20"/>
              </w:rPr>
            </w:pPr>
            <w:r w:rsidRPr="00E712E7">
              <w:rPr>
                <w:color w:val="000000"/>
                <w:sz w:val="20"/>
                <w:szCs w:val="20"/>
              </w:rPr>
              <w:t>89 (16.36%)</w:t>
            </w:r>
          </w:p>
        </w:tc>
        <w:tc>
          <w:tcPr>
            <w:tcW w:w="0" w:type="auto"/>
            <w:tcBorders>
              <w:top w:val="nil"/>
              <w:left w:val="nil"/>
              <w:bottom w:val="nil"/>
              <w:right w:val="nil"/>
            </w:tcBorders>
            <w:noWrap/>
            <w:vAlign w:val="center"/>
          </w:tcPr>
          <w:p w14:paraId="3716A5F3" w14:textId="77777777" w:rsidR="00D61666" w:rsidRPr="00E712E7" w:rsidRDefault="00D61666" w:rsidP="00D61666">
            <w:pPr>
              <w:rPr>
                <w:color w:val="000000"/>
                <w:sz w:val="20"/>
                <w:szCs w:val="20"/>
              </w:rPr>
            </w:pPr>
            <w:r w:rsidRPr="00E712E7">
              <w:rPr>
                <w:color w:val="000000"/>
                <w:sz w:val="20"/>
                <w:szCs w:val="20"/>
              </w:rPr>
              <w:t>403 (74.08%)</w:t>
            </w:r>
          </w:p>
        </w:tc>
      </w:tr>
      <w:tr w:rsidR="00D61666" w:rsidRPr="002829C3" w14:paraId="3F8E2A7E" w14:textId="77777777">
        <w:trPr>
          <w:trHeight w:val="280"/>
          <w:jc w:val="center"/>
        </w:trPr>
        <w:tc>
          <w:tcPr>
            <w:tcW w:w="0" w:type="auto"/>
            <w:tcBorders>
              <w:top w:val="nil"/>
              <w:left w:val="nil"/>
              <w:bottom w:val="nil"/>
              <w:right w:val="nil"/>
            </w:tcBorders>
            <w:noWrap/>
            <w:vAlign w:val="center"/>
          </w:tcPr>
          <w:p w14:paraId="5FEC8E77" w14:textId="77777777" w:rsidR="00D61666" w:rsidRPr="00E712E7" w:rsidRDefault="00D61666" w:rsidP="00D61666">
            <w:pPr>
              <w:rPr>
                <w:color w:val="000000"/>
                <w:sz w:val="20"/>
                <w:szCs w:val="20"/>
              </w:rPr>
            </w:pPr>
            <w:r w:rsidRPr="00E712E7">
              <w:rPr>
                <w:color w:val="000000"/>
                <w:sz w:val="20"/>
                <w:szCs w:val="20"/>
              </w:rPr>
              <w:t>TRTTF</w:t>
            </w:r>
          </w:p>
        </w:tc>
        <w:tc>
          <w:tcPr>
            <w:tcW w:w="0" w:type="auto"/>
            <w:tcBorders>
              <w:top w:val="nil"/>
              <w:left w:val="nil"/>
              <w:bottom w:val="nil"/>
              <w:right w:val="nil"/>
            </w:tcBorders>
            <w:noWrap/>
            <w:vAlign w:val="center"/>
          </w:tcPr>
          <w:p w14:paraId="112254F5" w14:textId="77777777" w:rsidR="00D61666" w:rsidRPr="00E712E7" w:rsidRDefault="00D61666" w:rsidP="00D61666">
            <w:pPr>
              <w:rPr>
                <w:color w:val="000000"/>
                <w:sz w:val="20"/>
                <w:szCs w:val="20"/>
              </w:rPr>
            </w:pPr>
            <w:r w:rsidRPr="00E712E7">
              <w:rPr>
                <w:color w:val="000000"/>
                <w:sz w:val="20"/>
                <w:szCs w:val="20"/>
              </w:rPr>
              <w:t>544</w:t>
            </w:r>
          </w:p>
        </w:tc>
        <w:tc>
          <w:tcPr>
            <w:tcW w:w="0" w:type="auto"/>
            <w:tcBorders>
              <w:top w:val="nil"/>
              <w:left w:val="nil"/>
              <w:bottom w:val="nil"/>
              <w:right w:val="nil"/>
            </w:tcBorders>
            <w:noWrap/>
            <w:vAlign w:val="center"/>
          </w:tcPr>
          <w:p w14:paraId="6D21F9CB" w14:textId="77777777" w:rsidR="00D61666" w:rsidRPr="00E712E7" w:rsidRDefault="00D61666" w:rsidP="00D61666">
            <w:pPr>
              <w:rPr>
                <w:color w:val="000000"/>
                <w:sz w:val="20"/>
                <w:szCs w:val="20"/>
              </w:rPr>
            </w:pPr>
            <w:r w:rsidRPr="00E712E7">
              <w:rPr>
                <w:color w:val="000000"/>
                <w:sz w:val="20"/>
                <w:szCs w:val="20"/>
              </w:rPr>
              <w:t>25 (4.60%)</w:t>
            </w:r>
          </w:p>
        </w:tc>
        <w:tc>
          <w:tcPr>
            <w:tcW w:w="0" w:type="auto"/>
            <w:tcBorders>
              <w:top w:val="nil"/>
              <w:left w:val="nil"/>
              <w:bottom w:val="nil"/>
              <w:right w:val="nil"/>
            </w:tcBorders>
            <w:noWrap/>
            <w:vAlign w:val="center"/>
          </w:tcPr>
          <w:p w14:paraId="4B78C2D4" w14:textId="77777777" w:rsidR="00D61666" w:rsidRPr="00E712E7" w:rsidRDefault="00D61666" w:rsidP="00D61666">
            <w:pPr>
              <w:rPr>
                <w:color w:val="000000"/>
                <w:sz w:val="20"/>
                <w:szCs w:val="20"/>
              </w:rPr>
            </w:pPr>
            <w:r w:rsidRPr="00E712E7">
              <w:rPr>
                <w:color w:val="000000"/>
                <w:sz w:val="20"/>
                <w:szCs w:val="20"/>
              </w:rPr>
              <w:t>51 (9.38%)</w:t>
            </w:r>
          </w:p>
        </w:tc>
        <w:tc>
          <w:tcPr>
            <w:tcW w:w="0" w:type="auto"/>
            <w:tcBorders>
              <w:top w:val="nil"/>
              <w:left w:val="nil"/>
              <w:bottom w:val="nil"/>
              <w:right w:val="nil"/>
            </w:tcBorders>
            <w:noWrap/>
            <w:vAlign w:val="center"/>
          </w:tcPr>
          <w:p w14:paraId="72D71003" w14:textId="77777777" w:rsidR="00D61666" w:rsidRPr="00E712E7" w:rsidRDefault="00D61666" w:rsidP="00D61666">
            <w:pPr>
              <w:rPr>
                <w:color w:val="000000"/>
                <w:sz w:val="20"/>
                <w:szCs w:val="20"/>
              </w:rPr>
            </w:pPr>
            <w:r w:rsidRPr="00E712E7">
              <w:rPr>
                <w:color w:val="000000"/>
                <w:sz w:val="20"/>
                <w:szCs w:val="20"/>
              </w:rPr>
              <w:t>468 (86.03%)</w:t>
            </w:r>
          </w:p>
        </w:tc>
      </w:tr>
      <w:tr w:rsidR="00D61666" w:rsidRPr="002829C3" w14:paraId="0D871773" w14:textId="77777777">
        <w:trPr>
          <w:trHeight w:val="280"/>
          <w:jc w:val="center"/>
        </w:trPr>
        <w:tc>
          <w:tcPr>
            <w:tcW w:w="0" w:type="auto"/>
            <w:tcBorders>
              <w:top w:val="nil"/>
              <w:left w:val="nil"/>
              <w:bottom w:val="nil"/>
              <w:right w:val="nil"/>
            </w:tcBorders>
            <w:noWrap/>
            <w:vAlign w:val="center"/>
          </w:tcPr>
          <w:p w14:paraId="4C00F0B9" w14:textId="77777777" w:rsidR="00D61666" w:rsidRPr="00E712E7" w:rsidRDefault="00D61666" w:rsidP="00D61666">
            <w:pPr>
              <w:rPr>
                <w:color w:val="000000"/>
                <w:sz w:val="20"/>
                <w:szCs w:val="20"/>
              </w:rPr>
            </w:pPr>
            <w:r w:rsidRPr="00E712E7">
              <w:rPr>
                <w:color w:val="000000"/>
                <w:sz w:val="20"/>
                <w:szCs w:val="20"/>
              </w:rPr>
              <w:t>TTTTF</w:t>
            </w:r>
          </w:p>
        </w:tc>
        <w:tc>
          <w:tcPr>
            <w:tcW w:w="0" w:type="auto"/>
            <w:tcBorders>
              <w:top w:val="nil"/>
              <w:left w:val="nil"/>
              <w:bottom w:val="nil"/>
              <w:right w:val="nil"/>
            </w:tcBorders>
            <w:noWrap/>
            <w:vAlign w:val="center"/>
          </w:tcPr>
          <w:p w14:paraId="5B1FD7F3" w14:textId="77777777" w:rsidR="00D61666" w:rsidRPr="00E712E7" w:rsidRDefault="00D61666" w:rsidP="00D61666">
            <w:pPr>
              <w:rPr>
                <w:color w:val="000000"/>
                <w:sz w:val="20"/>
                <w:szCs w:val="20"/>
              </w:rPr>
            </w:pPr>
            <w:r w:rsidRPr="00E712E7">
              <w:rPr>
                <w:color w:val="000000"/>
                <w:sz w:val="20"/>
                <w:szCs w:val="20"/>
              </w:rPr>
              <w:t>545</w:t>
            </w:r>
          </w:p>
        </w:tc>
        <w:tc>
          <w:tcPr>
            <w:tcW w:w="0" w:type="auto"/>
            <w:tcBorders>
              <w:top w:val="nil"/>
              <w:left w:val="nil"/>
              <w:bottom w:val="nil"/>
              <w:right w:val="nil"/>
            </w:tcBorders>
            <w:noWrap/>
            <w:vAlign w:val="center"/>
          </w:tcPr>
          <w:p w14:paraId="6FAC70F2" w14:textId="77777777" w:rsidR="00D61666" w:rsidRPr="00E712E7" w:rsidRDefault="00D61666" w:rsidP="00D61666">
            <w:pPr>
              <w:rPr>
                <w:color w:val="000000"/>
                <w:sz w:val="20"/>
                <w:szCs w:val="20"/>
              </w:rPr>
            </w:pPr>
            <w:r w:rsidRPr="00E712E7">
              <w:rPr>
                <w:color w:val="000000"/>
                <w:sz w:val="20"/>
                <w:szCs w:val="20"/>
              </w:rPr>
              <w:t>26 (4.77%)</w:t>
            </w:r>
          </w:p>
        </w:tc>
        <w:tc>
          <w:tcPr>
            <w:tcW w:w="0" w:type="auto"/>
            <w:tcBorders>
              <w:top w:val="nil"/>
              <w:left w:val="nil"/>
              <w:bottom w:val="nil"/>
              <w:right w:val="nil"/>
            </w:tcBorders>
            <w:noWrap/>
            <w:vAlign w:val="center"/>
          </w:tcPr>
          <w:p w14:paraId="4575F4CA" w14:textId="77777777" w:rsidR="00D61666" w:rsidRPr="00E712E7" w:rsidRDefault="00D61666" w:rsidP="00D61666">
            <w:pPr>
              <w:rPr>
                <w:color w:val="000000"/>
                <w:sz w:val="20"/>
                <w:szCs w:val="20"/>
              </w:rPr>
            </w:pPr>
            <w:r w:rsidRPr="00E712E7">
              <w:rPr>
                <w:color w:val="000000"/>
                <w:sz w:val="20"/>
                <w:szCs w:val="20"/>
              </w:rPr>
              <w:t>102 (18.72%)</w:t>
            </w:r>
          </w:p>
        </w:tc>
        <w:tc>
          <w:tcPr>
            <w:tcW w:w="0" w:type="auto"/>
            <w:tcBorders>
              <w:top w:val="nil"/>
              <w:left w:val="nil"/>
              <w:bottom w:val="nil"/>
              <w:right w:val="nil"/>
            </w:tcBorders>
            <w:noWrap/>
            <w:vAlign w:val="center"/>
          </w:tcPr>
          <w:p w14:paraId="593CD368" w14:textId="77777777" w:rsidR="00D61666" w:rsidRPr="00E712E7" w:rsidRDefault="00D61666" w:rsidP="00D61666">
            <w:pPr>
              <w:rPr>
                <w:color w:val="000000"/>
                <w:sz w:val="20"/>
                <w:szCs w:val="20"/>
              </w:rPr>
            </w:pPr>
            <w:r w:rsidRPr="00E712E7">
              <w:rPr>
                <w:color w:val="000000"/>
                <w:sz w:val="20"/>
                <w:szCs w:val="20"/>
              </w:rPr>
              <w:t>417 (76.51%)</w:t>
            </w:r>
          </w:p>
        </w:tc>
      </w:tr>
      <w:tr w:rsidR="00D61666" w:rsidRPr="002829C3" w14:paraId="7EE4AF78" w14:textId="77777777">
        <w:trPr>
          <w:trHeight w:val="280"/>
          <w:jc w:val="center"/>
        </w:trPr>
        <w:tc>
          <w:tcPr>
            <w:tcW w:w="0" w:type="auto"/>
            <w:tcBorders>
              <w:top w:val="nil"/>
              <w:left w:val="nil"/>
              <w:bottom w:val="nil"/>
              <w:right w:val="nil"/>
            </w:tcBorders>
            <w:noWrap/>
            <w:vAlign w:val="center"/>
          </w:tcPr>
          <w:p w14:paraId="129B4204" w14:textId="77777777" w:rsidR="00D61666" w:rsidRPr="00E712E7" w:rsidRDefault="00D61666" w:rsidP="00D61666">
            <w:pPr>
              <w:rPr>
                <w:color w:val="000000"/>
                <w:sz w:val="20"/>
                <w:szCs w:val="20"/>
              </w:rPr>
            </w:pPr>
            <w:r w:rsidRPr="00E712E7">
              <w:rPr>
                <w:color w:val="000000"/>
                <w:sz w:val="20"/>
                <w:szCs w:val="20"/>
              </w:rPr>
              <w:t>TPMKC</w:t>
            </w:r>
          </w:p>
        </w:tc>
        <w:tc>
          <w:tcPr>
            <w:tcW w:w="0" w:type="auto"/>
            <w:tcBorders>
              <w:top w:val="nil"/>
              <w:left w:val="nil"/>
              <w:bottom w:val="nil"/>
              <w:right w:val="nil"/>
            </w:tcBorders>
            <w:noWrap/>
            <w:vAlign w:val="center"/>
          </w:tcPr>
          <w:p w14:paraId="69403F82" w14:textId="77777777" w:rsidR="00D61666" w:rsidRPr="00E712E7" w:rsidRDefault="00D61666" w:rsidP="00D61666">
            <w:pPr>
              <w:rPr>
                <w:color w:val="000000"/>
                <w:sz w:val="20"/>
                <w:szCs w:val="20"/>
              </w:rPr>
            </w:pPr>
            <w:r w:rsidRPr="00E712E7">
              <w:rPr>
                <w:color w:val="000000"/>
                <w:sz w:val="20"/>
                <w:szCs w:val="20"/>
              </w:rPr>
              <w:t>545</w:t>
            </w:r>
          </w:p>
        </w:tc>
        <w:tc>
          <w:tcPr>
            <w:tcW w:w="0" w:type="auto"/>
            <w:tcBorders>
              <w:top w:val="nil"/>
              <w:left w:val="nil"/>
              <w:bottom w:val="nil"/>
              <w:right w:val="nil"/>
            </w:tcBorders>
            <w:noWrap/>
            <w:vAlign w:val="center"/>
          </w:tcPr>
          <w:p w14:paraId="60D156EF" w14:textId="77777777" w:rsidR="00D61666" w:rsidRPr="00E712E7" w:rsidRDefault="00D61666" w:rsidP="00D61666">
            <w:pPr>
              <w:rPr>
                <w:color w:val="000000"/>
                <w:sz w:val="20"/>
                <w:szCs w:val="20"/>
              </w:rPr>
            </w:pPr>
            <w:r w:rsidRPr="00E712E7">
              <w:rPr>
                <w:color w:val="000000"/>
                <w:sz w:val="20"/>
                <w:szCs w:val="20"/>
              </w:rPr>
              <w:t>25 (4.59%)</w:t>
            </w:r>
          </w:p>
        </w:tc>
        <w:tc>
          <w:tcPr>
            <w:tcW w:w="0" w:type="auto"/>
            <w:tcBorders>
              <w:top w:val="nil"/>
              <w:left w:val="nil"/>
              <w:bottom w:val="nil"/>
              <w:right w:val="nil"/>
            </w:tcBorders>
            <w:noWrap/>
            <w:vAlign w:val="center"/>
          </w:tcPr>
          <w:p w14:paraId="5A010090" w14:textId="77777777" w:rsidR="00D61666" w:rsidRPr="00E712E7" w:rsidRDefault="00D61666" w:rsidP="00D61666">
            <w:pPr>
              <w:rPr>
                <w:color w:val="000000"/>
                <w:sz w:val="20"/>
                <w:szCs w:val="20"/>
              </w:rPr>
            </w:pPr>
            <w:r w:rsidRPr="00E712E7">
              <w:rPr>
                <w:color w:val="000000"/>
                <w:sz w:val="20"/>
                <w:szCs w:val="20"/>
              </w:rPr>
              <w:t>37 (6.79%)</w:t>
            </w:r>
          </w:p>
        </w:tc>
        <w:tc>
          <w:tcPr>
            <w:tcW w:w="0" w:type="auto"/>
            <w:tcBorders>
              <w:top w:val="nil"/>
              <w:left w:val="nil"/>
              <w:bottom w:val="nil"/>
              <w:right w:val="nil"/>
            </w:tcBorders>
            <w:noWrap/>
            <w:vAlign w:val="center"/>
          </w:tcPr>
          <w:p w14:paraId="737F8A2C" w14:textId="77777777" w:rsidR="00D61666" w:rsidRPr="00E712E7" w:rsidRDefault="00D61666" w:rsidP="00D61666">
            <w:pPr>
              <w:rPr>
                <w:color w:val="000000"/>
                <w:sz w:val="20"/>
                <w:szCs w:val="20"/>
              </w:rPr>
            </w:pPr>
            <w:r w:rsidRPr="00E712E7">
              <w:rPr>
                <w:color w:val="000000"/>
                <w:sz w:val="20"/>
                <w:szCs w:val="20"/>
              </w:rPr>
              <w:t>483 (88.62%)</w:t>
            </w:r>
          </w:p>
        </w:tc>
      </w:tr>
      <w:tr w:rsidR="00D61666" w:rsidRPr="002829C3" w14:paraId="2869B837" w14:textId="77777777">
        <w:trPr>
          <w:trHeight w:val="280"/>
          <w:jc w:val="center"/>
        </w:trPr>
        <w:tc>
          <w:tcPr>
            <w:tcW w:w="0" w:type="auto"/>
            <w:tcBorders>
              <w:top w:val="nil"/>
              <w:left w:val="nil"/>
              <w:bottom w:val="nil"/>
              <w:right w:val="nil"/>
            </w:tcBorders>
            <w:noWrap/>
            <w:vAlign w:val="center"/>
          </w:tcPr>
          <w:p w14:paraId="262C879B" w14:textId="77777777" w:rsidR="00D61666" w:rsidRPr="00E712E7" w:rsidRDefault="00D61666" w:rsidP="00D61666">
            <w:pPr>
              <w:rPr>
                <w:color w:val="000000"/>
                <w:sz w:val="20"/>
                <w:szCs w:val="20"/>
              </w:rPr>
            </w:pPr>
            <w:r w:rsidRPr="00E712E7">
              <w:rPr>
                <w:color w:val="000000"/>
                <w:sz w:val="20"/>
                <w:szCs w:val="20"/>
              </w:rPr>
              <w:t>QTHJC</w:t>
            </w:r>
          </w:p>
        </w:tc>
        <w:tc>
          <w:tcPr>
            <w:tcW w:w="0" w:type="auto"/>
            <w:tcBorders>
              <w:top w:val="nil"/>
              <w:left w:val="nil"/>
              <w:bottom w:val="nil"/>
              <w:right w:val="nil"/>
            </w:tcBorders>
            <w:noWrap/>
            <w:vAlign w:val="center"/>
          </w:tcPr>
          <w:p w14:paraId="155B0646" w14:textId="77777777" w:rsidR="00D61666" w:rsidRPr="00E712E7" w:rsidRDefault="00D61666" w:rsidP="00D61666">
            <w:pPr>
              <w:rPr>
                <w:color w:val="000000"/>
                <w:sz w:val="20"/>
                <w:szCs w:val="20"/>
              </w:rPr>
            </w:pPr>
            <w:r w:rsidRPr="00E712E7">
              <w:rPr>
                <w:color w:val="000000"/>
                <w:sz w:val="20"/>
                <w:szCs w:val="20"/>
              </w:rPr>
              <w:t>536</w:t>
            </w:r>
          </w:p>
        </w:tc>
        <w:tc>
          <w:tcPr>
            <w:tcW w:w="0" w:type="auto"/>
            <w:tcBorders>
              <w:top w:val="nil"/>
              <w:left w:val="nil"/>
              <w:bottom w:val="nil"/>
              <w:right w:val="nil"/>
            </w:tcBorders>
            <w:noWrap/>
            <w:vAlign w:val="center"/>
          </w:tcPr>
          <w:p w14:paraId="600C7169" w14:textId="77777777" w:rsidR="00D61666" w:rsidRPr="00E712E7" w:rsidRDefault="00D61666" w:rsidP="00D61666">
            <w:pPr>
              <w:rPr>
                <w:color w:val="000000"/>
                <w:sz w:val="20"/>
                <w:szCs w:val="20"/>
              </w:rPr>
            </w:pPr>
            <w:r w:rsidRPr="00E712E7">
              <w:rPr>
                <w:color w:val="000000"/>
                <w:sz w:val="20"/>
                <w:szCs w:val="20"/>
              </w:rPr>
              <w:t>50 (9.33%)</w:t>
            </w:r>
          </w:p>
        </w:tc>
        <w:tc>
          <w:tcPr>
            <w:tcW w:w="0" w:type="auto"/>
            <w:tcBorders>
              <w:top w:val="nil"/>
              <w:left w:val="nil"/>
              <w:bottom w:val="nil"/>
              <w:right w:val="nil"/>
            </w:tcBorders>
            <w:noWrap/>
            <w:vAlign w:val="center"/>
          </w:tcPr>
          <w:p w14:paraId="5867BC02" w14:textId="77777777" w:rsidR="00D61666" w:rsidRPr="00E712E7" w:rsidRDefault="00D61666" w:rsidP="00D61666">
            <w:pPr>
              <w:rPr>
                <w:color w:val="000000"/>
                <w:sz w:val="20"/>
                <w:szCs w:val="20"/>
              </w:rPr>
            </w:pPr>
            <w:r w:rsidRPr="00E712E7">
              <w:rPr>
                <w:color w:val="000000"/>
                <w:sz w:val="20"/>
                <w:szCs w:val="20"/>
              </w:rPr>
              <w:t>53 (9.89%)</w:t>
            </w:r>
          </w:p>
        </w:tc>
        <w:tc>
          <w:tcPr>
            <w:tcW w:w="0" w:type="auto"/>
            <w:tcBorders>
              <w:top w:val="nil"/>
              <w:left w:val="nil"/>
              <w:bottom w:val="nil"/>
              <w:right w:val="nil"/>
            </w:tcBorders>
            <w:noWrap/>
            <w:vAlign w:val="center"/>
          </w:tcPr>
          <w:p w14:paraId="1EA48407" w14:textId="77777777" w:rsidR="00D61666" w:rsidRPr="00E712E7" w:rsidRDefault="00D61666" w:rsidP="00D61666">
            <w:pPr>
              <w:rPr>
                <w:color w:val="000000"/>
                <w:sz w:val="20"/>
                <w:szCs w:val="20"/>
              </w:rPr>
            </w:pPr>
            <w:r w:rsidRPr="00E712E7">
              <w:rPr>
                <w:color w:val="000000"/>
                <w:sz w:val="20"/>
                <w:szCs w:val="20"/>
              </w:rPr>
              <w:t>433 (80.78%)</w:t>
            </w:r>
          </w:p>
        </w:tc>
      </w:tr>
      <w:tr w:rsidR="00D61666" w:rsidRPr="002829C3" w14:paraId="72D90595" w14:textId="77777777">
        <w:trPr>
          <w:trHeight w:val="280"/>
          <w:jc w:val="center"/>
        </w:trPr>
        <w:tc>
          <w:tcPr>
            <w:tcW w:w="0" w:type="auto"/>
            <w:tcBorders>
              <w:top w:val="nil"/>
              <w:left w:val="nil"/>
              <w:bottom w:val="nil"/>
              <w:right w:val="nil"/>
            </w:tcBorders>
            <w:noWrap/>
            <w:vAlign w:val="center"/>
          </w:tcPr>
          <w:p w14:paraId="7ACCEE3E" w14:textId="77777777" w:rsidR="00D61666" w:rsidRPr="00E712E7" w:rsidRDefault="00D61666" w:rsidP="00D61666">
            <w:pPr>
              <w:rPr>
                <w:color w:val="000000"/>
                <w:sz w:val="20"/>
                <w:szCs w:val="20"/>
              </w:rPr>
            </w:pPr>
            <w:r w:rsidRPr="00E712E7">
              <w:rPr>
                <w:color w:val="000000"/>
                <w:sz w:val="20"/>
                <w:szCs w:val="20"/>
              </w:rPr>
              <w:t>RKQQC</w:t>
            </w:r>
          </w:p>
        </w:tc>
        <w:tc>
          <w:tcPr>
            <w:tcW w:w="0" w:type="auto"/>
            <w:tcBorders>
              <w:top w:val="nil"/>
              <w:left w:val="nil"/>
              <w:bottom w:val="nil"/>
              <w:right w:val="nil"/>
            </w:tcBorders>
            <w:noWrap/>
            <w:vAlign w:val="center"/>
          </w:tcPr>
          <w:p w14:paraId="22DCBFAE" w14:textId="77777777" w:rsidR="00D61666" w:rsidRPr="00E712E7" w:rsidRDefault="00D61666" w:rsidP="00D61666">
            <w:pPr>
              <w:rPr>
                <w:color w:val="000000"/>
                <w:sz w:val="20"/>
                <w:szCs w:val="20"/>
              </w:rPr>
            </w:pPr>
            <w:r w:rsidRPr="00E712E7">
              <w:rPr>
                <w:color w:val="000000"/>
                <w:sz w:val="20"/>
                <w:szCs w:val="20"/>
              </w:rPr>
              <w:t>542</w:t>
            </w:r>
          </w:p>
        </w:tc>
        <w:tc>
          <w:tcPr>
            <w:tcW w:w="0" w:type="auto"/>
            <w:tcBorders>
              <w:top w:val="nil"/>
              <w:left w:val="nil"/>
              <w:bottom w:val="nil"/>
              <w:right w:val="nil"/>
            </w:tcBorders>
            <w:noWrap/>
            <w:vAlign w:val="center"/>
          </w:tcPr>
          <w:p w14:paraId="09B23322" w14:textId="77777777" w:rsidR="00D61666" w:rsidRPr="00E712E7" w:rsidRDefault="00D61666" w:rsidP="00D61666">
            <w:pPr>
              <w:rPr>
                <w:color w:val="000000"/>
                <w:sz w:val="20"/>
                <w:szCs w:val="20"/>
              </w:rPr>
            </w:pPr>
            <w:r w:rsidRPr="00E712E7">
              <w:rPr>
                <w:color w:val="000000"/>
                <w:sz w:val="20"/>
                <w:szCs w:val="20"/>
              </w:rPr>
              <w:t>79 (14.58%)</w:t>
            </w:r>
          </w:p>
        </w:tc>
        <w:tc>
          <w:tcPr>
            <w:tcW w:w="0" w:type="auto"/>
            <w:tcBorders>
              <w:top w:val="nil"/>
              <w:left w:val="nil"/>
              <w:bottom w:val="nil"/>
              <w:right w:val="nil"/>
            </w:tcBorders>
            <w:noWrap/>
            <w:vAlign w:val="center"/>
          </w:tcPr>
          <w:p w14:paraId="14604651" w14:textId="77777777" w:rsidR="00D61666" w:rsidRPr="00E712E7" w:rsidRDefault="00D61666" w:rsidP="00D61666">
            <w:pPr>
              <w:rPr>
                <w:color w:val="000000"/>
                <w:sz w:val="20"/>
                <w:szCs w:val="20"/>
              </w:rPr>
            </w:pPr>
            <w:r w:rsidRPr="00E712E7">
              <w:rPr>
                <w:color w:val="000000"/>
                <w:sz w:val="20"/>
                <w:szCs w:val="20"/>
              </w:rPr>
              <w:t>115 (21.22%)</w:t>
            </w:r>
          </w:p>
        </w:tc>
        <w:tc>
          <w:tcPr>
            <w:tcW w:w="0" w:type="auto"/>
            <w:tcBorders>
              <w:top w:val="nil"/>
              <w:left w:val="nil"/>
              <w:bottom w:val="nil"/>
              <w:right w:val="nil"/>
            </w:tcBorders>
            <w:noWrap/>
            <w:vAlign w:val="center"/>
          </w:tcPr>
          <w:p w14:paraId="4C765649" w14:textId="77777777" w:rsidR="00D61666" w:rsidRPr="00E712E7" w:rsidRDefault="00D61666" w:rsidP="00D61666">
            <w:pPr>
              <w:rPr>
                <w:color w:val="000000"/>
                <w:sz w:val="20"/>
                <w:szCs w:val="20"/>
              </w:rPr>
            </w:pPr>
            <w:r w:rsidRPr="00E712E7">
              <w:rPr>
                <w:color w:val="000000"/>
                <w:sz w:val="20"/>
                <w:szCs w:val="20"/>
              </w:rPr>
              <w:t>348 (64.21%)</w:t>
            </w:r>
          </w:p>
        </w:tc>
      </w:tr>
    </w:tbl>
    <w:p w14:paraId="0AB827E2" w14:textId="77777777" w:rsidR="00D61666" w:rsidRDefault="00D61666"/>
    <w:p w14:paraId="55DEBB3A" w14:textId="77777777" w:rsidR="00D61666" w:rsidRDefault="00D61666">
      <w:r>
        <w:br w:type="page"/>
      </w:r>
    </w:p>
    <w:p w14:paraId="5CC18DC4" w14:textId="77777777" w:rsidR="00D61666" w:rsidRDefault="00D61666" w:rsidP="00E712E7">
      <w:r>
        <w:rPr>
          <w:b/>
          <w:bCs/>
        </w:rPr>
        <w:t>Table 3.</w:t>
      </w:r>
      <w:r>
        <w:t xml:space="preserve">  Significant associations of the 152 resistant accessions’ reactions among </w:t>
      </w:r>
      <w:r>
        <w:rPr>
          <w:i/>
          <w:iCs/>
        </w:rPr>
        <w:t xml:space="preserve">Puccinia graminis </w:t>
      </w:r>
      <w:r>
        <w:t xml:space="preserve">f. sp. </w:t>
      </w:r>
      <w:r>
        <w:rPr>
          <w:i/>
          <w:iCs/>
        </w:rPr>
        <w:t>tritici</w:t>
      </w:r>
      <w:r>
        <w:t xml:space="preserve"> races in pair-wise comparisons measured by </w:t>
      </w:r>
      <w:r w:rsidRPr="00BB22F6">
        <w:sym w:font="Symbol" w:char="F063"/>
      </w:r>
      <w:r w:rsidRPr="00BB22F6">
        <w:rPr>
          <w:vertAlign w:val="superscript"/>
        </w:rPr>
        <w:t>2</w:t>
      </w:r>
      <w:r>
        <w:t xml:space="preserve"> values and probability. All associations shown are positive.</w:t>
      </w:r>
    </w:p>
    <w:p w14:paraId="08686F0C" w14:textId="77777777" w:rsidR="00F32ADA" w:rsidRDefault="00F32ADA" w:rsidP="00E712E7"/>
    <w:tbl>
      <w:tblPr>
        <w:tblW w:w="5368" w:type="dxa"/>
        <w:jc w:val="center"/>
        <w:tblInd w:w="2" w:type="dxa"/>
        <w:tblLook w:val="00A0" w:firstRow="1" w:lastRow="0" w:firstColumn="1" w:lastColumn="0" w:noHBand="0" w:noVBand="0"/>
      </w:tblPr>
      <w:tblGrid>
        <w:gridCol w:w="1278"/>
        <w:gridCol w:w="1338"/>
        <w:gridCol w:w="1356"/>
        <w:gridCol w:w="1396"/>
      </w:tblGrid>
      <w:tr w:rsidR="00D61666" w:rsidRPr="00E712E7" w14:paraId="493A2FEB" w14:textId="77777777">
        <w:trPr>
          <w:trHeight w:val="300"/>
          <w:jc w:val="center"/>
        </w:trPr>
        <w:tc>
          <w:tcPr>
            <w:tcW w:w="2616" w:type="dxa"/>
            <w:gridSpan w:val="2"/>
            <w:tcBorders>
              <w:top w:val="nil"/>
              <w:left w:val="nil"/>
              <w:bottom w:val="single" w:sz="8" w:space="0" w:color="auto"/>
              <w:right w:val="nil"/>
            </w:tcBorders>
            <w:noWrap/>
            <w:vAlign w:val="bottom"/>
          </w:tcPr>
          <w:p w14:paraId="2978E6D8" w14:textId="77777777" w:rsidR="00D61666" w:rsidRPr="00E712E7" w:rsidRDefault="00D61666" w:rsidP="00D61666">
            <w:pPr>
              <w:jc w:val="center"/>
              <w:rPr>
                <w:b/>
                <w:bCs/>
                <w:color w:val="000000"/>
                <w:sz w:val="20"/>
                <w:szCs w:val="20"/>
              </w:rPr>
            </w:pPr>
            <w:r w:rsidRPr="00E712E7">
              <w:rPr>
                <w:b/>
                <w:bCs/>
                <w:color w:val="000000"/>
                <w:sz w:val="20"/>
                <w:szCs w:val="20"/>
              </w:rPr>
              <w:t>Association between</w:t>
            </w:r>
          </w:p>
        </w:tc>
        <w:tc>
          <w:tcPr>
            <w:tcW w:w="1356" w:type="dxa"/>
            <w:tcBorders>
              <w:top w:val="nil"/>
              <w:left w:val="nil"/>
              <w:bottom w:val="nil"/>
              <w:right w:val="nil"/>
            </w:tcBorders>
            <w:noWrap/>
            <w:vAlign w:val="bottom"/>
          </w:tcPr>
          <w:p w14:paraId="1E3CAAE3" w14:textId="77777777" w:rsidR="00D61666" w:rsidRPr="00E712E7" w:rsidRDefault="00D61666" w:rsidP="00D61666">
            <w:pPr>
              <w:jc w:val="center"/>
              <w:rPr>
                <w:color w:val="000000"/>
                <w:sz w:val="20"/>
                <w:szCs w:val="20"/>
              </w:rPr>
            </w:pPr>
          </w:p>
        </w:tc>
        <w:tc>
          <w:tcPr>
            <w:tcW w:w="1396" w:type="dxa"/>
            <w:tcBorders>
              <w:top w:val="nil"/>
              <w:left w:val="nil"/>
              <w:bottom w:val="nil"/>
              <w:right w:val="nil"/>
            </w:tcBorders>
            <w:noWrap/>
            <w:vAlign w:val="bottom"/>
          </w:tcPr>
          <w:p w14:paraId="187485B5" w14:textId="77777777" w:rsidR="00D61666" w:rsidRPr="00E712E7" w:rsidRDefault="00D61666" w:rsidP="00D61666">
            <w:pPr>
              <w:jc w:val="center"/>
              <w:rPr>
                <w:color w:val="000000"/>
                <w:sz w:val="20"/>
                <w:szCs w:val="20"/>
              </w:rPr>
            </w:pPr>
          </w:p>
        </w:tc>
      </w:tr>
      <w:tr w:rsidR="00D61666" w:rsidRPr="00E712E7" w14:paraId="14359909" w14:textId="77777777">
        <w:trPr>
          <w:trHeight w:val="300"/>
          <w:jc w:val="center"/>
        </w:trPr>
        <w:tc>
          <w:tcPr>
            <w:tcW w:w="1278" w:type="dxa"/>
            <w:tcBorders>
              <w:top w:val="nil"/>
              <w:left w:val="nil"/>
              <w:bottom w:val="single" w:sz="8" w:space="0" w:color="auto"/>
              <w:right w:val="nil"/>
            </w:tcBorders>
            <w:noWrap/>
            <w:vAlign w:val="bottom"/>
          </w:tcPr>
          <w:p w14:paraId="584D28EE" w14:textId="77777777" w:rsidR="00D61666" w:rsidRPr="00E712E7" w:rsidRDefault="00D61666" w:rsidP="00D61666">
            <w:pPr>
              <w:jc w:val="center"/>
              <w:rPr>
                <w:b/>
                <w:bCs/>
                <w:color w:val="000000"/>
                <w:sz w:val="20"/>
                <w:szCs w:val="20"/>
              </w:rPr>
            </w:pPr>
            <w:r w:rsidRPr="00E712E7">
              <w:rPr>
                <w:b/>
                <w:bCs/>
                <w:color w:val="000000"/>
                <w:sz w:val="20"/>
                <w:szCs w:val="20"/>
              </w:rPr>
              <w:t>Race</w:t>
            </w:r>
          </w:p>
        </w:tc>
        <w:tc>
          <w:tcPr>
            <w:tcW w:w="1338" w:type="dxa"/>
            <w:tcBorders>
              <w:top w:val="nil"/>
              <w:left w:val="nil"/>
              <w:bottom w:val="single" w:sz="8" w:space="0" w:color="auto"/>
              <w:right w:val="nil"/>
            </w:tcBorders>
            <w:noWrap/>
            <w:vAlign w:val="bottom"/>
          </w:tcPr>
          <w:p w14:paraId="23281525" w14:textId="77777777" w:rsidR="00D61666" w:rsidRPr="00E712E7" w:rsidRDefault="00D61666" w:rsidP="00D61666">
            <w:pPr>
              <w:jc w:val="center"/>
              <w:rPr>
                <w:b/>
                <w:bCs/>
                <w:color w:val="000000"/>
                <w:sz w:val="20"/>
                <w:szCs w:val="20"/>
              </w:rPr>
            </w:pPr>
            <w:r w:rsidRPr="00E712E7">
              <w:rPr>
                <w:b/>
                <w:bCs/>
                <w:color w:val="000000"/>
                <w:sz w:val="20"/>
                <w:szCs w:val="20"/>
              </w:rPr>
              <w:t>Race</w:t>
            </w:r>
          </w:p>
        </w:tc>
        <w:tc>
          <w:tcPr>
            <w:tcW w:w="1356" w:type="dxa"/>
            <w:tcBorders>
              <w:top w:val="nil"/>
              <w:left w:val="nil"/>
              <w:bottom w:val="single" w:sz="8" w:space="0" w:color="auto"/>
              <w:right w:val="nil"/>
            </w:tcBorders>
            <w:noWrap/>
            <w:vAlign w:val="bottom"/>
          </w:tcPr>
          <w:p w14:paraId="53BFE862" w14:textId="77777777" w:rsidR="00D61666" w:rsidRPr="00E712E7" w:rsidRDefault="00D61666" w:rsidP="00D61666">
            <w:pPr>
              <w:jc w:val="center"/>
              <w:rPr>
                <w:color w:val="000000"/>
                <w:sz w:val="20"/>
                <w:szCs w:val="20"/>
              </w:rPr>
            </w:pPr>
            <w:r w:rsidRPr="00E712E7">
              <w:rPr>
                <w:b/>
                <w:bCs/>
                <w:sz w:val="20"/>
                <w:szCs w:val="20"/>
              </w:rPr>
              <w:sym w:font="Symbol" w:char="F063"/>
            </w:r>
            <w:r w:rsidRPr="00E712E7">
              <w:rPr>
                <w:b/>
                <w:bCs/>
                <w:sz w:val="20"/>
                <w:szCs w:val="20"/>
                <w:vertAlign w:val="superscript"/>
              </w:rPr>
              <w:t>2</w:t>
            </w:r>
          </w:p>
        </w:tc>
        <w:tc>
          <w:tcPr>
            <w:tcW w:w="1396" w:type="dxa"/>
            <w:tcBorders>
              <w:top w:val="nil"/>
              <w:left w:val="nil"/>
              <w:bottom w:val="single" w:sz="8" w:space="0" w:color="auto"/>
              <w:right w:val="nil"/>
            </w:tcBorders>
            <w:noWrap/>
            <w:vAlign w:val="bottom"/>
          </w:tcPr>
          <w:p w14:paraId="0442DD6F" w14:textId="77777777" w:rsidR="00D61666" w:rsidRPr="00E712E7" w:rsidRDefault="00D61666" w:rsidP="00D61666">
            <w:pPr>
              <w:jc w:val="center"/>
              <w:rPr>
                <w:b/>
                <w:bCs/>
                <w:i/>
                <w:iCs/>
                <w:color w:val="000000"/>
                <w:sz w:val="20"/>
                <w:szCs w:val="20"/>
              </w:rPr>
            </w:pPr>
            <w:r w:rsidRPr="00E712E7">
              <w:rPr>
                <w:b/>
                <w:bCs/>
                <w:i/>
                <w:iCs/>
                <w:color w:val="000000"/>
                <w:sz w:val="20"/>
                <w:szCs w:val="20"/>
              </w:rPr>
              <w:t xml:space="preserve">P </w:t>
            </w:r>
            <w:r w:rsidRPr="00E712E7">
              <w:rPr>
                <w:b/>
                <w:bCs/>
                <w:color w:val="000000"/>
                <w:sz w:val="20"/>
                <w:szCs w:val="20"/>
              </w:rPr>
              <w:t>value (&lt;0.05)</w:t>
            </w:r>
          </w:p>
        </w:tc>
      </w:tr>
      <w:tr w:rsidR="00D61666" w:rsidRPr="00E712E7" w14:paraId="293264FF" w14:textId="77777777">
        <w:trPr>
          <w:trHeight w:val="280"/>
          <w:jc w:val="center"/>
        </w:trPr>
        <w:tc>
          <w:tcPr>
            <w:tcW w:w="1278" w:type="dxa"/>
            <w:tcBorders>
              <w:top w:val="nil"/>
              <w:left w:val="nil"/>
              <w:bottom w:val="nil"/>
              <w:right w:val="nil"/>
            </w:tcBorders>
            <w:noWrap/>
            <w:vAlign w:val="bottom"/>
          </w:tcPr>
          <w:p w14:paraId="673C9A1A" w14:textId="77777777" w:rsidR="00D61666" w:rsidRPr="00E712E7" w:rsidRDefault="00D61666" w:rsidP="00D61666">
            <w:pPr>
              <w:jc w:val="center"/>
              <w:rPr>
                <w:color w:val="000000"/>
                <w:sz w:val="20"/>
                <w:szCs w:val="20"/>
              </w:rPr>
            </w:pPr>
            <w:r w:rsidRPr="00E712E7">
              <w:rPr>
                <w:color w:val="000000"/>
                <w:sz w:val="20"/>
                <w:szCs w:val="20"/>
              </w:rPr>
              <w:t>TTKSK</w:t>
            </w:r>
          </w:p>
        </w:tc>
        <w:tc>
          <w:tcPr>
            <w:tcW w:w="1338" w:type="dxa"/>
            <w:tcBorders>
              <w:top w:val="nil"/>
              <w:left w:val="nil"/>
              <w:bottom w:val="nil"/>
              <w:right w:val="nil"/>
            </w:tcBorders>
            <w:noWrap/>
            <w:vAlign w:val="bottom"/>
          </w:tcPr>
          <w:p w14:paraId="1AF0BB41" w14:textId="77777777" w:rsidR="00D61666" w:rsidRPr="00E712E7" w:rsidRDefault="00D61666" w:rsidP="00D61666">
            <w:pPr>
              <w:jc w:val="center"/>
              <w:rPr>
                <w:color w:val="000000"/>
                <w:sz w:val="20"/>
                <w:szCs w:val="20"/>
              </w:rPr>
            </w:pPr>
            <w:r w:rsidRPr="00E712E7">
              <w:rPr>
                <w:color w:val="000000"/>
                <w:sz w:val="20"/>
                <w:szCs w:val="20"/>
              </w:rPr>
              <w:t>TTKST</w:t>
            </w:r>
          </w:p>
        </w:tc>
        <w:tc>
          <w:tcPr>
            <w:tcW w:w="1356" w:type="dxa"/>
            <w:tcBorders>
              <w:top w:val="nil"/>
              <w:left w:val="nil"/>
              <w:bottom w:val="nil"/>
              <w:right w:val="nil"/>
            </w:tcBorders>
            <w:noWrap/>
            <w:vAlign w:val="bottom"/>
          </w:tcPr>
          <w:p w14:paraId="204C5DFE" w14:textId="77777777" w:rsidR="00D61666" w:rsidRPr="00E712E7" w:rsidRDefault="00D61666" w:rsidP="00D61666">
            <w:pPr>
              <w:jc w:val="center"/>
              <w:rPr>
                <w:color w:val="000000"/>
                <w:sz w:val="20"/>
                <w:szCs w:val="20"/>
              </w:rPr>
            </w:pPr>
            <w:r w:rsidRPr="00E712E7">
              <w:rPr>
                <w:color w:val="000000"/>
                <w:sz w:val="20"/>
                <w:szCs w:val="20"/>
              </w:rPr>
              <w:t>37.4683</w:t>
            </w:r>
          </w:p>
        </w:tc>
        <w:tc>
          <w:tcPr>
            <w:tcW w:w="1396" w:type="dxa"/>
            <w:tcBorders>
              <w:top w:val="nil"/>
              <w:left w:val="nil"/>
              <w:bottom w:val="nil"/>
              <w:right w:val="nil"/>
            </w:tcBorders>
            <w:noWrap/>
            <w:vAlign w:val="bottom"/>
          </w:tcPr>
          <w:p w14:paraId="2CBEA7A6" w14:textId="77777777" w:rsidR="00D61666" w:rsidRPr="00E712E7" w:rsidRDefault="00D61666" w:rsidP="00D61666">
            <w:pPr>
              <w:jc w:val="center"/>
              <w:rPr>
                <w:color w:val="000000"/>
                <w:sz w:val="20"/>
                <w:szCs w:val="20"/>
              </w:rPr>
            </w:pPr>
            <w:r w:rsidRPr="00E712E7">
              <w:rPr>
                <w:color w:val="000000"/>
                <w:sz w:val="20"/>
                <w:szCs w:val="20"/>
              </w:rPr>
              <w:t>9.29E-10</w:t>
            </w:r>
          </w:p>
        </w:tc>
      </w:tr>
      <w:tr w:rsidR="00D61666" w:rsidRPr="00E712E7" w14:paraId="16A43E73" w14:textId="77777777">
        <w:trPr>
          <w:trHeight w:val="280"/>
          <w:jc w:val="center"/>
        </w:trPr>
        <w:tc>
          <w:tcPr>
            <w:tcW w:w="1278" w:type="dxa"/>
            <w:tcBorders>
              <w:top w:val="nil"/>
              <w:left w:val="nil"/>
              <w:bottom w:val="nil"/>
              <w:right w:val="nil"/>
            </w:tcBorders>
            <w:noWrap/>
            <w:vAlign w:val="bottom"/>
          </w:tcPr>
          <w:p w14:paraId="0D594E60" w14:textId="77777777" w:rsidR="00D61666" w:rsidRPr="00E712E7" w:rsidRDefault="00D61666" w:rsidP="00D61666">
            <w:pPr>
              <w:jc w:val="center"/>
              <w:rPr>
                <w:color w:val="000000"/>
                <w:sz w:val="20"/>
                <w:szCs w:val="20"/>
              </w:rPr>
            </w:pPr>
            <w:r w:rsidRPr="00E712E7">
              <w:rPr>
                <w:color w:val="000000"/>
                <w:sz w:val="20"/>
                <w:szCs w:val="20"/>
              </w:rPr>
              <w:t>TTKSK</w:t>
            </w:r>
          </w:p>
        </w:tc>
        <w:tc>
          <w:tcPr>
            <w:tcW w:w="1338" w:type="dxa"/>
            <w:tcBorders>
              <w:top w:val="nil"/>
              <w:left w:val="nil"/>
              <w:bottom w:val="nil"/>
              <w:right w:val="nil"/>
            </w:tcBorders>
            <w:noWrap/>
            <w:vAlign w:val="bottom"/>
          </w:tcPr>
          <w:p w14:paraId="36207425" w14:textId="77777777" w:rsidR="00D61666" w:rsidRPr="00E712E7" w:rsidRDefault="00D61666" w:rsidP="00D61666">
            <w:pPr>
              <w:jc w:val="center"/>
              <w:rPr>
                <w:color w:val="000000"/>
                <w:sz w:val="20"/>
                <w:szCs w:val="20"/>
              </w:rPr>
            </w:pPr>
            <w:r w:rsidRPr="00E712E7">
              <w:rPr>
                <w:color w:val="000000"/>
                <w:sz w:val="20"/>
                <w:szCs w:val="20"/>
              </w:rPr>
              <w:t>TTTSK</w:t>
            </w:r>
          </w:p>
        </w:tc>
        <w:tc>
          <w:tcPr>
            <w:tcW w:w="1356" w:type="dxa"/>
            <w:tcBorders>
              <w:top w:val="nil"/>
              <w:left w:val="nil"/>
              <w:bottom w:val="nil"/>
              <w:right w:val="nil"/>
            </w:tcBorders>
            <w:noWrap/>
            <w:vAlign w:val="bottom"/>
          </w:tcPr>
          <w:p w14:paraId="16147CEC" w14:textId="77777777" w:rsidR="00D61666" w:rsidRPr="00E712E7" w:rsidRDefault="00D61666" w:rsidP="00D61666">
            <w:pPr>
              <w:jc w:val="center"/>
              <w:rPr>
                <w:color w:val="000000"/>
                <w:sz w:val="20"/>
                <w:szCs w:val="20"/>
              </w:rPr>
            </w:pPr>
            <w:r w:rsidRPr="00E712E7">
              <w:rPr>
                <w:color w:val="000000"/>
                <w:sz w:val="20"/>
                <w:szCs w:val="20"/>
              </w:rPr>
              <w:t>35.0852</w:t>
            </w:r>
          </w:p>
        </w:tc>
        <w:tc>
          <w:tcPr>
            <w:tcW w:w="1396" w:type="dxa"/>
            <w:tcBorders>
              <w:top w:val="nil"/>
              <w:left w:val="nil"/>
              <w:bottom w:val="nil"/>
              <w:right w:val="nil"/>
            </w:tcBorders>
            <w:noWrap/>
            <w:vAlign w:val="bottom"/>
          </w:tcPr>
          <w:p w14:paraId="2B09162B" w14:textId="77777777" w:rsidR="00D61666" w:rsidRPr="00E712E7" w:rsidRDefault="00D61666" w:rsidP="00D61666">
            <w:pPr>
              <w:jc w:val="center"/>
              <w:rPr>
                <w:color w:val="000000"/>
                <w:sz w:val="20"/>
                <w:szCs w:val="20"/>
              </w:rPr>
            </w:pPr>
            <w:r w:rsidRPr="00E712E7">
              <w:rPr>
                <w:color w:val="000000"/>
                <w:sz w:val="20"/>
                <w:szCs w:val="20"/>
              </w:rPr>
              <w:t>3.16E-09</w:t>
            </w:r>
          </w:p>
        </w:tc>
      </w:tr>
      <w:tr w:rsidR="00D61666" w:rsidRPr="00E712E7" w14:paraId="4AE23400" w14:textId="77777777">
        <w:trPr>
          <w:trHeight w:val="280"/>
          <w:jc w:val="center"/>
        </w:trPr>
        <w:tc>
          <w:tcPr>
            <w:tcW w:w="1278" w:type="dxa"/>
            <w:tcBorders>
              <w:top w:val="nil"/>
              <w:left w:val="nil"/>
              <w:bottom w:val="nil"/>
              <w:right w:val="nil"/>
            </w:tcBorders>
            <w:noWrap/>
            <w:vAlign w:val="bottom"/>
          </w:tcPr>
          <w:p w14:paraId="35FC788D" w14:textId="77777777" w:rsidR="00D61666" w:rsidRPr="00E712E7" w:rsidRDefault="00D61666" w:rsidP="00D61666">
            <w:pPr>
              <w:jc w:val="center"/>
              <w:rPr>
                <w:color w:val="000000"/>
                <w:sz w:val="20"/>
                <w:szCs w:val="20"/>
              </w:rPr>
            </w:pPr>
            <w:r w:rsidRPr="00E712E7">
              <w:rPr>
                <w:color w:val="000000"/>
                <w:sz w:val="20"/>
                <w:szCs w:val="20"/>
              </w:rPr>
              <w:t>TTKST</w:t>
            </w:r>
          </w:p>
        </w:tc>
        <w:tc>
          <w:tcPr>
            <w:tcW w:w="1338" w:type="dxa"/>
            <w:tcBorders>
              <w:top w:val="nil"/>
              <w:left w:val="nil"/>
              <w:bottom w:val="nil"/>
              <w:right w:val="nil"/>
            </w:tcBorders>
            <w:noWrap/>
            <w:vAlign w:val="bottom"/>
          </w:tcPr>
          <w:p w14:paraId="31A98A99" w14:textId="77777777" w:rsidR="00D61666" w:rsidRPr="00E712E7" w:rsidRDefault="00D61666" w:rsidP="00D61666">
            <w:pPr>
              <w:jc w:val="center"/>
              <w:rPr>
                <w:color w:val="000000"/>
                <w:sz w:val="20"/>
                <w:szCs w:val="20"/>
              </w:rPr>
            </w:pPr>
            <w:r w:rsidRPr="00E712E7">
              <w:rPr>
                <w:color w:val="000000"/>
                <w:sz w:val="20"/>
                <w:szCs w:val="20"/>
              </w:rPr>
              <w:t>TTTSK</w:t>
            </w:r>
          </w:p>
        </w:tc>
        <w:tc>
          <w:tcPr>
            <w:tcW w:w="1356" w:type="dxa"/>
            <w:tcBorders>
              <w:top w:val="nil"/>
              <w:left w:val="nil"/>
              <w:bottom w:val="nil"/>
              <w:right w:val="nil"/>
            </w:tcBorders>
            <w:noWrap/>
            <w:vAlign w:val="bottom"/>
          </w:tcPr>
          <w:p w14:paraId="5036CD19" w14:textId="77777777" w:rsidR="00D61666" w:rsidRPr="00E712E7" w:rsidRDefault="00D61666" w:rsidP="00D61666">
            <w:pPr>
              <w:jc w:val="center"/>
              <w:rPr>
                <w:color w:val="000000"/>
                <w:sz w:val="20"/>
                <w:szCs w:val="20"/>
              </w:rPr>
            </w:pPr>
            <w:r w:rsidRPr="00E712E7">
              <w:rPr>
                <w:color w:val="000000"/>
                <w:sz w:val="20"/>
                <w:szCs w:val="20"/>
              </w:rPr>
              <w:t>20.2154</w:t>
            </w:r>
          </w:p>
        </w:tc>
        <w:tc>
          <w:tcPr>
            <w:tcW w:w="1396" w:type="dxa"/>
            <w:tcBorders>
              <w:top w:val="nil"/>
              <w:left w:val="nil"/>
              <w:bottom w:val="nil"/>
              <w:right w:val="nil"/>
            </w:tcBorders>
            <w:noWrap/>
            <w:vAlign w:val="bottom"/>
          </w:tcPr>
          <w:p w14:paraId="616716CA" w14:textId="77777777" w:rsidR="00D61666" w:rsidRPr="00E712E7" w:rsidRDefault="00D61666" w:rsidP="00D61666">
            <w:pPr>
              <w:jc w:val="center"/>
              <w:rPr>
                <w:color w:val="000000"/>
                <w:sz w:val="20"/>
                <w:szCs w:val="20"/>
              </w:rPr>
            </w:pPr>
            <w:r w:rsidRPr="00E712E7">
              <w:rPr>
                <w:color w:val="000000"/>
                <w:sz w:val="20"/>
                <w:szCs w:val="20"/>
              </w:rPr>
              <w:t>6.92E-06</w:t>
            </w:r>
          </w:p>
        </w:tc>
      </w:tr>
      <w:tr w:rsidR="00D61666" w:rsidRPr="00E712E7" w14:paraId="0D545256" w14:textId="77777777">
        <w:trPr>
          <w:trHeight w:val="280"/>
          <w:jc w:val="center"/>
        </w:trPr>
        <w:tc>
          <w:tcPr>
            <w:tcW w:w="1278" w:type="dxa"/>
            <w:tcBorders>
              <w:top w:val="nil"/>
              <w:left w:val="nil"/>
              <w:bottom w:val="nil"/>
              <w:right w:val="nil"/>
            </w:tcBorders>
            <w:noWrap/>
            <w:vAlign w:val="bottom"/>
          </w:tcPr>
          <w:p w14:paraId="62F1BE10" w14:textId="77777777" w:rsidR="00D61666" w:rsidRPr="00E712E7" w:rsidRDefault="00D61666" w:rsidP="00D61666">
            <w:pPr>
              <w:jc w:val="center"/>
              <w:rPr>
                <w:color w:val="000000"/>
                <w:sz w:val="20"/>
                <w:szCs w:val="20"/>
              </w:rPr>
            </w:pPr>
            <w:r w:rsidRPr="00E712E7">
              <w:rPr>
                <w:color w:val="000000"/>
                <w:sz w:val="20"/>
                <w:szCs w:val="20"/>
              </w:rPr>
              <w:t>TTKSK</w:t>
            </w:r>
          </w:p>
        </w:tc>
        <w:tc>
          <w:tcPr>
            <w:tcW w:w="1338" w:type="dxa"/>
            <w:tcBorders>
              <w:top w:val="nil"/>
              <w:left w:val="nil"/>
              <w:bottom w:val="nil"/>
              <w:right w:val="nil"/>
            </w:tcBorders>
            <w:noWrap/>
            <w:vAlign w:val="bottom"/>
          </w:tcPr>
          <w:p w14:paraId="6F155263" w14:textId="77777777" w:rsidR="00D61666" w:rsidRPr="00E712E7" w:rsidRDefault="00D61666" w:rsidP="00D61666">
            <w:pPr>
              <w:jc w:val="center"/>
              <w:rPr>
                <w:color w:val="000000"/>
                <w:sz w:val="20"/>
                <w:szCs w:val="20"/>
              </w:rPr>
            </w:pPr>
            <w:r w:rsidRPr="00E712E7">
              <w:rPr>
                <w:color w:val="000000"/>
                <w:sz w:val="20"/>
                <w:szCs w:val="20"/>
              </w:rPr>
              <w:t>QTHJC</w:t>
            </w:r>
          </w:p>
        </w:tc>
        <w:tc>
          <w:tcPr>
            <w:tcW w:w="1356" w:type="dxa"/>
            <w:tcBorders>
              <w:top w:val="nil"/>
              <w:left w:val="nil"/>
              <w:bottom w:val="nil"/>
              <w:right w:val="nil"/>
            </w:tcBorders>
            <w:noWrap/>
            <w:vAlign w:val="bottom"/>
          </w:tcPr>
          <w:p w14:paraId="2006935B" w14:textId="77777777" w:rsidR="00D61666" w:rsidRPr="00E712E7" w:rsidRDefault="00D61666" w:rsidP="00D61666">
            <w:pPr>
              <w:jc w:val="center"/>
              <w:rPr>
                <w:color w:val="000000"/>
                <w:sz w:val="20"/>
                <w:szCs w:val="20"/>
              </w:rPr>
            </w:pPr>
            <w:r w:rsidRPr="00E712E7">
              <w:rPr>
                <w:color w:val="000000"/>
                <w:sz w:val="20"/>
                <w:szCs w:val="20"/>
              </w:rPr>
              <w:t>5.7579</w:t>
            </w:r>
          </w:p>
        </w:tc>
        <w:tc>
          <w:tcPr>
            <w:tcW w:w="1396" w:type="dxa"/>
            <w:tcBorders>
              <w:top w:val="nil"/>
              <w:left w:val="nil"/>
              <w:bottom w:val="nil"/>
              <w:right w:val="nil"/>
            </w:tcBorders>
            <w:noWrap/>
            <w:vAlign w:val="bottom"/>
          </w:tcPr>
          <w:p w14:paraId="374FD969" w14:textId="77777777" w:rsidR="00D61666" w:rsidRPr="00E712E7" w:rsidRDefault="00D61666" w:rsidP="00D61666">
            <w:pPr>
              <w:jc w:val="center"/>
              <w:rPr>
                <w:color w:val="000000"/>
                <w:sz w:val="20"/>
                <w:szCs w:val="20"/>
              </w:rPr>
            </w:pPr>
            <w:r w:rsidRPr="00E712E7">
              <w:rPr>
                <w:color w:val="000000"/>
                <w:sz w:val="20"/>
                <w:szCs w:val="20"/>
              </w:rPr>
              <w:t>1.64E-02</w:t>
            </w:r>
          </w:p>
        </w:tc>
      </w:tr>
      <w:tr w:rsidR="00D61666" w:rsidRPr="00E712E7" w14:paraId="5AF01415" w14:textId="77777777">
        <w:trPr>
          <w:trHeight w:val="280"/>
          <w:jc w:val="center"/>
        </w:trPr>
        <w:tc>
          <w:tcPr>
            <w:tcW w:w="1278" w:type="dxa"/>
            <w:tcBorders>
              <w:top w:val="nil"/>
              <w:left w:val="nil"/>
              <w:bottom w:val="nil"/>
              <w:right w:val="nil"/>
            </w:tcBorders>
            <w:noWrap/>
            <w:vAlign w:val="bottom"/>
          </w:tcPr>
          <w:p w14:paraId="76E761C4" w14:textId="77777777" w:rsidR="00D61666" w:rsidRPr="00E712E7" w:rsidRDefault="00D61666" w:rsidP="00D61666">
            <w:pPr>
              <w:jc w:val="center"/>
              <w:rPr>
                <w:color w:val="000000"/>
                <w:sz w:val="20"/>
                <w:szCs w:val="20"/>
              </w:rPr>
            </w:pPr>
            <w:r w:rsidRPr="00E712E7">
              <w:rPr>
                <w:color w:val="000000"/>
                <w:sz w:val="20"/>
                <w:szCs w:val="20"/>
              </w:rPr>
              <w:t>TTTSK</w:t>
            </w:r>
          </w:p>
        </w:tc>
        <w:tc>
          <w:tcPr>
            <w:tcW w:w="1338" w:type="dxa"/>
            <w:tcBorders>
              <w:top w:val="nil"/>
              <w:left w:val="nil"/>
              <w:bottom w:val="nil"/>
              <w:right w:val="nil"/>
            </w:tcBorders>
            <w:noWrap/>
            <w:vAlign w:val="bottom"/>
          </w:tcPr>
          <w:p w14:paraId="259E82B5" w14:textId="77777777" w:rsidR="00D61666" w:rsidRPr="00E712E7" w:rsidRDefault="00D61666" w:rsidP="00D61666">
            <w:pPr>
              <w:jc w:val="center"/>
              <w:rPr>
                <w:color w:val="000000"/>
                <w:sz w:val="20"/>
                <w:szCs w:val="20"/>
              </w:rPr>
            </w:pPr>
            <w:r w:rsidRPr="00E712E7">
              <w:rPr>
                <w:color w:val="000000"/>
                <w:sz w:val="20"/>
                <w:szCs w:val="20"/>
              </w:rPr>
              <w:t>RKQQC</w:t>
            </w:r>
          </w:p>
        </w:tc>
        <w:tc>
          <w:tcPr>
            <w:tcW w:w="1356" w:type="dxa"/>
            <w:tcBorders>
              <w:top w:val="nil"/>
              <w:left w:val="nil"/>
              <w:bottom w:val="nil"/>
              <w:right w:val="nil"/>
            </w:tcBorders>
            <w:noWrap/>
            <w:vAlign w:val="bottom"/>
          </w:tcPr>
          <w:p w14:paraId="4D091FD0" w14:textId="77777777" w:rsidR="00D61666" w:rsidRPr="00E712E7" w:rsidRDefault="00D61666" w:rsidP="00D61666">
            <w:pPr>
              <w:jc w:val="center"/>
              <w:rPr>
                <w:color w:val="000000"/>
                <w:sz w:val="20"/>
                <w:szCs w:val="20"/>
              </w:rPr>
            </w:pPr>
            <w:r w:rsidRPr="00E712E7">
              <w:rPr>
                <w:color w:val="000000"/>
                <w:sz w:val="20"/>
                <w:szCs w:val="20"/>
              </w:rPr>
              <w:t>7.4455</w:t>
            </w:r>
          </w:p>
        </w:tc>
        <w:tc>
          <w:tcPr>
            <w:tcW w:w="1396" w:type="dxa"/>
            <w:tcBorders>
              <w:top w:val="nil"/>
              <w:left w:val="nil"/>
              <w:bottom w:val="nil"/>
              <w:right w:val="nil"/>
            </w:tcBorders>
            <w:noWrap/>
            <w:vAlign w:val="bottom"/>
          </w:tcPr>
          <w:p w14:paraId="72164208" w14:textId="77777777" w:rsidR="00D61666" w:rsidRPr="00E712E7" w:rsidRDefault="00D61666" w:rsidP="00D61666">
            <w:pPr>
              <w:jc w:val="center"/>
              <w:rPr>
                <w:color w:val="000000"/>
                <w:sz w:val="20"/>
                <w:szCs w:val="20"/>
              </w:rPr>
            </w:pPr>
            <w:r w:rsidRPr="00E712E7">
              <w:rPr>
                <w:color w:val="000000"/>
                <w:sz w:val="20"/>
                <w:szCs w:val="20"/>
              </w:rPr>
              <w:t>6.36E-03</w:t>
            </w:r>
          </w:p>
        </w:tc>
      </w:tr>
      <w:tr w:rsidR="00D61666" w:rsidRPr="00E712E7" w14:paraId="4513D48B" w14:textId="77777777">
        <w:trPr>
          <w:trHeight w:val="280"/>
          <w:jc w:val="center"/>
        </w:trPr>
        <w:tc>
          <w:tcPr>
            <w:tcW w:w="1278" w:type="dxa"/>
            <w:tcBorders>
              <w:top w:val="nil"/>
              <w:left w:val="nil"/>
              <w:bottom w:val="nil"/>
              <w:right w:val="nil"/>
            </w:tcBorders>
            <w:noWrap/>
            <w:vAlign w:val="bottom"/>
          </w:tcPr>
          <w:p w14:paraId="473F481D" w14:textId="77777777" w:rsidR="00D61666" w:rsidRPr="00E712E7" w:rsidRDefault="00D61666" w:rsidP="00D61666">
            <w:pPr>
              <w:jc w:val="center"/>
              <w:rPr>
                <w:color w:val="000000"/>
                <w:sz w:val="20"/>
                <w:szCs w:val="20"/>
              </w:rPr>
            </w:pPr>
            <w:r w:rsidRPr="00E712E7">
              <w:rPr>
                <w:color w:val="000000"/>
                <w:sz w:val="20"/>
                <w:szCs w:val="20"/>
              </w:rPr>
              <w:t>TRTTF</w:t>
            </w:r>
          </w:p>
        </w:tc>
        <w:tc>
          <w:tcPr>
            <w:tcW w:w="1338" w:type="dxa"/>
            <w:tcBorders>
              <w:top w:val="nil"/>
              <w:left w:val="nil"/>
              <w:bottom w:val="nil"/>
              <w:right w:val="nil"/>
            </w:tcBorders>
            <w:noWrap/>
            <w:vAlign w:val="bottom"/>
          </w:tcPr>
          <w:p w14:paraId="61BE5C3F" w14:textId="77777777" w:rsidR="00D61666" w:rsidRPr="00E712E7" w:rsidRDefault="00D61666" w:rsidP="00D61666">
            <w:pPr>
              <w:jc w:val="center"/>
              <w:rPr>
                <w:color w:val="000000"/>
                <w:sz w:val="20"/>
                <w:szCs w:val="20"/>
              </w:rPr>
            </w:pPr>
            <w:r w:rsidRPr="00E712E7">
              <w:rPr>
                <w:color w:val="000000"/>
                <w:sz w:val="20"/>
                <w:szCs w:val="20"/>
              </w:rPr>
              <w:t>TTTTF</w:t>
            </w:r>
          </w:p>
        </w:tc>
        <w:tc>
          <w:tcPr>
            <w:tcW w:w="1356" w:type="dxa"/>
            <w:tcBorders>
              <w:top w:val="nil"/>
              <w:left w:val="nil"/>
              <w:bottom w:val="nil"/>
              <w:right w:val="nil"/>
            </w:tcBorders>
            <w:noWrap/>
            <w:vAlign w:val="bottom"/>
          </w:tcPr>
          <w:p w14:paraId="5EE5C350" w14:textId="77777777" w:rsidR="00D61666" w:rsidRPr="00E712E7" w:rsidRDefault="00D61666" w:rsidP="00D61666">
            <w:pPr>
              <w:jc w:val="center"/>
              <w:rPr>
                <w:color w:val="000000"/>
                <w:sz w:val="20"/>
                <w:szCs w:val="20"/>
              </w:rPr>
            </w:pPr>
            <w:r w:rsidRPr="00E712E7">
              <w:rPr>
                <w:color w:val="000000"/>
                <w:sz w:val="20"/>
                <w:szCs w:val="20"/>
              </w:rPr>
              <w:t>13.0779</w:t>
            </w:r>
          </w:p>
        </w:tc>
        <w:tc>
          <w:tcPr>
            <w:tcW w:w="1396" w:type="dxa"/>
            <w:tcBorders>
              <w:top w:val="nil"/>
              <w:left w:val="nil"/>
              <w:bottom w:val="nil"/>
              <w:right w:val="nil"/>
            </w:tcBorders>
            <w:noWrap/>
            <w:vAlign w:val="bottom"/>
          </w:tcPr>
          <w:p w14:paraId="2F82B984" w14:textId="77777777" w:rsidR="00D61666" w:rsidRPr="00E712E7" w:rsidRDefault="00D61666" w:rsidP="00D61666">
            <w:pPr>
              <w:jc w:val="center"/>
              <w:rPr>
                <w:color w:val="000000"/>
                <w:sz w:val="20"/>
                <w:szCs w:val="20"/>
              </w:rPr>
            </w:pPr>
            <w:r w:rsidRPr="00E712E7">
              <w:rPr>
                <w:color w:val="000000"/>
                <w:sz w:val="20"/>
                <w:szCs w:val="20"/>
              </w:rPr>
              <w:t>2.99E-04</w:t>
            </w:r>
          </w:p>
        </w:tc>
      </w:tr>
      <w:tr w:rsidR="00D61666" w:rsidRPr="00E712E7" w14:paraId="6F750BBE" w14:textId="77777777">
        <w:trPr>
          <w:trHeight w:val="280"/>
          <w:jc w:val="center"/>
        </w:trPr>
        <w:tc>
          <w:tcPr>
            <w:tcW w:w="1278" w:type="dxa"/>
            <w:tcBorders>
              <w:top w:val="nil"/>
              <w:left w:val="nil"/>
              <w:bottom w:val="nil"/>
              <w:right w:val="nil"/>
            </w:tcBorders>
            <w:noWrap/>
            <w:vAlign w:val="bottom"/>
          </w:tcPr>
          <w:p w14:paraId="24CDBF4D" w14:textId="77777777" w:rsidR="00D61666" w:rsidRPr="00E712E7" w:rsidRDefault="00D61666" w:rsidP="00D61666">
            <w:pPr>
              <w:jc w:val="center"/>
              <w:rPr>
                <w:color w:val="000000"/>
                <w:sz w:val="20"/>
                <w:szCs w:val="20"/>
              </w:rPr>
            </w:pPr>
            <w:r w:rsidRPr="00E712E7">
              <w:rPr>
                <w:color w:val="000000"/>
                <w:sz w:val="20"/>
                <w:szCs w:val="20"/>
              </w:rPr>
              <w:t>TRTTF</w:t>
            </w:r>
          </w:p>
        </w:tc>
        <w:tc>
          <w:tcPr>
            <w:tcW w:w="1338" w:type="dxa"/>
            <w:tcBorders>
              <w:top w:val="nil"/>
              <w:left w:val="nil"/>
              <w:bottom w:val="nil"/>
              <w:right w:val="nil"/>
            </w:tcBorders>
            <w:noWrap/>
            <w:vAlign w:val="bottom"/>
          </w:tcPr>
          <w:p w14:paraId="0430A88B" w14:textId="77777777" w:rsidR="00D61666" w:rsidRPr="00E712E7" w:rsidRDefault="00D61666" w:rsidP="00D61666">
            <w:pPr>
              <w:jc w:val="center"/>
              <w:rPr>
                <w:color w:val="000000"/>
                <w:sz w:val="20"/>
                <w:szCs w:val="20"/>
              </w:rPr>
            </w:pPr>
            <w:r w:rsidRPr="00E712E7">
              <w:rPr>
                <w:color w:val="000000"/>
                <w:sz w:val="20"/>
                <w:szCs w:val="20"/>
              </w:rPr>
              <w:t>TPMKC</w:t>
            </w:r>
          </w:p>
        </w:tc>
        <w:tc>
          <w:tcPr>
            <w:tcW w:w="1356" w:type="dxa"/>
            <w:tcBorders>
              <w:top w:val="nil"/>
              <w:left w:val="nil"/>
              <w:bottom w:val="nil"/>
              <w:right w:val="nil"/>
            </w:tcBorders>
            <w:noWrap/>
            <w:vAlign w:val="bottom"/>
          </w:tcPr>
          <w:p w14:paraId="59BE9F7B" w14:textId="77777777" w:rsidR="00D61666" w:rsidRPr="00E712E7" w:rsidRDefault="00D61666" w:rsidP="00D61666">
            <w:pPr>
              <w:jc w:val="center"/>
              <w:rPr>
                <w:color w:val="000000"/>
                <w:sz w:val="20"/>
                <w:szCs w:val="20"/>
              </w:rPr>
            </w:pPr>
            <w:r w:rsidRPr="00E712E7">
              <w:rPr>
                <w:color w:val="000000"/>
                <w:sz w:val="20"/>
                <w:szCs w:val="20"/>
              </w:rPr>
              <w:t>24.5119</w:t>
            </w:r>
          </w:p>
        </w:tc>
        <w:tc>
          <w:tcPr>
            <w:tcW w:w="1396" w:type="dxa"/>
            <w:tcBorders>
              <w:top w:val="nil"/>
              <w:left w:val="nil"/>
              <w:bottom w:val="nil"/>
              <w:right w:val="nil"/>
            </w:tcBorders>
            <w:noWrap/>
            <w:vAlign w:val="bottom"/>
          </w:tcPr>
          <w:p w14:paraId="00F91A5D" w14:textId="77777777" w:rsidR="00D61666" w:rsidRPr="00E712E7" w:rsidRDefault="00D61666" w:rsidP="00D61666">
            <w:pPr>
              <w:jc w:val="center"/>
              <w:rPr>
                <w:color w:val="000000"/>
                <w:sz w:val="20"/>
                <w:szCs w:val="20"/>
              </w:rPr>
            </w:pPr>
            <w:r w:rsidRPr="00E712E7">
              <w:rPr>
                <w:color w:val="000000"/>
                <w:sz w:val="20"/>
                <w:szCs w:val="20"/>
              </w:rPr>
              <w:t>7.39E-07</w:t>
            </w:r>
          </w:p>
        </w:tc>
      </w:tr>
      <w:tr w:rsidR="00D61666" w:rsidRPr="00E712E7" w14:paraId="01A7A03D" w14:textId="77777777">
        <w:trPr>
          <w:trHeight w:val="280"/>
          <w:jc w:val="center"/>
        </w:trPr>
        <w:tc>
          <w:tcPr>
            <w:tcW w:w="1278" w:type="dxa"/>
            <w:tcBorders>
              <w:top w:val="nil"/>
              <w:left w:val="nil"/>
              <w:bottom w:val="nil"/>
              <w:right w:val="nil"/>
            </w:tcBorders>
            <w:noWrap/>
            <w:vAlign w:val="bottom"/>
          </w:tcPr>
          <w:p w14:paraId="78506D6F" w14:textId="77777777" w:rsidR="00D61666" w:rsidRPr="00E712E7" w:rsidRDefault="00D61666" w:rsidP="00D61666">
            <w:pPr>
              <w:jc w:val="center"/>
              <w:rPr>
                <w:color w:val="000000"/>
                <w:sz w:val="20"/>
                <w:szCs w:val="20"/>
              </w:rPr>
            </w:pPr>
            <w:r w:rsidRPr="00E712E7">
              <w:rPr>
                <w:color w:val="000000"/>
                <w:sz w:val="20"/>
                <w:szCs w:val="20"/>
              </w:rPr>
              <w:t>TTTTF</w:t>
            </w:r>
          </w:p>
        </w:tc>
        <w:tc>
          <w:tcPr>
            <w:tcW w:w="1338" w:type="dxa"/>
            <w:tcBorders>
              <w:top w:val="nil"/>
              <w:left w:val="nil"/>
              <w:bottom w:val="nil"/>
              <w:right w:val="nil"/>
            </w:tcBorders>
            <w:noWrap/>
            <w:vAlign w:val="bottom"/>
          </w:tcPr>
          <w:p w14:paraId="408338FB" w14:textId="77777777" w:rsidR="00D61666" w:rsidRPr="00E712E7" w:rsidRDefault="00D61666" w:rsidP="00D61666">
            <w:pPr>
              <w:jc w:val="center"/>
              <w:rPr>
                <w:color w:val="000000"/>
                <w:sz w:val="20"/>
                <w:szCs w:val="20"/>
              </w:rPr>
            </w:pPr>
            <w:r w:rsidRPr="00E712E7">
              <w:rPr>
                <w:color w:val="000000"/>
                <w:sz w:val="20"/>
                <w:szCs w:val="20"/>
              </w:rPr>
              <w:t>TPMKC</w:t>
            </w:r>
          </w:p>
        </w:tc>
        <w:tc>
          <w:tcPr>
            <w:tcW w:w="1356" w:type="dxa"/>
            <w:tcBorders>
              <w:top w:val="nil"/>
              <w:left w:val="nil"/>
              <w:bottom w:val="nil"/>
              <w:right w:val="nil"/>
            </w:tcBorders>
            <w:noWrap/>
            <w:vAlign w:val="bottom"/>
          </w:tcPr>
          <w:p w14:paraId="052DC031" w14:textId="77777777" w:rsidR="00D61666" w:rsidRPr="00E712E7" w:rsidRDefault="00D61666" w:rsidP="00D61666">
            <w:pPr>
              <w:jc w:val="center"/>
              <w:rPr>
                <w:color w:val="000000"/>
                <w:sz w:val="20"/>
                <w:szCs w:val="20"/>
              </w:rPr>
            </w:pPr>
            <w:r w:rsidRPr="00E712E7">
              <w:rPr>
                <w:color w:val="000000"/>
                <w:sz w:val="20"/>
                <w:szCs w:val="20"/>
              </w:rPr>
              <w:t>22.8337</w:t>
            </w:r>
          </w:p>
        </w:tc>
        <w:tc>
          <w:tcPr>
            <w:tcW w:w="1396" w:type="dxa"/>
            <w:tcBorders>
              <w:top w:val="nil"/>
              <w:left w:val="nil"/>
              <w:bottom w:val="nil"/>
              <w:right w:val="nil"/>
            </w:tcBorders>
            <w:noWrap/>
            <w:vAlign w:val="bottom"/>
          </w:tcPr>
          <w:p w14:paraId="4732C475" w14:textId="77777777" w:rsidR="00D61666" w:rsidRPr="00E712E7" w:rsidRDefault="00D61666" w:rsidP="00D61666">
            <w:pPr>
              <w:jc w:val="center"/>
              <w:rPr>
                <w:color w:val="000000"/>
                <w:sz w:val="20"/>
                <w:szCs w:val="20"/>
              </w:rPr>
            </w:pPr>
            <w:r w:rsidRPr="00E712E7">
              <w:rPr>
                <w:color w:val="000000"/>
                <w:sz w:val="20"/>
                <w:szCs w:val="20"/>
              </w:rPr>
              <w:t>1.77E-06</w:t>
            </w:r>
          </w:p>
        </w:tc>
      </w:tr>
      <w:tr w:rsidR="00D61666" w:rsidRPr="00E712E7" w14:paraId="73ADC256" w14:textId="77777777">
        <w:trPr>
          <w:trHeight w:val="280"/>
          <w:jc w:val="center"/>
        </w:trPr>
        <w:tc>
          <w:tcPr>
            <w:tcW w:w="1278" w:type="dxa"/>
            <w:tcBorders>
              <w:top w:val="nil"/>
              <w:left w:val="nil"/>
              <w:bottom w:val="nil"/>
              <w:right w:val="nil"/>
            </w:tcBorders>
            <w:noWrap/>
            <w:vAlign w:val="bottom"/>
          </w:tcPr>
          <w:p w14:paraId="16BAEE93" w14:textId="77777777" w:rsidR="00D61666" w:rsidRPr="00E712E7" w:rsidRDefault="00D61666" w:rsidP="00D61666">
            <w:pPr>
              <w:jc w:val="center"/>
              <w:rPr>
                <w:color w:val="000000"/>
                <w:sz w:val="20"/>
                <w:szCs w:val="20"/>
              </w:rPr>
            </w:pPr>
            <w:r w:rsidRPr="00E712E7">
              <w:rPr>
                <w:color w:val="000000"/>
                <w:sz w:val="20"/>
                <w:szCs w:val="20"/>
              </w:rPr>
              <w:t>TPMKC</w:t>
            </w:r>
          </w:p>
        </w:tc>
        <w:tc>
          <w:tcPr>
            <w:tcW w:w="1338" w:type="dxa"/>
            <w:tcBorders>
              <w:top w:val="nil"/>
              <w:left w:val="nil"/>
              <w:bottom w:val="nil"/>
              <w:right w:val="nil"/>
            </w:tcBorders>
            <w:noWrap/>
            <w:vAlign w:val="bottom"/>
          </w:tcPr>
          <w:p w14:paraId="1C5F298A" w14:textId="77777777" w:rsidR="00D61666" w:rsidRPr="00E712E7" w:rsidRDefault="00D61666" w:rsidP="00D61666">
            <w:pPr>
              <w:jc w:val="center"/>
              <w:rPr>
                <w:color w:val="000000"/>
                <w:sz w:val="20"/>
                <w:szCs w:val="20"/>
              </w:rPr>
            </w:pPr>
            <w:r w:rsidRPr="00E712E7">
              <w:rPr>
                <w:color w:val="000000"/>
                <w:sz w:val="20"/>
                <w:szCs w:val="20"/>
              </w:rPr>
              <w:t>QTHJC</w:t>
            </w:r>
          </w:p>
        </w:tc>
        <w:tc>
          <w:tcPr>
            <w:tcW w:w="1356" w:type="dxa"/>
            <w:tcBorders>
              <w:top w:val="nil"/>
              <w:left w:val="nil"/>
              <w:bottom w:val="nil"/>
              <w:right w:val="nil"/>
            </w:tcBorders>
            <w:noWrap/>
            <w:vAlign w:val="bottom"/>
          </w:tcPr>
          <w:p w14:paraId="09C95197" w14:textId="77777777" w:rsidR="00D61666" w:rsidRPr="00E712E7" w:rsidRDefault="00D61666" w:rsidP="00D61666">
            <w:pPr>
              <w:jc w:val="center"/>
              <w:rPr>
                <w:color w:val="000000"/>
                <w:sz w:val="20"/>
                <w:szCs w:val="20"/>
              </w:rPr>
            </w:pPr>
            <w:r w:rsidRPr="00E712E7">
              <w:rPr>
                <w:color w:val="000000"/>
                <w:sz w:val="20"/>
                <w:szCs w:val="20"/>
              </w:rPr>
              <w:t>8.2589</w:t>
            </w:r>
          </w:p>
        </w:tc>
        <w:tc>
          <w:tcPr>
            <w:tcW w:w="1396" w:type="dxa"/>
            <w:tcBorders>
              <w:top w:val="nil"/>
              <w:left w:val="nil"/>
              <w:bottom w:val="nil"/>
              <w:right w:val="nil"/>
            </w:tcBorders>
            <w:noWrap/>
            <w:vAlign w:val="bottom"/>
          </w:tcPr>
          <w:p w14:paraId="0B4BBD67" w14:textId="77777777" w:rsidR="00D61666" w:rsidRPr="00E712E7" w:rsidRDefault="00D61666" w:rsidP="00D61666">
            <w:pPr>
              <w:jc w:val="center"/>
              <w:rPr>
                <w:color w:val="000000"/>
                <w:sz w:val="20"/>
                <w:szCs w:val="20"/>
              </w:rPr>
            </w:pPr>
            <w:r w:rsidRPr="00E712E7">
              <w:rPr>
                <w:color w:val="000000"/>
                <w:sz w:val="20"/>
                <w:szCs w:val="20"/>
              </w:rPr>
              <w:t>4.06E-03</w:t>
            </w:r>
          </w:p>
        </w:tc>
      </w:tr>
      <w:tr w:rsidR="00D61666" w:rsidRPr="00E712E7" w14:paraId="75EE73A1" w14:textId="77777777">
        <w:trPr>
          <w:trHeight w:val="280"/>
          <w:jc w:val="center"/>
        </w:trPr>
        <w:tc>
          <w:tcPr>
            <w:tcW w:w="1278" w:type="dxa"/>
            <w:tcBorders>
              <w:top w:val="nil"/>
              <w:left w:val="nil"/>
              <w:bottom w:val="nil"/>
              <w:right w:val="nil"/>
            </w:tcBorders>
            <w:noWrap/>
            <w:vAlign w:val="bottom"/>
          </w:tcPr>
          <w:p w14:paraId="6C05625A" w14:textId="77777777" w:rsidR="00D61666" w:rsidRPr="00E712E7" w:rsidRDefault="00D61666" w:rsidP="00D61666">
            <w:pPr>
              <w:jc w:val="center"/>
              <w:rPr>
                <w:color w:val="000000"/>
                <w:sz w:val="20"/>
                <w:szCs w:val="20"/>
              </w:rPr>
            </w:pPr>
            <w:r w:rsidRPr="00E712E7">
              <w:rPr>
                <w:color w:val="000000"/>
                <w:sz w:val="20"/>
                <w:szCs w:val="20"/>
              </w:rPr>
              <w:t>TPMKC</w:t>
            </w:r>
          </w:p>
        </w:tc>
        <w:tc>
          <w:tcPr>
            <w:tcW w:w="1338" w:type="dxa"/>
            <w:tcBorders>
              <w:top w:val="nil"/>
              <w:left w:val="nil"/>
              <w:bottom w:val="nil"/>
              <w:right w:val="nil"/>
            </w:tcBorders>
            <w:noWrap/>
            <w:vAlign w:val="bottom"/>
          </w:tcPr>
          <w:p w14:paraId="259AF7BB" w14:textId="77777777" w:rsidR="00D61666" w:rsidRPr="00E712E7" w:rsidRDefault="00D61666" w:rsidP="00D61666">
            <w:pPr>
              <w:jc w:val="center"/>
              <w:rPr>
                <w:color w:val="000000"/>
                <w:sz w:val="20"/>
                <w:szCs w:val="20"/>
              </w:rPr>
            </w:pPr>
            <w:r w:rsidRPr="00E712E7">
              <w:rPr>
                <w:color w:val="000000"/>
                <w:sz w:val="20"/>
                <w:szCs w:val="20"/>
              </w:rPr>
              <w:t>RKQQC</w:t>
            </w:r>
          </w:p>
        </w:tc>
        <w:tc>
          <w:tcPr>
            <w:tcW w:w="1356" w:type="dxa"/>
            <w:tcBorders>
              <w:top w:val="nil"/>
              <w:left w:val="nil"/>
              <w:bottom w:val="nil"/>
              <w:right w:val="nil"/>
            </w:tcBorders>
            <w:noWrap/>
            <w:vAlign w:val="bottom"/>
          </w:tcPr>
          <w:p w14:paraId="451E7D1A" w14:textId="77777777" w:rsidR="00D61666" w:rsidRPr="00E712E7" w:rsidRDefault="00D61666" w:rsidP="00D61666">
            <w:pPr>
              <w:jc w:val="center"/>
              <w:rPr>
                <w:color w:val="000000"/>
                <w:sz w:val="20"/>
                <w:szCs w:val="20"/>
              </w:rPr>
            </w:pPr>
            <w:r w:rsidRPr="00E712E7">
              <w:rPr>
                <w:color w:val="000000"/>
                <w:sz w:val="20"/>
                <w:szCs w:val="20"/>
              </w:rPr>
              <w:t>4.8075</w:t>
            </w:r>
          </w:p>
        </w:tc>
        <w:tc>
          <w:tcPr>
            <w:tcW w:w="1396" w:type="dxa"/>
            <w:tcBorders>
              <w:top w:val="nil"/>
              <w:left w:val="nil"/>
              <w:bottom w:val="nil"/>
              <w:right w:val="nil"/>
            </w:tcBorders>
            <w:noWrap/>
            <w:vAlign w:val="bottom"/>
          </w:tcPr>
          <w:p w14:paraId="3DB222D1" w14:textId="77777777" w:rsidR="00D61666" w:rsidRPr="00E712E7" w:rsidRDefault="00D61666" w:rsidP="00D61666">
            <w:pPr>
              <w:jc w:val="center"/>
              <w:rPr>
                <w:color w:val="000000"/>
                <w:sz w:val="20"/>
                <w:szCs w:val="20"/>
              </w:rPr>
            </w:pPr>
            <w:r w:rsidRPr="00E712E7">
              <w:rPr>
                <w:color w:val="000000"/>
                <w:sz w:val="20"/>
                <w:szCs w:val="20"/>
              </w:rPr>
              <w:t>2.83E-02</w:t>
            </w:r>
          </w:p>
        </w:tc>
      </w:tr>
    </w:tbl>
    <w:p w14:paraId="57D6E12C" w14:textId="77777777" w:rsidR="009B69E2" w:rsidRPr="00E712E7" w:rsidRDefault="009B69E2"/>
    <w:p w14:paraId="69892E39" w14:textId="77777777" w:rsidR="009B69E2" w:rsidRPr="00E712E7" w:rsidRDefault="009B69E2">
      <w:r w:rsidRPr="00E712E7">
        <w:br w:type="page"/>
      </w:r>
    </w:p>
    <w:tbl>
      <w:tblPr>
        <w:tblpPr w:leftFromText="180" w:rightFromText="180" w:vertAnchor="page" w:horzAnchor="page" w:tblpX="2269" w:tblpY="2913"/>
        <w:tblW w:w="7848" w:type="dxa"/>
        <w:tblLayout w:type="fixed"/>
        <w:tblLook w:val="04A0" w:firstRow="1" w:lastRow="0" w:firstColumn="1" w:lastColumn="0" w:noHBand="0" w:noVBand="1"/>
      </w:tblPr>
      <w:tblGrid>
        <w:gridCol w:w="1098"/>
        <w:gridCol w:w="630"/>
        <w:gridCol w:w="720"/>
        <w:gridCol w:w="900"/>
        <w:gridCol w:w="810"/>
        <w:gridCol w:w="720"/>
        <w:gridCol w:w="720"/>
        <w:gridCol w:w="720"/>
        <w:gridCol w:w="720"/>
        <w:gridCol w:w="810"/>
      </w:tblGrid>
      <w:tr w:rsidR="009B69E2" w:rsidRPr="009B69E2" w14:paraId="73F67C19" w14:textId="77777777">
        <w:trPr>
          <w:trHeight w:val="300"/>
        </w:trPr>
        <w:tc>
          <w:tcPr>
            <w:tcW w:w="7848" w:type="dxa"/>
            <w:gridSpan w:val="10"/>
            <w:tcBorders>
              <w:top w:val="nil"/>
              <w:left w:val="nil"/>
              <w:bottom w:val="nil"/>
              <w:right w:val="nil"/>
            </w:tcBorders>
            <w:shd w:val="clear" w:color="auto" w:fill="auto"/>
            <w:noWrap/>
            <w:vAlign w:val="center"/>
          </w:tcPr>
          <w:p w14:paraId="4EBF275C" w14:textId="77777777" w:rsidR="004C7B4D" w:rsidRPr="00615E63" w:rsidRDefault="004C7B4D" w:rsidP="004C7B4D">
            <w:pPr>
              <w:rPr>
                <w:rFonts w:eastAsia="Times New Roman"/>
                <w:b/>
                <w:bCs/>
                <w:color w:val="000000"/>
              </w:rPr>
            </w:pPr>
          </w:p>
          <w:p w14:paraId="1655C86B" w14:textId="77777777" w:rsidR="004C7B4D" w:rsidRPr="00615E63" w:rsidRDefault="004C7B4D" w:rsidP="004C7B4D">
            <w:pPr>
              <w:rPr>
                <w:rFonts w:eastAsia="Times New Roman"/>
                <w:b/>
                <w:bCs/>
                <w:color w:val="000000"/>
              </w:rPr>
            </w:pPr>
          </w:p>
        </w:tc>
      </w:tr>
      <w:tr w:rsidR="009B69E2" w:rsidRPr="009B69E2" w14:paraId="21ED245F" w14:textId="77777777">
        <w:trPr>
          <w:trHeight w:val="260"/>
        </w:trPr>
        <w:tc>
          <w:tcPr>
            <w:tcW w:w="1098" w:type="dxa"/>
            <w:tcBorders>
              <w:top w:val="nil"/>
              <w:left w:val="nil"/>
              <w:bottom w:val="nil"/>
              <w:right w:val="nil"/>
            </w:tcBorders>
            <w:shd w:val="clear" w:color="auto" w:fill="auto"/>
            <w:noWrap/>
            <w:vAlign w:val="center"/>
          </w:tcPr>
          <w:p w14:paraId="5203B302" w14:textId="77777777" w:rsidR="009B69E2" w:rsidRPr="00615E63" w:rsidRDefault="009B69E2" w:rsidP="004C7B4D">
            <w:pPr>
              <w:rPr>
                <w:rFonts w:eastAsia="Times New Roman"/>
                <w:color w:val="000000"/>
                <w:sz w:val="20"/>
                <w:szCs w:val="20"/>
              </w:rPr>
            </w:pPr>
          </w:p>
        </w:tc>
        <w:tc>
          <w:tcPr>
            <w:tcW w:w="630" w:type="dxa"/>
            <w:tcBorders>
              <w:top w:val="nil"/>
              <w:left w:val="nil"/>
              <w:bottom w:val="nil"/>
              <w:right w:val="nil"/>
            </w:tcBorders>
            <w:shd w:val="clear" w:color="auto" w:fill="auto"/>
            <w:noWrap/>
            <w:vAlign w:val="center"/>
          </w:tcPr>
          <w:p w14:paraId="72F72B2A" w14:textId="77777777" w:rsidR="009B69E2" w:rsidRPr="00615E63" w:rsidRDefault="009B69E2" w:rsidP="004C7B4D">
            <w:pPr>
              <w:rPr>
                <w:rFonts w:eastAsia="Times New Roman"/>
                <w:color w:val="000000"/>
                <w:sz w:val="20"/>
                <w:szCs w:val="20"/>
              </w:rPr>
            </w:pPr>
          </w:p>
        </w:tc>
        <w:tc>
          <w:tcPr>
            <w:tcW w:w="6120" w:type="dxa"/>
            <w:gridSpan w:val="8"/>
            <w:tcBorders>
              <w:top w:val="nil"/>
              <w:left w:val="nil"/>
              <w:bottom w:val="single" w:sz="8" w:space="0" w:color="auto"/>
              <w:right w:val="nil"/>
            </w:tcBorders>
            <w:shd w:val="clear" w:color="auto" w:fill="auto"/>
            <w:noWrap/>
            <w:vAlign w:val="center"/>
          </w:tcPr>
          <w:p w14:paraId="0F3FE97D" w14:textId="77777777" w:rsidR="009B69E2" w:rsidRPr="00615E63" w:rsidRDefault="009B69E2" w:rsidP="004C7B4D">
            <w:pPr>
              <w:jc w:val="center"/>
              <w:rPr>
                <w:rFonts w:eastAsia="Times New Roman"/>
                <w:b/>
                <w:bCs/>
                <w:color w:val="000000"/>
                <w:sz w:val="20"/>
                <w:szCs w:val="20"/>
              </w:rPr>
            </w:pPr>
            <w:r w:rsidRPr="00615E63">
              <w:rPr>
                <w:rFonts w:eastAsia="Times New Roman"/>
                <w:b/>
                <w:bCs/>
                <w:color w:val="000000"/>
                <w:sz w:val="20"/>
                <w:szCs w:val="20"/>
              </w:rPr>
              <w:t>Race</w:t>
            </w:r>
          </w:p>
        </w:tc>
      </w:tr>
      <w:tr w:rsidR="009B69E2" w:rsidRPr="009B69E2" w14:paraId="197E771D" w14:textId="77777777">
        <w:trPr>
          <w:trHeight w:val="240"/>
        </w:trPr>
        <w:tc>
          <w:tcPr>
            <w:tcW w:w="1098" w:type="dxa"/>
            <w:tcBorders>
              <w:top w:val="nil"/>
              <w:left w:val="nil"/>
              <w:bottom w:val="nil"/>
              <w:right w:val="nil"/>
            </w:tcBorders>
            <w:shd w:val="clear" w:color="auto" w:fill="auto"/>
            <w:noWrap/>
            <w:vAlign w:val="center"/>
          </w:tcPr>
          <w:p w14:paraId="219920B0" w14:textId="77777777" w:rsidR="009B69E2" w:rsidRPr="00615E63" w:rsidRDefault="009B69E2" w:rsidP="004C7B4D">
            <w:pPr>
              <w:rPr>
                <w:rFonts w:eastAsia="Times New Roman"/>
                <w:color w:val="000000"/>
                <w:sz w:val="20"/>
                <w:szCs w:val="20"/>
              </w:rPr>
            </w:pPr>
          </w:p>
        </w:tc>
        <w:tc>
          <w:tcPr>
            <w:tcW w:w="630" w:type="dxa"/>
            <w:tcBorders>
              <w:top w:val="nil"/>
              <w:left w:val="nil"/>
              <w:bottom w:val="nil"/>
              <w:right w:val="nil"/>
            </w:tcBorders>
            <w:shd w:val="clear" w:color="auto" w:fill="auto"/>
            <w:noWrap/>
            <w:vAlign w:val="center"/>
          </w:tcPr>
          <w:p w14:paraId="0A87C10E" w14:textId="77777777" w:rsidR="009B69E2" w:rsidRPr="00615E63" w:rsidRDefault="009B69E2" w:rsidP="004C7B4D">
            <w:pPr>
              <w:rPr>
                <w:rFonts w:eastAsia="Times New Roman"/>
                <w:color w:val="000000"/>
                <w:sz w:val="20"/>
                <w:szCs w:val="20"/>
              </w:rPr>
            </w:pPr>
          </w:p>
        </w:tc>
        <w:tc>
          <w:tcPr>
            <w:tcW w:w="1620" w:type="dxa"/>
            <w:gridSpan w:val="2"/>
            <w:tcBorders>
              <w:top w:val="single" w:sz="8" w:space="0" w:color="auto"/>
              <w:left w:val="nil"/>
              <w:bottom w:val="nil"/>
              <w:right w:val="nil"/>
            </w:tcBorders>
            <w:shd w:val="clear" w:color="auto" w:fill="auto"/>
            <w:noWrap/>
            <w:vAlign w:val="center"/>
          </w:tcPr>
          <w:p w14:paraId="1505E3A5" w14:textId="77777777" w:rsidR="009B69E2" w:rsidRPr="00615E63" w:rsidRDefault="009B69E2" w:rsidP="004C7B4D">
            <w:pPr>
              <w:jc w:val="center"/>
              <w:rPr>
                <w:rFonts w:eastAsia="Times New Roman"/>
                <w:b/>
                <w:bCs/>
                <w:color w:val="000000"/>
                <w:sz w:val="20"/>
                <w:szCs w:val="20"/>
              </w:rPr>
            </w:pPr>
            <w:r w:rsidRPr="00615E63">
              <w:rPr>
                <w:rFonts w:eastAsia="Times New Roman"/>
                <w:b/>
                <w:bCs/>
                <w:color w:val="000000"/>
                <w:sz w:val="20"/>
                <w:szCs w:val="20"/>
              </w:rPr>
              <w:t>TTKSK</w:t>
            </w:r>
          </w:p>
        </w:tc>
        <w:tc>
          <w:tcPr>
            <w:tcW w:w="1530" w:type="dxa"/>
            <w:gridSpan w:val="2"/>
            <w:tcBorders>
              <w:top w:val="single" w:sz="8" w:space="0" w:color="auto"/>
              <w:left w:val="nil"/>
              <w:bottom w:val="nil"/>
              <w:right w:val="nil"/>
            </w:tcBorders>
            <w:shd w:val="clear" w:color="auto" w:fill="auto"/>
            <w:noWrap/>
            <w:vAlign w:val="center"/>
          </w:tcPr>
          <w:p w14:paraId="1DFAF534" w14:textId="77777777" w:rsidR="009B69E2" w:rsidRPr="00615E63" w:rsidRDefault="009B69E2" w:rsidP="004C7B4D">
            <w:pPr>
              <w:jc w:val="center"/>
              <w:rPr>
                <w:rFonts w:eastAsia="Times New Roman"/>
                <w:b/>
                <w:bCs/>
                <w:color w:val="000000"/>
                <w:sz w:val="20"/>
                <w:szCs w:val="20"/>
              </w:rPr>
            </w:pPr>
            <w:r w:rsidRPr="00615E63">
              <w:rPr>
                <w:rFonts w:eastAsia="Times New Roman"/>
                <w:b/>
                <w:bCs/>
                <w:color w:val="000000"/>
                <w:sz w:val="20"/>
                <w:szCs w:val="20"/>
              </w:rPr>
              <w:t>TTKST</w:t>
            </w:r>
          </w:p>
        </w:tc>
        <w:tc>
          <w:tcPr>
            <w:tcW w:w="1440" w:type="dxa"/>
            <w:gridSpan w:val="2"/>
            <w:tcBorders>
              <w:top w:val="single" w:sz="8" w:space="0" w:color="auto"/>
              <w:left w:val="nil"/>
              <w:bottom w:val="nil"/>
              <w:right w:val="nil"/>
            </w:tcBorders>
            <w:shd w:val="clear" w:color="auto" w:fill="auto"/>
            <w:noWrap/>
            <w:vAlign w:val="center"/>
          </w:tcPr>
          <w:p w14:paraId="3F9D9193" w14:textId="77777777" w:rsidR="009B69E2" w:rsidRPr="00615E63" w:rsidRDefault="009B69E2" w:rsidP="004C7B4D">
            <w:pPr>
              <w:jc w:val="center"/>
              <w:rPr>
                <w:rFonts w:eastAsia="Times New Roman"/>
                <w:b/>
                <w:bCs/>
                <w:color w:val="000000"/>
                <w:sz w:val="20"/>
                <w:szCs w:val="20"/>
              </w:rPr>
            </w:pPr>
            <w:r w:rsidRPr="00615E63">
              <w:rPr>
                <w:rFonts w:eastAsia="Times New Roman"/>
                <w:b/>
                <w:bCs/>
                <w:color w:val="000000"/>
                <w:sz w:val="20"/>
                <w:szCs w:val="20"/>
              </w:rPr>
              <w:t>TTTSK</w:t>
            </w:r>
          </w:p>
        </w:tc>
        <w:tc>
          <w:tcPr>
            <w:tcW w:w="1530" w:type="dxa"/>
            <w:gridSpan w:val="2"/>
            <w:tcBorders>
              <w:top w:val="single" w:sz="8" w:space="0" w:color="auto"/>
              <w:left w:val="nil"/>
              <w:bottom w:val="nil"/>
              <w:right w:val="nil"/>
            </w:tcBorders>
            <w:shd w:val="clear" w:color="auto" w:fill="auto"/>
            <w:noWrap/>
            <w:vAlign w:val="center"/>
          </w:tcPr>
          <w:p w14:paraId="1AE68B66" w14:textId="77777777" w:rsidR="009B69E2" w:rsidRPr="00615E63" w:rsidRDefault="009B69E2" w:rsidP="004C7B4D">
            <w:pPr>
              <w:jc w:val="center"/>
              <w:rPr>
                <w:rFonts w:eastAsia="Times New Roman"/>
                <w:b/>
                <w:bCs/>
                <w:color w:val="000000"/>
                <w:sz w:val="20"/>
                <w:szCs w:val="20"/>
              </w:rPr>
            </w:pPr>
            <w:r w:rsidRPr="00615E63">
              <w:rPr>
                <w:rFonts w:eastAsia="Times New Roman"/>
                <w:b/>
                <w:bCs/>
                <w:color w:val="000000"/>
                <w:sz w:val="20"/>
                <w:szCs w:val="20"/>
              </w:rPr>
              <w:t>TRTTF</w:t>
            </w:r>
          </w:p>
        </w:tc>
      </w:tr>
      <w:tr w:rsidR="009B69E2" w:rsidRPr="009B69E2" w14:paraId="57B7A828" w14:textId="77777777">
        <w:trPr>
          <w:trHeight w:val="260"/>
        </w:trPr>
        <w:tc>
          <w:tcPr>
            <w:tcW w:w="1098" w:type="dxa"/>
            <w:tcBorders>
              <w:top w:val="nil"/>
              <w:left w:val="nil"/>
              <w:bottom w:val="single" w:sz="8" w:space="0" w:color="auto"/>
              <w:right w:val="nil"/>
            </w:tcBorders>
            <w:shd w:val="clear" w:color="auto" w:fill="auto"/>
            <w:noWrap/>
            <w:vAlign w:val="center"/>
          </w:tcPr>
          <w:p w14:paraId="23AC49B6" w14:textId="77777777" w:rsidR="009B69E2" w:rsidRPr="00615E63" w:rsidRDefault="009B69E2" w:rsidP="00615E63">
            <w:pPr>
              <w:tabs>
                <w:tab w:val="left" w:pos="1167"/>
                <w:tab w:val="left" w:pos="2430"/>
                <w:tab w:val="left" w:pos="3330"/>
              </w:tabs>
              <w:rPr>
                <w:rFonts w:eastAsia="Times New Roman"/>
                <w:b/>
                <w:bCs/>
                <w:color w:val="000000"/>
                <w:sz w:val="20"/>
                <w:szCs w:val="20"/>
              </w:rPr>
            </w:pPr>
            <w:r w:rsidRPr="00615E63">
              <w:rPr>
                <w:rFonts w:eastAsia="Times New Roman"/>
                <w:b/>
                <w:bCs/>
                <w:color w:val="000000"/>
                <w:sz w:val="20"/>
                <w:szCs w:val="20"/>
              </w:rPr>
              <w:t>Accession</w:t>
            </w:r>
          </w:p>
        </w:tc>
        <w:tc>
          <w:tcPr>
            <w:tcW w:w="630" w:type="dxa"/>
            <w:tcBorders>
              <w:top w:val="nil"/>
              <w:left w:val="nil"/>
              <w:bottom w:val="single" w:sz="8" w:space="0" w:color="auto"/>
              <w:right w:val="nil"/>
            </w:tcBorders>
            <w:shd w:val="clear" w:color="auto" w:fill="auto"/>
            <w:noWrap/>
            <w:vAlign w:val="center"/>
          </w:tcPr>
          <w:p w14:paraId="23948B1C" w14:textId="77777777" w:rsidR="009B69E2" w:rsidRPr="00615E63" w:rsidRDefault="00672ADE" w:rsidP="004C7B4D">
            <w:pPr>
              <w:jc w:val="center"/>
              <w:rPr>
                <w:rFonts w:eastAsia="Times New Roman"/>
                <w:b/>
                <w:bCs/>
                <w:color w:val="000000"/>
                <w:sz w:val="20"/>
                <w:szCs w:val="20"/>
              </w:rPr>
            </w:pPr>
            <w:r w:rsidRPr="00615E63">
              <w:rPr>
                <w:rFonts w:eastAsia="Times New Roman"/>
                <w:b/>
                <w:bCs/>
                <w:color w:val="000000"/>
                <w:sz w:val="20"/>
                <w:szCs w:val="20"/>
              </w:rPr>
              <w:t>Grp.</w:t>
            </w:r>
          </w:p>
        </w:tc>
        <w:tc>
          <w:tcPr>
            <w:tcW w:w="720" w:type="dxa"/>
            <w:tcBorders>
              <w:top w:val="nil"/>
              <w:left w:val="nil"/>
              <w:bottom w:val="single" w:sz="8" w:space="0" w:color="auto"/>
              <w:right w:val="nil"/>
            </w:tcBorders>
            <w:shd w:val="clear" w:color="auto" w:fill="auto"/>
            <w:noWrap/>
            <w:vAlign w:val="center"/>
          </w:tcPr>
          <w:p w14:paraId="14A9694C" w14:textId="77777777" w:rsidR="009B69E2" w:rsidRPr="00615E63" w:rsidRDefault="009B69E2" w:rsidP="004C7B4D">
            <w:pPr>
              <w:jc w:val="center"/>
              <w:rPr>
                <w:rFonts w:eastAsia="Times New Roman"/>
                <w:b/>
                <w:bCs/>
                <w:color w:val="000000"/>
                <w:sz w:val="20"/>
                <w:szCs w:val="20"/>
              </w:rPr>
            </w:pPr>
            <w:r w:rsidRPr="00615E63">
              <w:rPr>
                <w:rFonts w:eastAsia="Times New Roman"/>
                <w:b/>
                <w:bCs/>
                <w:color w:val="000000"/>
                <w:sz w:val="20"/>
                <w:szCs w:val="20"/>
              </w:rPr>
              <w:t>Rep 1</w:t>
            </w:r>
          </w:p>
        </w:tc>
        <w:tc>
          <w:tcPr>
            <w:tcW w:w="900" w:type="dxa"/>
            <w:tcBorders>
              <w:top w:val="nil"/>
              <w:left w:val="nil"/>
              <w:bottom w:val="single" w:sz="8" w:space="0" w:color="auto"/>
              <w:right w:val="nil"/>
            </w:tcBorders>
            <w:shd w:val="clear" w:color="auto" w:fill="auto"/>
            <w:noWrap/>
            <w:vAlign w:val="center"/>
          </w:tcPr>
          <w:p w14:paraId="42393DF5" w14:textId="77777777" w:rsidR="009B69E2" w:rsidRPr="00615E63" w:rsidRDefault="009B69E2" w:rsidP="004C7B4D">
            <w:pPr>
              <w:jc w:val="center"/>
              <w:rPr>
                <w:rFonts w:eastAsia="Times New Roman"/>
                <w:b/>
                <w:bCs/>
                <w:color w:val="000000"/>
                <w:sz w:val="20"/>
                <w:szCs w:val="20"/>
              </w:rPr>
            </w:pPr>
            <w:r w:rsidRPr="00615E63">
              <w:rPr>
                <w:rFonts w:eastAsia="Times New Roman"/>
                <w:b/>
                <w:bCs/>
                <w:color w:val="000000"/>
                <w:sz w:val="20"/>
                <w:szCs w:val="20"/>
              </w:rPr>
              <w:t>Rep 2</w:t>
            </w:r>
          </w:p>
        </w:tc>
        <w:tc>
          <w:tcPr>
            <w:tcW w:w="810" w:type="dxa"/>
            <w:tcBorders>
              <w:top w:val="nil"/>
              <w:left w:val="nil"/>
              <w:bottom w:val="single" w:sz="8" w:space="0" w:color="auto"/>
              <w:right w:val="nil"/>
            </w:tcBorders>
            <w:shd w:val="clear" w:color="auto" w:fill="auto"/>
            <w:noWrap/>
            <w:vAlign w:val="center"/>
          </w:tcPr>
          <w:p w14:paraId="290AC66F" w14:textId="77777777" w:rsidR="009B69E2" w:rsidRPr="00615E63" w:rsidRDefault="009B69E2" w:rsidP="00F32ADA">
            <w:pPr>
              <w:tabs>
                <w:tab w:val="left" w:pos="4140"/>
              </w:tabs>
              <w:jc w:val="center"/>
              <w:rPr>
                <w:rFonts w:eastAsia="Times New Roman"/>
                <w:b/>
                <w:bCs/>
                <w:color w:val="000000"/>
                <w:sz w:val="20"/>
                <w:szCs w:val="20"/>
              </w:rPr>
            </w:pPr>
            <w:r w:rsidRPr="00615E63">
              <w:rPr>
                <w:rFonts w:eastAsia="Times New Roman"/>
                <w:b/>
                <w:bCs/>
                <w:color w:val="000000"/>
                <w:sz w:val="20"/>
                <w:szCs w:val="20"/>
              </w:rPr>
              <w:t>Rep 1</w:t>
            </w:r>
          </w:p>
        </w:tc>
        <w:tc>
          <w:tcPr>
            <w:tcW w:w="720" w:type="dxa"/>
            <w:tcBorders>
              <w:top w:val="nil"/>
              <w:left w:val="nil"/>
              <w:bottom w:val="single" w:sz="8" w:space="0" w:color="auto"/>
              <w:right w:val="nil"/>
            </w:tcBorders>
            <w:shd w:val="clear" w:color="auto" w:fill="auto"/>
            <w:noWrap/>
            <w:vAlign w:val="center"/>
          </w:tcPr>
          <w:p w14:paraId="1D6B4F6B" w14:textId="77777777" w:rsidR="009B69E2" w:rsidRPr="00615E63" w:rsidRDefault="009B69E2" w:rsidP="004C7B4D">
            <w:pPr>
              <w:jc w:val="center"/>
              <w:rPr>
                <w:rFonts w:eastAsia="Times New Roman"/>
                <w:b/>
                <w:bCs/>
                <w:color w:val="000000"/>
                <w:sz w:val="20"/>
                <w:szCs w:val="20"/>
              </w:rPr>
            </w:pPr>
            <w:r w:rsidRPr="00615E63">
              <w:rPr>
                <w:rFonts w:eastAsia="Times New Roman"/>
                <w:b/>
                <w:bCs/>
                <w:color w:val="000000"/>
                <w:sz w:val="20"/>
                <w:szCs w:val="20"/>
              </w:rPr>
              <w:t>Rep 2</w:t>
            </w:r>
          </w:p>
        </w:tc>
        <w:tc>
          <w:tcPr>
            <w:tcW w:w="720" w:type="dxa"/>
            <w:tcBorders>
              <w:top w:val="nil"/>
              <w:left w:val="nil"/>
              <w:bottom w:val="single" w:sz="8" w:space="0" w:color="auto"/>
              <w:right w:val="nil"/>
            </w:tcBorders>
            <w:shd w:val="clear" w:color="auto" w:fill="auto"/>
            <w:noWrap/>
            <w:vAlign w:val="center"/>
          </w:tcPr>
          <w:p w14:paraId="38D26D1A" w14:textId="77777777" w:rsidR="009B69E2" w:rsidRPr="00615E63" w:rsidRDefault="009B69E2" w:rsidP="004C7B4D">
            <w:pPr>
              <w:jc w:val="center"/>
              <w:rPr>
                <w:rFonts w:eastAsia="Times New Roman"/>
                <w:b/>
                <w:bCs/>
                <w:color w:val="000000"/>
                <w:sz w:val="20"/>
                <w:szCs w:val="20"/>
              </w:rPr>
            </w:pPr>
            <w:r w:rsidRPr="00615E63">
              <w:rPr>
                <w:rFonts w:eastAsia="Times New Roman"/>
                <w:b/>
                <w:bCs/>
                <w:color w:val="000000"/>
                <w:sz w:val="20"/>
                <w:szCs w:val="20"/>
              </w:rPr>
              <w:t>Rep 1</w:t>
            </w:r>
          </w:p>
        </w:tc>
        <w:tc>
          <w:tcPr>
            <w:tcW w:w="720" w:type="dxa"/>
            <w:tcBorders>
              <w:top w:val="nil"/>
              <w:left w:val="nil"/>
              <w:bottom w:val="single" w:sz="8" w:space="0" w:color="auto"/>
              <w:right w:val="nil"/>
            </w:tcBorders>
            <w:shd w:val="clear" w:color="auto" w:fill="auto"/>
            <w:noWrap/>
            <w:vAlign w:val="center"/>
          </w:tcPr>
          <w:p w14:paraId="7BB03EE1" w14:textId="77777777" w:rsidR="009B69E2" w:rsidRPr="00615E63" w:rsidRDefault="009B69E2" w:rsidP="004C7B4D">
            <w:pPr>
              <w:jc w:val="center"/>
              <w:rPr>
                <w:rFonts w:eastAsia="Times New Roman"/>
                <w:b/>
                <w:bCs/>
                <w:color w:val="000000"/>
                <w:sz w:val="20"/>
                <w:szCs w:val="20"/>
              </w:rPr>
            </w:pPr>
            <w:r w:rsidRPr="00615E63">
              <w:rPr>
                <w:rFonts w:eastAsia="Times New Roman"/>
                <w:b/>
                <w:bCs/>
                <w:color w:val="000000"/>
                <w:sz w:val="20"/>
                <w:szCs w:val="20"/>
              </w:rPr>
              <w:t>Rep 2</w:t>
            </w:r>
          </w:p>
        </w:tc>
        <w:tc>
          <w:tcPr>
            <w:tcW w:w="720" w:type="dxa"/>
            <w:tcBorders>
              <w:top w:val="nil"/>
              <w:left w:val="nil"/>
              <w:bottom w:val="single" w:sz="8" w:space="0" w:color="auto"/>
              <w:right w:val="nil"/>
            </w:tcBorders>
            <w:shd w:val="clear" w:color="auto" w:fill="auto"/>
            <w:noWrap/>
            <w:vAlign w:val="center"/>
          </w:tcPr>
          <w:p w14:paraId="33694609" w14:textId="77777777" w:rsidR="009B69E2" w:rsidRPr="00615E63" w:rsidRDefault="009B69E2" w:rsidP="004C7B4D">
            <w:pPr>
              <w:jc w:val="center"/>
              <w:rPr>
                <w:rFonts w:eastAsia="Times New Roman"/>
                <w:b/>
                <w:bCs/>
                <w:color w:val="000000"/>
                <w:sz w:val="20"/>
                <w:szCs w:val="20"/>
              </w:rPr>
            </w:pPr>
            <w:r w:rsidRPr="00615E63">
              <w:rPr>
                <w:rFonts w:eastAsia="Times New Roman"/>
                <w:b/>
                <w:bCs/>
                <w:color w:val="000000"/>
                <w:sz w:val="20"/>
                <w:szCs w:val="20"/>
              </w:rPr>
              <w:t>Rep 1</w:t>
            </w:r>
          </w:p>
        </w:tc>
        <w:tc>
          <w:tcPr>
            <w:tcW w:w="810" w:type="dxa"/>
            <w:tcBorders>
              <w:top w:val="nil"/>
              <w:left w:val="nil"/>
              <w:bottom w:val="single" w:sz="8" w:space="0" w:color="auto"/>
              <w:right w:val="nil"/>
            </w:tcBorders>
            <w:shd w:val="clear" w:color="auto" w:fill="auto"/>
            <w:noWrap/>
            <w:vAlign w:val="center"/>
          </w:tcPr>
          <w:p w14:paraId="68B08A54" w14:textId="77777777" w:rsidR="009B69E2" w:rsidRPr="00615E63" w:rsidRDefault="009B69E2" w:rsidP="004C7B4D">
            <w:pPr>
              <w:jc w:val="center"/>
              <w:rPr>
                <w:rFonts w:eastAsia="Times New Roman"/>
                <w:b/>
                <w:bCs/>
                <w:color w:val="000000"/>
                <w:sz w:val="20"/>
                <w:szCs w:val="20"/>
              </w:rPr>
            </w:pPr>
            <w:r w:rsidRPr="00615E63">
              <w:rPr>
                <w:rFonts w:eastAsia="Times New Roman"/>
                <w:b/>
                <w:bCs/>
                <w:color w:val="000000"/>
                <w:sz w:val="20"/>
                <w:szCs w:val="20"/>
              </w:rPr>
              <w:t>Rep 2</w:t>
            </w:r>
          </w:p>
        </w:tc>
      </w:tr>
      <w:tr w:rsidR="009B69E2" w:rsidRPr="009B69E2" w14:paraId="68DC3AD3" w14:textId="77777777">
        <w:trPr>
          <w:trHeight w:val="240"/>
        </w:trPr>
        <w:tc>
          <w:tcPr>
            <w:tcW w:w="1098" w:type="dxa"/>
            <w:tcBorders>
              <w:top w:val="nil"/>
              <w:left w:val="nil"/>
              <w:bottom w:val="nil"/>
              <w:right w:val="nil"/>
            </w:tcBorders>
            <w:shd w:val="clear" w:color="auto" w:fill="auto"/>
            <w:noWrap/>
            <w:vAlign w:val="center"/>
          </w:tcPr>
          <w:p w14:paraId="3BBAF919"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604868</w:t>
            </w:r>
          </w:p>
        </w:tc>
        <w:tc>
          <w:tcPr>
            <w:tcW w:w="630" w:type="dxa"/>
            <w:tcBorders>
              <w:top w:val="nil"/>
              <w:left w:val="nil"/>
              <w:bottom w:val="nil"/>
              <w:right w:val="nil"/>
            </w:tcBorders>
            <w:shd w:val="clear" w:color="auto" w:fill="auto"/>
            <w:noWrap/>
            <w:vAlign w:val="center"/>
          </w:tcPr>
          <w:p w14:paraId="0EF3038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1BDA5A6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w:t>
            </w:r>
          </w:p>
        </w:tc>
        <w:tc>
          <w:tcPr>
            <w:tcW w:w="900" w:type="dxa"/>
            <w:tcBorders>
              <w:top w:val="nil"/>
              <w:left w:val="nil"/>
              <w:bottom w:val="nil"/>
              <w:right w:val="nil"/>
            </w:tcBorders>
            <w:shd w:val="clear" w:color="auto" w:fill="auto"/>
            <w:noWrap/>
            <w:vAlign w:val="center"/>
          </w:tcPr>
          <w:p w14:paraId="22CA385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42E1550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5987B01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457AD47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1436CED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15A9417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w:t>
            </w:r>
          </w:p>
        </w:tc>
        <w:tc>
          <w:tcPr>
            <w:tcW w:w="810" w:type="dxa"/>
            <w:tcBorders>
              <w:top w:val="nil"/>
              <w:left w:val="nil"/>
              <w:bottom w:val="nil"/>
              <w:right w:val="nil"/>
            </w:tcBorders>
            <w:shd w:val="clear" w:color="auto" w:fill="auto"/>
            <w:noWrap/>
            <w:vAlign w:val="center"/>
          </w:tcPr>
          <w:p w14:paraId="1940DFF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25171C66" w14:textId="77777777">
        <w:trPr>
          <w:trHeight w:val="240"/>
        </w:trPr>
        <w:tc>
          <w:tcPr>
            <w:tcW w:w="1098" w:type="dxa"/>
            <w:tcBorders>
              <w:top w:val="nil"/>
              <w:left w:val="nil"/>
              <w:bottom w:val="nil"/>
              <w:right w:val="nil"/>
            </w:tcBorders>
            <w:shd w:val="clear" w:color="auto" w:fill="auto"/>
            <w:noWrap/>
            <w:vAlign w:val="center"/>
          </w:tcPr>
          <w:p w14:paraId="63C9B0C7"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604890</w:t>
            </w:r>
          </w:p>
        </w:tc>
        <w:tc>
          <w:tcPr>
            <w:tcW w:w="630" w:type="dxa"/>
            <w:tcBorders>
              <w:top w:val="nil"/>
              <w:left w:val="nil"/>
              <w:bottom w:val="nil"/>
              <w:right w:val="nil"/>
            </w:tcBorders>
            <w:shd w:val="clear" w:color="auto" w:fill="auto"/>
            <w:noWrap/>
            <w:vAlign w:val="center"/>
          </w:tcPr>
          <w:p w14:paraId="4B8FB35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62E0ADE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900" w:type="dxa"/>
            <w:tcBorders>
              <w:top w:val="nil"/>
              <w:left w:val="nil"/>
              <w:bottom w:val="nil"/>
              <w:right w:val="nil"/>
            </w:tcBorders>
            <w:shd w:val="clear" w:color="auto" w:fill="auto"/>
            <w:noWrap/>
            <w:vAlign w:val="center"/>
          </w:tcPr>
          <w:p w14:paraId="607D77A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4864F71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2-C</w:t>
            </w:r>
          </w:p>
        </w:tc>
        <w:tc>
          <w:tcPr>
            <w:tcW w:w="720" w:type="dxa"/>
            <w:tcBorders>
              <w:top w:val="nil"/>
              <w:left w:val="nil"/>
              <w:bottom w:val="nil"/>
              <w:right w:val="nil"/>
            </w:tcBorders>
            <w:shd w:val="clear" w:color="auto" w:fill="auto"/>
            <w:noWrap/>
            <w:vAlign w:val="center"/>
          </w:tcPr>
          <w:p w14:paraId="646940D8"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w:t>
            </w:r>
          </w:p>
        </w:tc>
        <w:tc>
          <w:tcPr>
            <w:tcW w:w="720" w:type="dxa"/>
            <w:tcBorders>
              <w:top w:val="nil"/>
              <w:left w:val="nil"/>
              <w:bottom w:val="nil"/>
              <w:right w:val="nil"/>
            </w:tcBorders>
            <w:shd w:val="clear" w:color="auto" w:fill="auto"/>
            <w:noWrap/>
            <w:vAlign w:val="center"/>
          </w:tcPr>
          <w:p w14:paraId="34E97D7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2-C</w:t>
            </w:r>
          </w:p>
        </w:tc>
        <w:tc>
          <w:tcPr>
            <w:tcW w:w="720" w:type="dxa"/>
            <w:tcBorders>
              <w:top w:val="nil"/>
              <w:left w:val="nil"/>
              <w:bottom w:val="nil"/>
              <w:right w:val="nil"/>
            </w:tcBorders>
            <w:shd w:val="clear" w:color="auto" w:fill="auto"/>
            <w:noWrap/>
            <w:vAlign w:val="center"/>
          </w:tcPr>
          <w:p w14:paraId="7C7F977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45E1E05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0568EB4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53F1AD8F" w14:textId="77777777">
        <w:trPr>
          <w:trHeight w:val="240"/>
        </w:trPr>
        <w:tc>
          <w:tcPr>
            <w:tcW w:w="1098" w:type="dxa"/>
            <w:tcBorders>
              <w:top w:val="nil"/>
              <w:left w:val="nil"/>
              <w:bottom w:val="nil"/>
              <w:right w:val="nil"/>
            </w:tcBorders>
            <w:shd w:val="clear" w:color="auto" w:fill="auto"/>
            <w:noWrap/>
            <w:vAlign w:val="center"/>
          </w:tcPr>
          <w:p w14:paraId="02A93679"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604905</w:t>
            </w:r>
          </w:p>
        </w:tc>
        <w:tc>
          <w:tcPr>
            <w:tcW w:w="630" w:type="dxa"/>
            <w:tcBorders>
              <w:top w:val="nil"/>
              <w:left w:val="nil"/>
              <w:bottom w:val="nil"/>
              <w:right w:val="nil"/>
            </w:tcBorders>
            <w:shd w:val="clear" w:color="auto" w:fill="auto"/>
            <w:noWrap/>
            <w:vAlign w:val="center"/>
          </w:tcPr>
          <w:p w14:paraId="309B630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5432B75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900" w:type="dxa"/>
            <w:tcBorders>
              <w:top w:val="nil"/>
              <w:left w:val="nil"/>
              <w:bottom w:val="nil"/>
              <w:right w:val="nil"/>
            </w:tcBorders>
            <w:shd w:val="clear" w:color="auto" w:fill="auto"/>
            <w:noWrap/>
            <w:vAlign w:val="center"/>
          </w:tcPr>
          <w:p w14:paraId="38AFA2F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w:t>
            </w:r>
          </w:p>
        </w:tc>
        <w:tc>
          <w:tcPr>
            <w:tcW w:w="810" w:type="dxa"/>
            <w:tcBorders>
              <w:top w:val="nil"/>
              <w:left w:val="nil"/>
              <w:bottom w:val="nil"/>
              <w:right w:val="nil"/>
            </w:tcBorders>
            <w:shd w:val="clear" w:color="auto" w:fill="auto"/>
            <w:noWrap/>
            <w:vAlign w:val="center"/>
          </w:tcPr>
          <w:p w14:paraId="450C10A9"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7AE7F3F0"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2F86488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4D9862B1"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A0EF45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5AC1B2B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7BFCF830" w14:textId="77777777">
        <w:trPr>
          <w:trHeight w:val="240"/>
        </w:trPr>
        <w:tc>
          <w:tcPr>
            <w:tcW w:w="1098" w:type="dxa"/>
            <w:tcBorders>
              <w:top w:val="nil"/>
              <w:left w:val="nil"/>
              <w:bottom w:val="nil"/>
              <w:right w:val="nil"/>
            </w:tcBorders>
            <w:shd w:val="clear" w:color="auto" w:fill="auto"/>
            <w:noWrap/>
            <w:vAlign w:val="center"/>
          </w:tcPr>
          <w:p w14:paraId="799C1EB0"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605016</w:t>
            </w:r>
          </w:p>
        </w:tc>
        <w:tc>
          <w:tcPr>
            <w:tcW w:w="630" w:type="dxa"/>
            <w:tcBorders>
              <w:top w:val="nil"/>
              <w:left w:val="nil"/>
              <w:bottom w:val="nil"/>
              <w:right w:val="nil"/>
            </w:tcBorders>
            <w:shd w:val="clear" w:color="auto" w:fill="auto"/>
            <w:noWrap/>
            <w:vAlign w:val="center"/>
          </w:tcPr>
          <w:p w14:paraId="75523AA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6EA1D8A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2C</w:t>
            </w:r>
          </w:p>
        </w:tc>
        <w:tc>
          <w:tcPr>
            <w:tcW w:w="900" w:type="dxa"/>
            <w:tcBorders>
              <w:top w:val="nil"/>
              <w:left w:val="nil"/>
              <w:bottom w:val="nil"/>
              <w:right w:val="nil"/>
            </w:tcBorders>
            <w:shd w:val="clear" w:color="auto" w:fill="auto"/>
            <w:noWrap/>
            <w:vAlign w:val="center"/>
          </w:tcPr>
          <w:p w14:paraId="5202A9A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2/22+ </w:t>
            </w:r>
          </w:p>
        </w:tc>
        <w:tc>
          <w:tcPr>
            <w:tcW w:w="810" w:type="dxa"/>
            <w:tcBorders>
              <w:top w:val="nil"/>
              <w:left w:val="nil"/>
              <w:bottom w:val="nil"/>
              <w:right w:val="nil"/>
            </w:tcBorders>
            <w:shd w:val="clear" w:color="auto" w:fill="auto"/>
            <w:noWrap/>
            <w:vAlign w:val="center"/>
          </w:tcPr>
          <w:p w14:paraId="4B347F0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37F940CD"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7037C07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w:t>
            </w:r>
          </w:p>
        </w:tc>
        <w:tc>
          <w:tcPr>
            <w:tcW w:w="720" w:type="dxa"/>
            <w:tcBorders>
              <w:top w:val="nil"/>
              <w:left w:val="nil"/>
              <w:bottom w:val="nil"/>
              <w:right w:val="nil"/>
            </w:tcBorders>
            <w:shd w:val="clear" w:color="auto" w:fill="auto"/>
            <w:noWrap/>
            <w:vAlign w:val="center"/>
          </w:tcPr>
          <w:p w14:paraId="25DFF78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1C274BB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2A9046E8"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29E802CC" w14:textId="77777777">
        <w:trPr>
          <w:trHeight w:val="240"/>
        </w:trPr>
        <w:tc>
          <w:tcPr>
            <w:tcW w:w="1098" w:type="dxa"/>
            <w:tcBorders>
              <w:top w:val="nil"/>
              <w:left w:val="nil"/>
              <w:bottom w:val="nil"/>
              <w:right w:val="nil"/>
            </w:tcBorders>
            <w:shd w:val="clear" w:color="auto" w:fill="auto"/>
            <w:noWrap/>
            <w:vAlign w:val="center"/>
          </w:tcPr>
          <w:p w14:paraId="32CA3556"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605022</w:t>
            </w:r>
          </w:p>
        </w:tc>
        <w:tc>
          <w:tcPr>
            <w:tcW w:w="630" w:type="dxa"/>
            <w:tcBorders>
              <w:top w:val="nil"/>
              <w:left w:val="nil"/>
              <w:bottom w:val="nil"/>
              <w:right w:val="nil"/>
            </w:tcBorders>
            <w:shd w:val="clear" w:color="auto" w:fill="auto"/>
            <w:noWrap/>
            <w:vAlign w:val="center"/>
          </w:tcPr>
          <w:p w14:paraId="126CED4D"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77D85A4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2/2C</w:t>
            </w:r>
          </w:p>
        </w:tc>
        <w:tc>
          <w:tcPr>
            <w:tcW w:w="900" w:type="dxa"/>
            <w:tcBorders>
              <w:top w:val="nil"/>
              <w:left w:val="nil"/>
              <w:bottom w:val="nil"/>
              <w:right w:val="nil"/>
            </w:tcBorders>
            <w:shd w:val="clear" w:color="auto" w:fill="auto"/>
            <w:noWrap/>
            <w:vAlign w:val="center"/>
          </w:tcPr>
          <w:p w14:paraId="420BE4D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5D576CA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7DF09E0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w:t>
            </w:r>
          </w:p>
        </w:tc>
        <w:tc>
          <w:tcPr>
            <w:tcW w:w="720" w:type="dxa"/>
            <w:tcBorders>
              <w:top w:val="nil"/>
              <w:left w:val="nil"/>
              <w:bottom w:val="nil"/>
              <w:right w:val="nil"/>
            </w:tcBorders>
            <w:shd w:val="clear" w:color="auto" w:fill="auto"/>
            <w:noWrap/>
            <w:vAlign w:val="center"/>
          </w:tcPr>
          <w:p w14:paraId="12EC794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14F615F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3FB5E898"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3+4</w:t>
            </w:r>
          </w:p>
        </w:tc>
        <w:tc>
          <w:tcPr>
            <w:tcW w:w="810" w:type="dxa"/>
            <w:tcBorders>
              <w:top w:val="nil"/>
              <w:left w:val="nil"/>
              <w:bottom w:val="nil"/>
              <w:right w:val="nil"/>
            </w:tcBorders>
            <w:shd w:val="clear" w:color="auto" w:fill="auto"/>
            <w:noWrap/>
            <w:vAlign w:val="center"/>
          </w:tcPr>
          <w:p w14:paraId="40A8E1B7"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3A4E9B2F" w14:textId="77777777">
        <w:trPr>
          <w:trHeight w:val="240"/>
        </w:trPr>
        <w:tc>
          <w:tcPr>
            <w:tcW w:w="1098" w:type="dxa"/>
            <w:tcBorders>
              <w:top w:val="nil"/>
              <w:left w:val="nil"/>
              <w:bottom w:val="nil"/>
              <w:right w:val="nil"/>
            </w:tcBorders>
            <w:shd w:val="clear" w:color="auto" w:fill="auto"/>
            <w:noWrap/>
            <w:vAlign w:val="center"/>
          </w:tcPr>
          <w:p w14:paraId="44C0135E"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605023</w:t>
            </w:r>
          </w:p>
        </w:tc>
        <w:tc>
          <w:tcPr>
            <w:tcW w:w="630" w:type="dxa"/>
            <w:tcBorders>
              <w:top w:val="nil"/>
              <w:left w:val="nil"/>
              <w:bottom w:val="nil"/>
              <w:right w:val="nil"/>
            </w:tcBorders>
            <w:shd w:val="clear" w:color="auto" w:fill="auto"/>
            <w:noWrap/>
            <w:vAlign w:val="center"/>
          </w:tcPr>
          <w:p w14:paraId="17B3CD0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67CD2AC8"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900" w:type="dxa"/>
            <w:tcBorders>
              <w:top w:val="nil"/>
              <w:left w:val="nil"/>
              <w:bottom w:val="nil"/>
              <w:right w:val="nil"/>
            </w:tcBorders>
            <w:shd w:val="clear" w:color="auto" w:fill="auto"/>
            <w:noWrap/>
            <w:vAlign w:val="center"/>
          </w:tcPr>
          <w:p w14:paraId="44EF1F0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2+3</w:t>
            </w:r>
          </w:p>
        </w:tc>
        <w:tc>
          <w:tcPr>
            <w:tcW w:w="810" w:type="dxa"/>
            <w:tcBorders>
              <w:top w:val="nil"/>
              <w:left w:val="nil"/>
              <w:bottom w:val="nil"/>
              <w:right w:val="nil"/>
            </w:tcBorders>
            <w:shd w:val="clear" w:color="auto" w:fill="auto"/>
            <w:noWrap/>
            <w:vAlign w:val="center"/>
          </w:tcPr>
          <w:p w14:paraId="24876B9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7A36BA2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209106A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76B9C27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4F66EC4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3A827851"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658A5A72" w14:textId="77777777">
        <w:trPr>
          <w:trHeight w:val="240"/>
        </w:trPr>
        <w:tc>
          <w:tcPr>
            <w:tcW w:w="1098" w:type="dxa"/>
            <w:tcBorders>
              <w:top w:val="nil"/>
              <w:left w:val="nil"/>
              <w:bottom w:val="nil"/>
              <w:right w:val="nil"/>
            </w:tcBorders>
            <w:shd w:val="clear" w:color="auto" w:fill="auto"/>
            <w:noWrap/>
            <w:vAlign w:val="center"/>
          </w:tcPr>
          <w:p w14:paraId="74A43928"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605039</w:t>
            </w:r>
          </w:p>
        </w:tc>
        <w:tc>
          <w:tcPr>
            <w:tcW w:w="630" w:type="dxa"/>
            <w:tcBorders>
              <w:top w:val="nil"/>
              <w:left w:val="nil"/>
              <w:bottom w:val="nil"/>
              <w:right w:val="nil"/>
            </w:tcBorders>
            <w:shd w:val="clear" w:color="auto" w:fill="auto"/>
            <w:noWrap/>
            <w:vAlign w:val="center"/>
          </w:tcPr>
          <w:p w14:paraId="5B31A0A0"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19EC05F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w:t>
            </w:r>
          </w:p>
        </w:tc>
        <w:tc>
          <w:tcPr>
            <w:tcW w:w="900" w:type="dxa"/>
            <w:tcBorders>
              <w:top w:val="nil"/>
              <w:left w:val="nil"/>
              <w:bottom w:val="nil"/>
              <w:right w:val="nil"/>
            </w:tcBorders>
            <w:shd w:val="clear" w:color="auto" w:fill="auto"/>
            <w:noWrap/>
            <w:vAlign w:val="center"/>
          </w:tcPr>
          <w:p w14:paraId="0EACFD5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1D80BA9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E82281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1248C4E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0CB6EE4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0E0904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220CF11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46C2AACA" w14:textId="77777777">
        <w:trPr>
          <w:trHeight w:val="240"/>
        </w:trPr>
        <w:tc>
          <w:tcPr>
            <w:tcW w:w="1098" w:type="dxa"/>
            <w:tcBorders>
              <w:top w:val="nil"/>
              <w:left w:val="nil"/>
              <w:bottom w:val="nil"/>
              <w:right w:val="nil"/>
            </w:tcBorders>
            <w:shd w:val="clear" w:color="auto" w:fill="auto"/>
            <w:noWrap/>
            <w:vAlign w:val="center"/>
          </w:tcPr>
          <w:p w14:paraId="07BCA5C1"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605106</w:t>
            </w:r>
          </w:p>
        </w:tc>
        <w:tc>
          <w:tcPr>
            <w:tcW w:w="630" w:type="dxa"/>
            <w:tcBorders>
              <w:top w:val="nil"/>
              <w:left w:val="nil"/>
              <w:bottom w:val="nil"/>
              <w:right w:val="nil"/>
            </w:tcBorders>
            <w:shd w:val="clear" w:color="auto" w:fill="auto"/>
            <w:noWrap/>
            <w:vAlign w:val="center"/>
          </w:tcPr>
          <w:p w14:paraId="6B2F848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18FBF75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900" w:type="dxa"/>
            <w:tcBorders>
              <w:top w:val="nil"/>
              <w:left w:val="nil"/>
              <w:bottom w:val="nil"/>
              <w:right w:val="nil"/>
            </w:tcBorders>
            <w:shd w:val="clear" w:color="auto" w:fill="auto"/>
            <w:noWrap/>
            <w:vAlign w:val="center"/>
          </w:tcPr>
          <w:p w14:paraId="154CF61D"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 CN</w:t>
            </w:r>
          </w:p>
        </w:tc>
        <w:tc>
          <w:tcPr>
            <w:tcW w:w="810" w:type="dxa"/>
            <w:tcBorders>
              <w:top w:val="nil"/>
              <w:left w:val="nil"/>
              <w:bottom w:val="nil"/>
              <w:right w:val="nil"/>
            </w:tcBorders>
            <w:shd w:val="clear" w:color="auto" w:fill="auto"/>
            <w:noWrap/>
            <w:vAlign w:val="center"/>
          </w:tcPr>
          <w:p w14:paraId="448A75C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0ED5127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1F31F111"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59F9D57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080251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2F1B5618"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2C558254" w14:textId="77777777">
        <w:trPr>
          <w:trHeight w:val="240"/>
        </w:trPr>
        <w:tc>
          <w:tcPr>
            <w:tcW w:w="1098" w:type="dxa"/>
            <w:tcBorders>
              <w:top w:val="nil"/>
              <w:left w:val="nil"/>
              <w:bottom w:val="nil"/>
              <w:right w:val="nil"/>
            </w:tcBorders>
            <w:shd w:val="clear" w:color="auto" w:fill="auto"/>
            <w:noWrap/>
            <w:vAlign w:val="center"/>
          </w:tcPr>
          <w:p w14:paraId="351ED995"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605107</w:t>
            </w:r>
          </w:p>
        </w:tc>
        <w:tc>
          <w:tcPr>
            <w:tcW w:w="630" w:type="dxa"/>
            <w:tcBorders>
              <w:top w:val="nil"/>
              <w:left w:val="nil"/>
              <w:bottom w:val="nil"/>
              <w:right w:val="nil"/>
            </w:tcBorders>
            <w:shd w:val="clear" w:color="auto" w:fill="auto"/>
            <w:noWrap/>
            <w:vAlign w:val="center"/>
          </w:tcPr>
          <w:p w14:paraId="7B8DE691"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0DD346C9"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900" w:type="dxa"/>
            <w:tcBorders>
              <w:top w:val="nil"/>
              <w:left w:val="nil"/>
              <w:bottom w:val="nil"/>
              <w:right w:val="nil"/>
            </w:tcBorders>
            <w:shd w:val="clear" w:color="auto" w:fill="auto"/>
            <w:noWrap/>
            <w:vAlign w:val="center"/>
          </w:tcPr>
          <w:p w14:paraId="7D4F351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 CN</w:t>
            </w:r>
          </w:p>
        </w:tc>
        <w:tc>
          <w:tcPr>
            <w:tcW w:w="810" w:type="dxa"/>
            <w:tcBorders>
              <w:top w:val="nil"/>
              <w:left w:val="nil"/>
              <w:bottom w:val="nil"/>
              <w:right w:val="nil"/>
            </w:tcBorders>
            <w:shd w:val="clear" w:color="auto" w:fill="auto"/>
            <w:noWrap/>
            <w:vAlign w:val="center"/>
          </w:tcPr>
          <w:p w14:paraId="62B52D77"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2- </w:t>
            </w:r>
          </w:p>
        </w:tc>
        <w:tc>
          <w:tcPr>
            <w:tcW w:w="720" w:type="dxa"/>
            <w:tcBorders>
              <w:top w:val="nil"/>
              <w:left w:val="nil"/>
              <w:bottom w:val="nil"/>
              <w:right w:val="nil"/>
            </w:tcBorders>
            <w:shd w:val="clear" w:color="auto" w:fill="auto"/>
            <w:noWrap/>
            <w:vAlign w:val="center"/>
          </w:tcPr>
          <w:p w14:paraId="5B9E145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5A7FD700"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7568031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324AD53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7BE21BE8"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1C4B9CD6" w14:textId="77777777">
        <w:trPr>
          <w:trHeight w:val="240"/>
        </w:trPr>
        <w:tc>
          <w:tcPr>
            <w:tcW w:w="1098" w:type="dxa"/>
            <w:tcBorders>
              <w:top w:val="nil"/>
              <w:left w:val="nil"/>
              <w:bottom w:val="nil"/>
              <w:right w:val="nil"/>
            </w:tcBorders>
            <w:shd w:val="clear" w:color="auto" w:fill="auto"/>
            <w:noWrap/>
            <w:vAlign w:val="center"/>
          </w:tcPr>
          <w:p w14:paraId="67758B7B"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605185</w:t>
            </w:r>
          </w:p>
        </w:tc>
        <w:tc>
          <w:tcPr>
            <w:tcW w:w="630" w:type="dxa"/>
            <w:tcBorders>
              <w:top w:val="nil"/>
              <w:left w:val="nil"/>
              <w:bottom w:val="nil"/>
              <w:right w:val="nil"/>
            </w:tcBorders>
            <w:shd w:val="clear" w:color="auto" w:fill="auto"/>
            <w:noWrap/>
            <w:vAlign w:val="center"/>
          </w:tcPr>
          <w:p w14:paraId="2374EC0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578F125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2-LIF</w:t>
            </w:r>
          </w:p>
        </w:tc>
        <w:tc>
          <w:tcPr>
            <w:tcW w:w="900" w:type="dxa"/>
            <w:tcBorders>
              <w:top w:val="nil"/>
              <w:left w:val="nil"/>
              <w:bottom w:val="nil"/>
              <w:right w:val="nil"/>
            </w:tcBorders>
            <w:shd w:val="clear" w:color="auto" w:fill="auto"/>
            <w:noWrap/>
            <w:vAlign w:val="center"/>
          </w:tcPr>
          <w:p w14:paraId="26C093D7"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w:t>
            </w:r>
          </w:p>
        </w:tc>
        <w:tc>
          <w:tcPr>
            <w:tcW w:w="810" w:type="dxa"/>
            <w:tcBorders>
              <w:top w:val="nil"/>
              <w:left w:val="nil"/>
              <w:bottom w:val="nil"/>
              <w:right w:val="nil"/>
            </w:tcBorders>
            <w:shd w:val="clear" w:color="auto" w:fill="auto"/>
            <w:noWrap/>
            <w:vAlign w:val="center"/>
          </w:tcPr>
          <w:p w14:paraId="44F463F7"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EABD1C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509C5B7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196EEFA1"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4FEBBAD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216AE12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37E4E8AF" w14:textId="77777777">
        <w:trPr>
          <w:trHeight w:val="240"/>
        </w:trPr>
        <w:tc>
          <w:tcPr>
            <w:tcW w:w="1098" w:type="dxa"/>
            <w:tcBorders>
              <w:top w:val="nil"/>
              <w:left w:val="nil"/>
              <w:bottom w:val="nil"/>
              <w:right w:val="nil"/>
            </w:tcBorders>
            <w:shd w:val="clear" w:color="auto" w:fill="auto"/>
            <w:noWrap/>
            <w:vAlign w:val="center"/>
          </w:tcPr>
          <w:p w14:paraId="1BCC7C29"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605188</w:t>
            </w:r>
          </w:p>
        </w:tc>
        <w:tc>
          <w:tcPr>
            <w:tcW w:w="630" w:type="dxa"/>
            <w:tcBorders>
              <w:top w:val="nil"/>
              <w:left w:val="nil"/>
              <w:bottom w:val="nil"/>
              <w:right w:val="nil"/>
            </w:tcBorders>
            <w:shd w:val="clear" w:color="auto" w:fill="auto"/>
            <w:noWrap/>
            <w:vAlign w:val="center"/>
          </w:tcPr>
          <w:p w14:paraId="0EC3F02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0DE02DE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0;/2</w:t>
            </w:r>
          </w:p>
        </w:tc>
        <w:tc>
          <w:tcPr>
            <w:tcW w:w="900" w:type="dxa"/>
            <w:tcBorders>
              <w:top w:val="nil"/>
              <w:left w:val="nil"/>
              <w:bottom w:val="nil"/>
              <w:right w:val="nil"/>
            </w:tcBorders>
            <w:shd w:val="clear" w:color="auto" w:fill="auto"/>
            <w:noWrap/>
            <w:vAlign w:val="center"/>
          </w:tcPr>
          <w:p w14:paraId="6C4CEF4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5E85194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33280E4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22B80D2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09DCC7A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75E4975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5D8E51C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1AD0531B" w14:textId="77777777">
        <w:trPr>
          <w:trHeight w:val="240"/>
        </w:trPr>
        <w:tc>
          <w:tcPr>
            <w:tcW w:w="1098" w:type="dxa"/>
            <w:tcBorders>
              <w:top w:val="nil"/>
              <w:left w:val="nil"/>
              <w:bottom w:val="nil"/>
              <w:right w:val="nil"/>
            </w:tcBorders>
            <w:shd w:val="clear" w:color="auto" w:fill="auto"/>
            <w:noWrap/>
            <w:vAlign w:val="center"/>
          </w:tcPr>
          <w:p w14:paraId="63BF58CA"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605245</w:t>
            </w:r>
          </w:p>
        </w:tc>
        <w:tc>
          <w:tcPr>
            <w:tcW w:w="630" w:type="dxa"/>
            <w:tcBorders>
              <w:top w:val="nil"/>
              <w:left w:val="nil"/>
              <w:bottom w:val="nil"/>
              <w:right w:val="nil"/>
            </w:tcBorders>
            <w:shd w:val="clear" w:color="auto" w:fill="auto"/>
            <w:noWrap/>
            <w:vAlign w:val="center"/>
          </w:tcPr>
          <w:p w14:paraId="3EBE27B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20061AE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900" w:type="dxa"/>
            <w:tcBorders>
              <w:top w:val="nil"/>
              <w:left w:val="nil"/>
              <w:bottom w:val="nil"/>
              <w:right w:val="nil"/>
            </w:tcBorders>
            <w:shd w:val="clear" w:color="auto" w:fill="auto"/>
            <w:noWrap/>
            <w:vAlign w:val="center"/>
          </w:tcPr>
          <w:p w14:paraId="2543DD9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3798245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2B64869"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0604D03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01B3BEC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7AB472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30D5F2C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1CAB866B" w14:textId="77777777">
        <w:trPr>
          <w:trHeight w:val="240"/>
        </w:trPr>
        <w:tc>
          <w:tcPr>
            <w:tcW w:w="1098" w:type="dxa"/>
            <w:tcBorders>
              <w:top w:val="nil"/>
              <w:left w:val="nil"/>
              <w:bottom w:val="nil"/>
              <w:right w:val="nil"/>
            </w:tcBorders>
            <w:shd w:val="clear" w:color="auto" w:fill="auto"/>
            <w:noWrap/>
            <w:vAlign w:val="center"/>
          </w:tcPr>
          <w:p w14:paraId="4510E1DD"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605317</w:t>
            </w:r>
          </w:p>
        </w:tc>
        <w:tc>
          <w:tcPr>
            <w:tcW w:w="630" w:type="dxa"/>
            <w:tcBorders>
              <w:top w:val="nil"/>
              <w:left w:val="nil"/>
              <w:bottom w:val="nil"/>
              <w:right w:val="nil"/>
            </w:tcBorders>
            <w:shd w:val="clear" w:color="auto" w:fill="auto"/>
            <w:noWrap/>
            <w:vAlign w:val="center"/>
          </w:tcPr>
          <w:p w14:paraId="33B5B7D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5D59D9A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900" w:type="dxa"/>
            <w:tcBorders>
              <w:top w:val="nil"/>
              <w:left w:val="nil"/>
              <w:bottom w:val="nil"/>
              <w:right w:val="nil"/>
            </w:tcBorders>
            <w:shd w:val="clear" w:color="auto" w:fill="auto"/>
            <w:noWrap/>
            <w:vAlign w:val="center"/>
          </w:tcPr>
          <w:p w14:paraId="5AFF4710"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0E560C87"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162B571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17B98C4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4446BDE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8F13A4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0954FE4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11CCE882" w14:textId="77777777">
        <w:trPr>
          <w:trHeight w:val="240"/>
        </w:trPr>
        <w:tc>
          <w:tcPr>
            <w:tcW w:w="1098" w:type="dxa"/>
            <w:tcBorders>
              <w:top w:val="nil"/>
              <w:left w:val="nil"/>
              <w:bottom w:val="nil"/>
              <w:right w:val="nil"/>
            </w:tcBorders>
            <w:shd w:val="clear" w:color="auto" w:fill="auto"/>
            <w:noWrap/>
            <w:vAlign w:val="center"/>
          </w:tcPr>
          <w:p w14:paraId="7B50792E"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611927</w:t>
            </w:r>
          </w:p>
        </w:tc>
        <w:tc>
          <w:tcPr>
            <w:tcW w:w="630" w:type="dxa"/>
            <w:tcBorders>
              <w:top w:val="nil"/>
              <w:left w:val="nil"/>
              <w:bottom w:val="nil"/>
              <w:right w:val="nil"/>
            </w:tcBorders>
            <w:shd w:val="clear" w:color="auto" w:fill="auto"/>
            <w:noWrap/>
            <w:vAlign w:val="center"/>
          </w:tcPr>
          <w:p w14:paraId="5945D06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1</w:t>
            </w:r>
          </w:p>
        </w:tc>
        <w:tc>
          <w:tcPr>
            <w:tcW w:w="720" w:type="dxa"/>
            <w:tcBorders>
              <w:top w:val="nil"/>
              <w:left w:val="nil"/>
              <w:bottom w:val="nil"/>
              <w:right w:val="nil"/>
            </w:tcBorders>
            <w:shd w:val="clear" w:color="auto" w:fill="auto"/>
            <w:noWrap/>
            <w:vAlign w:val="center"/>
          </w:tcPr>
          <w:p w14:paraId="6658A81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900" w:type="dxa"/>
            <w:tcBorders>
              <w:top w:val="nil"/>
              <w:left w:val="nil"/>
              <w:bottom w:val="nil"/>
              <w:right w:val="nil"/>
            </w:tcBorders>
            <w:shd w:val="clear" w:color="auto" w:fill="auto"/>
            <w:noWrap/>
            <w:vAlign w:val="center"/>
          </w:tcPr>
          <w:p w14:paraId="7235DF7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17CB836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757D84F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B62396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3240865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706FCAA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0BBDF78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r>
      <w:tr w:rsidR="009B69E2" w:rsidRPr="009B69E2" w14:paraId="7A818716" w14:textId="77777777">
        <w:trPr>
          <w:trHeight w:val="240"/>
        </w:trPr>
        <w:tc>
          <w:tcPr>
            <w:tcW w:w="1098" w:type="dxa"/>
            <w:tcBorders>
              <w:top w:val="nil"/>
              <w:left w:val="nil"/>
              <w:bottom w:val="nil"/>
              <w:right w:val="nil"/>
            </w:tcBorders>
            <w:shd w:val="clear" w:color="auto" w:fill="auto"/>
            <w:noWrap/>
            <w:vAlign w:val="center"/>
          </w:tcPr>
          <w:p w14:paraId="7D007221"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604924</w:t>
            </w:r>
          </w:p>
        </w:tc>
        <w:tc>
          <w:tcPr>
            <w:tcW w:w="630" w:type="dxa"/>
            <w:tcBorders>
              <w:top w:val="nil"/>
              <w:left w:val="nil"/>
              <w:bottom w:val="nil"/>
              <w:right w:val="nil"/>
            </w:tcBorders>
            <w:shd w:val="clear" w:color="auto" w:fill="auto"/>
            <w:noWrap/>
            <w:vAlign w:val="center"/>
          </w:tcPr>
          <w:p w14:paraId="152750F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2</w:t>
            </w:r>
          </w:p>
        </w:tc>
        <w:tc>
          <w:tcPr>
            <w:tcW w:w="720" w:type="dxa"/>
            <w:tcBorders>
              <w:top w:val="nil"/>
              <w:left w:val="nil"/>
              <w:bottom w:val="nil"/>
              <w:right w:val="nil"/>
            </w:tcBorders>
            <w:shd w:val="clear" w:color="auto" w:fill="auto"/>
            <w:noWrap/>
            <w:vAlign w:val="center"/>
          </w:tcPr>
          <w:p w14:paraId="205968F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900" w:type="dxa"/>
            <w:tcBorders>
              <w:top w:val="nil"/>
              <w:left w:val="nil"/>
              <w:bottom w:val="nil"/>
              <w:right w:val="nil"/>
            </w:tcBorders>
            <w:shd w:val="clear" w:color="auto" w:fill="auto"/>
            <w:noWrap/>
            <w:vAlign w:val="center"/>
          </w:tcPr>
          <w:p w14:paraId="211BF09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810" w:type="dxa"/>
            <w:tcBorders>
              <w:top w:val="nil"/>
              <w:left w:val="nil"/>
              <w:bottom w:val="nil"/>
              <w:right w:val="nil"/>
            </w:tcBorders>
            <w:shd w:val="clear" w:color="auto" w:fill="auto"/>
            <w:noWrap/>
            <w:vAlign w:val="center"/>
          </w:tcPr>
          <w:p w14:paraId="47EABC08"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133C688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0F83EDC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534584C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2D034A1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810" w:type="dxa"/>
            <w:tcBorders>
              <w:top w:val="nil"/>
              <w:left w:val="nil"/>
              <w:bottom w:val="nil"/>
              <w:right w:val="nil"/>
            </w:tcBorders>
            <w:shd w:val="clear" w:color="auto" w:fill="auto"/>
            <w:noWrap/>
            <w:vAlign w:val="center"/>
          </w:tcPr>
          <w:p w14:paraId="723F1E7D"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r>
      <w:tr w:rsidR="009B69E2" w:rsidRPr="009B69E2" w14:paraId="0206F95F" w14:textId="77777777">
        <w:trPr>
          <w:trHeight w:val="240"/>
        </w:trPr>
        <w:tc>
          <w:tcPr>
            <w:tcW w:w="1098" w:type="dxa"/>
            <w:tcBorders>
              <w:top w:val="nil"/>
              <w:left w:val="nil"/>
              <w:bottom w:val="nil"/>
              <w:right w:val="nil"/>
            </w:tcBorders>
            <w:shd w:val="clear" w:color="auto" w:fill="auto"/>
            <w:noWrap/>
            <w:vAlign w:val="center"/>
          </w:tcPr>
          <w:p w14:paraId="56284390"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604981</w:t>
            </w:r>
          </w:p>
        </w:tc>
        <w:tc>
          <w:tcPr>
            <w:tcW w:w="630" w:type="dxa"/>
            <w:tcBorders>
              <w:top w:val="nil"/>
              <w:left w:val="nil"/>
              <w:bottom w:val="nil"/>
              <w:right w:val="nil"/>
            </w:tcBorders>
            <w:shd w:val="clear" w:color="auto" w:fill="auto"/>
            <w:noWrap/>
            <w:vAlign w:val="center"/>
          </w:tcPr>
          <w:p w14:paraId="61B4CCC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2</w:t>
            </w:r>
          </w:p>
        </w:tc>
        <w:tc>
          <w:tcPr>
            <w:tcW w:w="720" w:type="dxa"/>
            <w:tcBorders>
              <w:top w:val="nil"/>
              <w:left w:val="nil"/>
              <w:bottom w:val="nil"/>
              <w:right w:val="nil"/>
            </w:tcBorders>
            <w:shd w:val="clear" w:color="auto" w:fill="auto"/>
            <w:noWrap/>
            <w:vAlign w:val="center"/>
          </w:tcPr>
          <w:p w14:paraId="70216DA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900" w:type="dxa"/>
            <w:tcBorders>
              <w:top w:val="nil"/>
              <w:left w:val="nil"/>
              <w:bottom w:val="nil"/>
              <w:right w:val="nil"/>
            </w:tcBorders>
            <w:shd w:val="clear" w:color="auto" w:fill="auto"/>
            <w:noWrap/>
            <w:vAlign w:val="center"/>
          </w:tcPr>
          <w:p w14:paraId="4D785458"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w:t>
            </w:r>
          </w:p>
        </w:tc>
        <w:tc>
          <w:tcPr>
            <w:tcW w:w="810" w:type="dxa"/>
            <w:tcBorders>
              <w:top w:val="nil"/>
              <w:left w:val="nil"/>
              <w:bottom w:val="nil"/>
              <w:right w:val="nil"/>
            </w:tcBorders>
            <w:shd w:val="clear" w:color="auto" w:fill="auto"/>
            <w:noWrap/>
            <w:vAlign w:val="center"/>
          </w:tcPr>
          <w:p w14:paraId="1C48821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24B4A40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w:t>
            </w:r>
          </w:p>
        </w:tc>
        <w:tc>
          <w:tcPr>
            <w:tcW w:w="720" w:type="dxa"/>
            <w:tcBorders>
              <w:top w:val="nil"/>
              <w:left w:val="nil"/>
              <w:bottom w:val="nil"/>
              <w:right w:val="nil"/>
            </w:tcBorders>
            <w:shd w:val="clear" w:color="auto" w:fill="auto"/>
            <w:noWrap/>
            <w:vAlign w:val="center"/>
          </w:tcPr>
          <w:p w14:paraId="4106307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257DD90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67FB2021"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3-;/0;</w:t>
            </w:r>
          </w:p>
        </w:tc>
        <w:tc>
          <w:tcPr>
            <w:tcW w:w="810" w:type="dxa"/>
            <w:tcBorders>
              <w:top w:val="nil"/>
              <w:left w:val="nil"/>
              <w:bottom w:val="nil"/>
              <w:right w:val="nil"/>
            </w:tcBorders>
            <w:shd w:val="clear" w:color="auto" w:fill="auto"/>
            <w:noWrap/>
            <w:vAlign w:val="center"/>
          </w:tcPr>
          <w:p w14:paraId="280C7C3D"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0;1/;13</w:t>
            </w:r>
          </w:p>
        </w:tc>
      </w:tr>
      <w:tr w:rsidR="009B69E2" w:rsidRPr="009B69E2" w14:paraId="5489222E" w14:textId="77777777">
        <w:trPr>
          <w:trHeight w:val="240"/>
        </w:trPr>
        <w:tc>
          <w:tcPr>
            <w:tcW w:w="1098" w:type="dxa"/>
            <w:tcBorders>
              <w:top w:val="nil"/>
              <w:left w:val="nil"/>
              <w:bottom w:val="nil"/>
              <w:right w:val="nil"/>
            </w:tcBorders>
            <w:shd w:val="clear" w:color="auto" w:fill="auto"/>
            <w:noWrap/>
            <w:vAlign w:val="center"/>
          </w:tcPr>
          <w:p w14:paraId="60995061"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604986</w:t>
            </w:r>
          </w:p>
        </w:tc>
        <w:tc>
          <w:tcPr>
            <w:tcW w:w="630" w:type="dxa"/>
            <w:tcBorders>
              <w:top w:val="nil"/>
              <w:left w:val="nil"/>
              <w:bottom w:val="nil"/>
              <w:right w:val="nil"/>
            </w:tcBorders>
            <w:shd w:val="clear" w:color="auto" w:fill="auto"/>
            <w:noWrap/>
            <w:vAlign w:val="center"/>
          </w:tcPr>
          <w:p w14:paraId="74AD932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2</w:t>
            </w:r>
          </w:p>
        </w:tc>
        <w:tc>
          <w:tcPr>
            <w:tcW w:w="720" w:type="dxa"/>
            <w:tcBorders>
              <w:top w:val="nil"/>
              <w:left w:val="nil"/>
              <w:bottom w:val="nil"/>
              <w:right w:val="nil"/>
            </w:tcBorders>
            <w:shd w:val="clear" w:color="auto" w:fill="auto"/>
            <w:noWrap/>
            <w:vAlign w:val="center"/>
          </w:tcPr>
          <w:p w14:paraId="41F2F797"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900" w:type="dxa"/>
            <w:tcBorders>
              <w:top w:val="nil"/>
              <w:left w:val="nil"/>
              <w:bottom w:val="nil"/>
              <w:right w:val="nil"/>
            </w:tcBorders>
            <w:shd w:val="clear" w:color="auto" w:fill="auto"/>
            <w:noWrap/>
            <w:vAlign w:val="center"/>
          </w:tcPr>
          <w:p w14:paraId="21112D28"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2AFE0E1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1NC</w:t>
            </w:r>
          </w:p>
        </w:tc>
        <w:tc>
          <w:tcPr>
            <w:tcW w:w="720" w:type="dxa"/>
            <w:tcBorders>
              <w:top w:val="nil"/>
              <w:left w:val="nil"/>
              <w:bottom w:val="nil"/>
              <w:right w:val="nil"/>
            </w:tcBorders>
            <w:shd w:val="clear" w:color="auto" w:fill="auto"/>
            <w:noWrap/>
            <w:vAlign w:val="center"/>
          </w:tcPr>
          <w:p w14:paraId="6F6EF818"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0F30A0F7"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w:t>
            </w:r>
          </w:p>
        </w:tc>
        <w:tc>
          <w:tcPr>
            <w:tcW w:w="720" w:type="dxa"/>
            <w:tcBorders>
              <w:top w:val="nil"/>
              <w:left w:val="nil"/>
              <w:bottom w:val="nil"/>
              <w:right w:val="nil"/>
            </w:tcBorders>
            <w:shd w:val="clear" w:color="auto" w:fill="auto"/>
            <w:noWrap/>
            <w:vAlign w:val="center"/>
          </w:tcPr>
          <w:p w14:paraId="579BDB1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1131573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w:t>
            </w:r>
          </w:p>
        </w:tc>
        <w:tc>
          <w:tcPr>
            <w:tcW w:w="810" w:type="dxa"/>
            <w:tcBorders>
              <w:top w:val="nil"/>
              <w:left w:val="nil"/>
              <w:bottom w:val="nil"/>
              <w:right w:val="nil"/>
            </w:tcBorders>
            <w:shd w:val="clear" w:color="auto" w:fill="auto"/>
            <w:noWrap/>
            <w:vAlign w:val="center"/>
          </w:tcPr>
          <w:p w14:paraId="2CEB28C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;1N</w:t>
            </w:r>
          </w:p>
        </w:tc>
      </w:tr>
      <w:tr w:rsidR="009B69E2" w:rsidRPr="009B69E2" w14:paraId="5D816E22" w14:textId="77777777">
        <w:trPr>
          <w:trHeight w:val="240"/>
        </w:trPr>
        <w:tc>
          <w:tcPr>
            <w:tcW w:w="1098" w:type="dxa"/>
            <w:tcBorders>
              <w:top w:val="nil"/>
              <w:left w:val="nil"/>
              <w:bottom w:val="nil"/>
              <w:right w:val="nil"/>
            </w:tcBorders>
            <w:shd w:val="clear" w:color="auto" w:fill="auto"/>
            <w:noWrap/>
            <w:vAlign w:val="center"/>
          </w:tcPr>
          <w:p w14:paraId="2BF11328"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605103</w:t>
            </w:r>
          </w:p>
        </w:tc>
        <w:tc>
          <w:tcPr>
            <w:tcW w:w="630" w:type="dxa"/>
            <w:tcBorders>
              <w:top w:val="nil"/>
              <w:left w:val="nil"/>
              <w:bottom w:val="nil"/>
              <w:right w:val="nil"/>
            </w:tcBorders>
            <w:shd w:val="clear" w:color="auto" w:fill="auto"/>
            <w:noWrap/>
            <w:vAlign w:val="center"/>
          </w:tcPr>
          <w:p w14:paraId="5A78B43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2</w:t>
            </w:r>
          </w:p>
        </w:tc>
        <w:tc>
          <w:tcPr>
            <w:tcW w:w="720" w:type="dxa"/>
            <w:tcBorders>
              <w:top w:val="nil"/>
              <w:left w:val="nil"/>
              <w:bottom w:val="nil"/>
              <w:right w:val="nil"/>
            </w:tcBorders>
            <w:shd w:val="clear" w:color="auto" w:fill="auto"/>
            <w:noWrap/>
            <w:vAlign w:val="center"/>
          </w:tcPr>
          <w:p w14:paraId="63A6247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900" w:type="dxa"/>
            <w:tcBorders>
              <w:top w:val="nil"/>
              <w:left w:val="nil"/>
              <w:bottom w:val="nil"/>
              <w:right w:val="nil"/>
            </w:tcBorders>
            <w:shd w:val="clear" w:color="auto" w:fill="auto"/>
            <w:noWrap/>
            <w:vAlign w:val="center"/>
          </w:tcPr>
          <w:p w14:paraId="77D14FC0"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810" w:type="dxa"/>
            <w:tcBorders>
              <w:top w:val="nil"/>
              <w:left w:val="nil"/>
              <w:bottom w:val="nil"/>
              <w:right w:val="nil"/>
            </w:tcBorders>
            <w:shd w:val="clear" w:color="auto" w:fill="auto"/>
            <w:noWrap/>
            <w:vAlign w:val="center"/>
          </w:tcPr>
          <w:p w14:paraId="33ED823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39AA6A5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59BED2C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08A87B67"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4292DBD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;1/;13</w:t>
            </w:r>
          </w:p>
        </w:tc>
        <w:tc>
          <w:tcPr>
            <w:tcW w:w="810" w:type="dxa"/>
            <w:tcBorders>
              <w:top w:val="nil"/>
              <w:left w:val="nil"/>
              <w:bottom w:val="nil"/>
              <w:right w:val="nil"/>
            </w:tcBorders>
            <w:shd w:val="clear" w:color="auto" w:fill="auto"/>
            <w:noWrap/>
            <w:vAlign w:val="center"/>
          </w:tcPr>
          <w:p w14:paraId="17095EA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r>
      <w:tr w:rsidR="009B69E2" w:rsidRPr="009B69E2" w14:paraId="404104B8" w14:textId="77777777">
        <w:trPr>
          <w:trHeight w:val="240"/>
        </w:trPr>
        <w:tc>
          <w:tcPr>
            <w:tcW w:w="1098" w:type="dxa"/>
            <w:tcBorders>
              <w:top w:val="nil"/>
              <w:left w:val="nil"/>
              <w:bottom w:val="nil"/>
              <w:right w:val="nil"/>
            </w:tcBorders>
            <w:shd w:val="clear" w:color="auto" w:fill="auto"/>
            <w:noWrap/>
            <w:vAlign w:val="center"/>
          </w:tcPr>
          <w:p w14:paraId="496AE80A"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605132</w:t>
            </w:r>
          </w:p>
        </w:tc>
        <w:tc>
          <w:tcPr>
            <w:tcW w:w="630" w:type="dxa"/>
            <w:tcBorders>
              <w:top w:val="nil"/>
              <w:left w:val="nil"/>
              <w:bottom w:val="nil"/>
              <w:right w:val="nil"/>
            </w:tcBorders>
            <w:shd w:val="clear" w:color="auto" w:fill="auto"/>
            <w:noWrap/>
            <w:vAlign w:val="center"/>
          </w:tcPr>
          <w:p w14:paraId="2554B1B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2</w:t>
            </w:r>
          </w:p>
        </w:tc>
        <w:tc>
          <w:tcPr>
            <w:tcW w:w="720" w:type="dxa"/>
            <w:tcBorders>
              <w:top w:val="nil"/>
              <w:left w:val="nil"/>
              <w:bottom w:val="nil"/>
              <w:right w:val="nil"/>
            </w:tcBorders>
            <w:shd w:val="clear" w:color="auto" w:fill="auto"/>
            <w:noWrap/>
            <w:vAlign w:val="center"/>
          </w:tcPr>
          <w:p w14:paraId="3D333491"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900" w:type="dxa"/>
            <w:tcBorders>
              <w:top w:val="nil"/>
              <w:left w:val="nil"/>
              <w:bottom w:val="nil"/>
              <w:right w:val="nil"/>
            </w:tcBorders>
            <w:shd w:val="clear" w:color="auto" w:fill="auto"/>
            <w:noWrap/>
            <w:vAlign w:val="center"/>
          </w:tcPr>
          <w:p w14:paraId="70746C2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810" w:type="dxa"/>
            <w:tcBorders>
              <w:top w:val="nil"/>
              <w:left w:val="nil"/>
              <w:bottom w:val="nil"/>
              <w:right w:val="nil"/>
            </w:tcBorders>
            <w:shd w:val="clear" w:color="auto" w:fill="auto"/>
            <w:noWrap/>
            <w:vAlign w:val="center"/>
          </w:tcPr>
          <w:p w14:paraId="3D65E6F7"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095A60A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6B39E497"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27036879"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48CBA7E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810" w:type="dxa"/>
            <w:tcBorders>
              <w:top w:val="nil"/>
              <w:left w:val="nil"/>
              <w:bottom w:val="nil"/>
              <w:right w:val="nil"/>
            </w:tcBorders>
            <w:shd w:val="clear" w:color="auto" w:fill="auto"/>
            <w:noWrap/>
            <w:vAlign w:val="center"/>
          </w:tcPr>
          <w:p w14:paraId="47F5EAE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r>
      <w:tr w:rsidR="009B69E2" w:rsidRPr="009B69E2" w14:paraId="20CB0541" w14:textId="77777777">
        <w:trPr>
          <w:trHeight w:val="240"/>
        </w:trPr>
        <w:tc>
          <w:tcPr>
            <w:tcW w:w="1098" w:type="dxa"/>
            <w:tcBorders>
              <w:top w:val="nil"/>
              <w:left w:val="nil"/>
              <w:bottom w:val="nil"/>
              <w:right w:val="nil"/>
            </w:tcBorders>
            <w:shd w:val="clear" w:color="auto" w:fill="auto"/>
            <w:noWrap/>
            <w:vAlign w:val="center"/>
          </w:tcPr>
          <w:p w14:paraId="195EE328"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611887</w:t>
            </w:r>
          </w:p>
        </w:tc>
        <w:tc>
          <w:tcPr>
            <w:tcW w:w="630" w:type="dxa"/>
            <w:tcBorders>
              <w:top w:val="nil"/>
              <w:left w:val="nil"/>
              <w:bottom w:val="nil"/>
              <w:right w:val="nil"/>
            </w:tcBorders>
            <w:shd w:val="clear" w:color="auto" w:fill="auto"/>
            <w:noWrap/>
            <w:vAlign w:val="center"/>
          </w:tcPr>
          <w:p w14:paraId="683D46F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2</w:t>
            </w:r>
          </w:p>
        </w:tc>
        <w:tc>
          <w:tcPr>
            <w:tcW w:w="720" w:type="dxa"/>
            <w:tcBorders>
              <w:top w:val="nil"/>
              <w:left w:val="nil"/>
              <w:bottom w:val="nil"/>
              <w:right w:val="nil"/>
            </w:tcBorders>
            <w:shd w:val="clear" w:color="auto" w:fill="auto"/>
            <w:noWrap/>
            <w:vAlign w:val="center"/>
          </w:tcPr>
          <w:p w14:paraId="11D8CFA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0;1</w:t>
            </w:r>
          </w:p>
        </w:tc>
        <w:tc>
          <w:tcPr>
            <w:tcW w:w="900" w:type="dxa"/>
            <w:tcBorders>
              <w:top w:val="nil"/>
              <w:left w:val="nil"/>
              <w:bottom w:val="nil"/>
              <w:right w:val="nil"/>
            </w:tcBorders>
            <w:shd w:val="clear" w:color="auto" w:fill="auto"/>
            <w:noWrap/>
            <w:vAlign w:val="center"/>
          </w:tcPr>
          <w:p w14:paraId="45A3ADB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810" w:type="dxa"/>
            <w:tcBorders>
              <w:top w:val="nil"/>
              <w:left w:val="nil"/>
              <w:bottom w:val="nil"/>
              <w:right w:val="nil"/>
            </w:tcBorders>
            <w:shd w:val="clear" w:color="auto" w:fill="auto"/>
            <w:noWrap/>
            <w:vAlign w:val="center"/>
          </w:tcPr>
          <w:p w14:paraId="334BE9B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02531AE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493CEE6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4193E73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621A70D0"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810" w:type="dxa"/>
            <w:tcBorders>
              <w:top w:val="nil"/>
              <w:left w:val="nil"/>
              <w:bottom w:val="nil"/>
              <w:right w:val="nil"/>
            </w:tcBorders>
            <w:shd w:val="clear" w:color="auto" w:fill="auto"/>
            <w:noWrap/>
            <w:vAlign w:val="center"/>
          </w:tcPr>
          <w:p w14:paraId="2B66C61D"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r>
      <w:tr w:rsidR="009B69E2" w:rsidRPr="009B69E2" w14:paraId="0FA82461" w14:textId="77777777">
        <w:trPr>
          <w:trHeight w:val="240"/>
        </w:trPr>
        <w:tc>
          <w:tcPr>
            <w:tcW w:w="1098" w:type="dxa"/>
            <w:tcBorders>
              <w:top w:val="nil"/>
              <w:left w:val="nil"/>
              <w:bottom w:val="nil"/>
              <w:right w:val="nil"/>
            </w:tcBorders>
            <w:shd w:val="clear" w:color="auto" w:fill="auto"/>
            <w:noWrap/>
            <w:vAlign w:val="center"/>
          </w:tcPr>
          <w:p w14:paraId="2795435D"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611899</w:t>
            </w:r>
          </w:p>
        </w:tc>
        <w:tc>
          <w:tcPr>
            <w:tcW w:w="630" w:type="dxa"/>
            <w:tcBorders>
              <w:top w:val="nil"/>
              <w:left w:val="nil"/>
              <w:bottom w:val="nil"/>
              <w:right w:val="nil"/>
            </w:tcBorders>
            <w:shd w:val="clear" w:color="auto" w:fill="auto"/>
            <w:noWrap/>
            <w:vAlign w:val="center"/>
          </w:tcPr>
          <w:p w14:paraId="24461BD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2</w:t>
            </w:r>
          </w:p>
        </w:tc>
        <w:tc>
          <w:tcPr>
            <w:tcW w:w="720" w:type="dxa"/>
            <w:tcBorders>
              <w:top w:val="nil"/>
              <w:left w:val="nil"/>
              <w:bottom w:val="nil"/>
              <w:right w:val="nil"/>
            </w:tcBorders>
            <w:shd w:val="clear" w:color="auto" w:fill="auto"/>
            <w:noWrap/>
            <w:vAlign w:val="center"/>
          </w:tcPr>
          <w:p w14:paraId="30A6741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900" w:type="dxa"/>
            <w:tcBorders>
              <w:top w:val="nil"/>
              <w:left w:val="nil"/>
              <w:bottom w:val="nil"/>
              <w:right w:val="nil"/>
            </w:tcBorders>
            <w:shd w:val="clear" w:color="auto" w:fill="auto"/>
            <w:noWrap/>
            <w:vAlign w:val="center"/>
          </w:tcPr>
          <w:p w14:paraId="7CBFD17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65D4D1B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 CN</w:t>
            </w:r>
          </w:p>
        </w:tc>
        <w:tc>
          <w:tcPr>
            <w:tcW w:w="720" w:type="dxa"/>
            <w:tcBorders>
              <w:top w:val="nil"/>
              <w:left w:val="nil"/>
              <w:bottom w:val="nil"/>
              <w:right w:val="nil"/>
            </w:tcBorders>
            <w:shd w:val="clear" w:color="auto" w:fill="auto"/>
            <w:noWrap/>
            <w:vAlign w:val="center"/>
          </w:tcPr>
          <w:p w14:paraId="307F79B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w:t>
            </w:r>
          </w:p>
        </w:tc>
        <w:tc>
          <w:tcPr>
            <w:tcW w:w="720" w:type="dxa"/>
            <w:tcBorders>
              <w:top w:val="nil"/>
              <w:left w:val="nil"/>
              <w:bottom w:val="nil"/>
              <w:right w:val="nil"/>
            </w:tcBorders>
            <w:shd w:val="clear" w:color="auto" w:fill="auto"/>
            <w:noWrap/>
            <w:vAlign w:val="center"/>
          </w:tcPr>
          <w:p w14:paraId="256CEF1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5F1E2DF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1C</w:t>
            </w:r>
          </w:p>
        </w:tc>
        <w:tc>
          <w:tcPr>
            <w:tcW w:w="720" w:type="dxa"/>
            <w:tcBorders>
              <w:top w:val="nil"/>
              <w:left w:val="nil"/>
              <w:bottom w:val="nil"/>
              <w:right w:val="nil"/>
            </w:tcBorders>
            <w:shd w:val="clear" w:color="auto" w:fill="auto"/>
            <w:noWrap/>
            <w:vAlign w:val="center"/>
          </w:tcPr>
          <w:p w14:paraId="23D6FF7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22-3</w:t>
            </w:r>
          </w:p>
        </w:tc>
        <w:tc>
          <w:tcPr>
            <w:tcW w:w="810" w:type="dxa"/>
            <w:tcBorders>
              <w:top w:val="nil"/>
              <w:left w:val="nil"/>
              <w:bottom w:val="nil"/>
              <w:right w:val="nil"/>
            </w:tcBorders>
            <w:shd w:val="clear" w:color="auto" w:fill="auto"/>
            <w:noWrap/>
            <w:vAlign w:val="center"/>
          </w:tcPr>
          <w:p w14:paraId="0A12D5F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w:t>
            </w:r>
          </w:p>
        </w:tc>
      </w:tr>
      <w:tr w:rsidR="009B69E2" w:rsidRPr="009B69E2" w14:paraId="179B0AB2" w14:textId="77777777">
        <w:trPr>
          <w:trHeight w:val="240"/>
        </w:trPr>
        <w:tc>
          <w:tcPr>
            <w:tcW w:w="1098" w:type="dxa"/>
            <w:tcBorders>
              <w:top w:val="nil"/>
              <w:left w:val="nil"/>
              <w:bottom w:val="nil"/>
              <w:right w:val="nil"/>
            </w:tcBorders>
            <w:shd w:val="clear" w:color="auto" w:fill="auto"/>
            <w:noWrap/>
            <w:vAlign w:val="center"/>
          </w:tcPr>
          <w:p w14:paraId="40884C12"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611915</w:t>
            </w:r>
          </w:p>
        </w:tc>
        <w:tc>
          <w:tcPr>
            <w:tcW w:w="630" w:type="dxa"/>
            <w:tcBorders>
              <w:top w:val="nil"/>
              <w:left w:val="nil"/>
              <w:bottom w:val="nil"/>
              <w:right w:val="nil"/>
            </w:tcBorders>
            <w:shd w:val="clear" w:color="auto" w:fill="auto"/>
            <w:noWrap/>
            <w:vAlign w:val="center"/>
          </w:tcPr>
          <w:p w14:paraId="47DB162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2</w:t>
            </w:r>
          </w:p>
        </w:tc>
        <w:tc>
          <w:tcPr>
            <w:tcW w:w="720" w:type="dxa"/>
            <w:tcBorders>
              <w:top w:val="nil"/>
              <w:left w:val="nil"/>
              <w:bottom w:val="nil"/>
              <w:right w:val="nil"/>
            </w:tcBorders>
            <w:shd w:val="clear" w:color="auto" w:fill="auto"/>
            <w:noWrap/>
            <w:vAlign w:val="center"/>
          </w:tcPr>
          <w:p w14:paraId="3AEE625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w:t>
            </w:r>
          </w:p>
        </w:tc>
        <w:tc>
          <w:tcPr>
            <w:tcW w:w="900" w:type="dxa"/>
            <w:tcBorders>
              <w:top w:val="nil"/>
              <w:left w:val="nil"/>
              <w:bottom w:val="nil"/>
              <w:right w:val="nil"/>
            </w:tcBorders>
            <w:shd w:val="clear" w:color="auto" w:fill="auto"/>
            <w:noWrap/>
            <w:vAlign w:val="center"/>
          </w:tcPr>
          <w:p w14:paraId="663F5A9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810" w:type="dxa"/>
            <w:tcBorders>
              <w:top w:val="nil"/>
              <w:left w:val="nil"/>
              <w:bottom w:val="nil"/>
              <w:right w:val="nil"/>
            </w:tcBorders>
            <w:shd w:val="clear" w:color="auto" w:fill="auto"/>
            <w:noWrap/>
            <w:vAlign w:val="center"/>
          </w:tcPr>
          <w:p w14:paraId="2783AC39"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0172DE3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2EC4108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w:t>
            </w:r>
          </w:p>
        </w:tc>
        <w:tc>
          <w:tcPr>
            <w:tcW w:w="720" w:type="dxa"/>
            <w:tcBorders>
              <w:top w:val="nil"/>
              <w:left w:val="nil"/>
              <w:bottom w:val="nil"/>
              <w:right w:val="nil"/>
            </w:tcBorders>
            <w:shd w:val="clear" w:color="auto" w:fill="auto"/>
            <w:noWrap/>
            <w:vAlign w:val="center"/>
          </w:tcPr>
          <w:p w14:paraId="32BB6430"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w:t>
            </w:r>
          </w:p>
        </w:tc>
        <w:tc>
          <w:tcPr>
            <w:tcW w:w="720" w:type="dxa"/>
            <w:tcBorders>
              <w:top w:val="nil"/>
              <w:left w:val="nil"/>
              <w:bottom w:val="nil"/>
              <w:right w:val="nil"/>
            </w:tcBorders>
            <w:shd w:val="clear" w:color="auto" w:fill="auto"/>
            <w:noWrap/>
            <w:vAlign w:val="center"/>
          </w:tcPr>
          <w:p w14:paraId="59FF538D"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31;</w:t>
            </w:r>
          </w:p>
        </w:tc>
        <w:tc>
          <w:tcPr>
            <w:tcW w:w="810" w:type="dxa"/>
            <w:tcBorders>
              <w:top w:val="nil"/>
              <w:left w:val="nil"/>
              <w:bottom w:val="nil"/>
              <w:right w:val="nil"/>
            </w:tcBorders>
            <w:shd w:val="clear" w:color="auto" w:fill="auto"/>
            <w:noWrap/>
            <w:vAlign w:val="center"/>
          </w:tcPr>
          <w:p w14:paraId="33351CB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w:t>
            </w:r>
          </w:p>
        </w:tc>
      </w:tr>
      <w:tr w:rsidR="009B69E2" w:rsidRPr="009B69E2" w14:paraId="3354214B" w14:textId="77777777">
        <w:trPr>
          <w:trHeight w:val="240"/>
        </w:trPr>
        <w:tc>
          <w:tcPr>
            <w:tcW w:w="1098" w:type="dxa"/>
            <w:tcBorders>
              <w:top w:val="nil"/>
              <w:left w:val="nil"/>
              <w:bottom w:val="nil"/>
              <w:right w:val="nil"/>
            </w:tcBorders>
            <w:shd w:val="clear" w:color="auto" w:fill="auto"/>
            <w:noWrap/>
            <w:vAlign w:val="center"/>
          </w:tcPr>
          <w:p w14:paraId="31F61852"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611932</w:t>
            </w:r>
          </w:p>
        </w:tc>
        <w:tc>
          <w:tcPr>
            <w:tcW w:w="630" w:type="dxa"/>
            <w:tcBorders>
              <w:top w:val="nil"/>
              <w:left w:val="nil"/>
              <w:bottom w:val="nil"/>
              <w:right w:val="nil"/>
            </w:tcBorders>
            <w:shd w:val="clear" w:color="auto" w:fill="auto"/>
            <w:noWrap/>
            <w:vAlign w:val="center"/>
          </w:tcPr>
          <w:p w14:paraId="490FCA78"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2</w:t>
            </w:r>
          </w:p>
        </w:tc>
        <w:tc>
          <w:tcPr>
            <w:tcW w:w="720" w:type="dxa"/>
            <w:tcBorders>
              <w:top w:val="nil"/>
              <w:left w:val="nil"/>
              <w:bottom w:val="nil"/>
              <w:right w:val="nil"/>
            </w:tcBorders>
            <w:shd w:val="clear" w:color="auto" w:fill="auto"/>
            <w:noWrap/>
            <w:vAlign w:val="center"/>
          </w:tcPr>
          <w:p w14:paraId="7DD73EC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1N</w:t>
            </w:r>
          </w:p>
        </w:tc>
        <w:tc>
          <w:tcPr>
            <w:tcW w:w="900" w:type="dxa"/>
            <w:tcBorders>
              <w:top w:val="nil"/>
              <w:left w:val="nil"/>
              <w:bottom w:val="nil"/>
              <w:right w:val="nil"/>
            </w:tcBorders>
            <w:shd w:val="clear" w:color="auto" w:fill="auto"/>
            <w:noWrap/>
            <w:vAlign w:val="center"/>
          </w:tcPr>
          <w:p w14:paraId="4590225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0;/1</w:t>
            </w:r>
          </w:p>
        </w:tc>
        <w:tc>
          <w:tcPr>
            <w:tcW w:w="810" w:type="dxa"/>
            <w:tcBorders>
              <w:top w:val="nil"/>
              <w:left w:val="nil"/>
              <w:bottom w:val="nil"/>
              <w:right w:val="nil"/>
            </w:tcBorders>
            <w:shd w:val="clear" w:color="auto" w:fill="auto"/>
            <w:noWrap/>
            <w:vAlign w:val="center"/>
          </w:tcPr>
          <w:p w14:paraId="45818F50"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1663BCA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w:t>
            </w:r>
          </w:p>
        </w:tc>
        <w:tc>
          <w:tcPr>
            <w:tcW w:w="720" w:type="dxa"/>
            <w:tcBorders>
              <w:top w:val="nil"/>
              <w:left w:val="nil"/>
              <w:bottom w:val="nil"/>
              <w:right w:val="nil"/>
            </w:tcBorders>
            <w:shd w:val="clear" w:color="auto" w:fill="auto"/>
            <w:noWrap/>
            <w:vAlign w:val="center"/>
          </w:tcPr>
          <w:p w14:paraId="0B48AB7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w:t>
            </w:r>
          </w:p>
        </w:tc>
        <w:tc>
          <w:tcPr>
            <w:tcW w:w="720" w:type="dxa"/>
            <w:tcBorders>
              <w:top w:val="nil"/>
              <w:left w:val="nil"/>
              <w:bottom w:val="nil"/>
              <w:right w:val="nil"/>
            </w:tcBorders>
            <w:shd w:val="clear" w:color="auto" w:fill="auto"/>
            <w:noWrap/>
            <w:vAlign w:val="center"/>
          </w:tcPr>
          <w:p w14:paraId="7DE76798"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317E3139"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w:t>
            </w:r>
          </w:p>
        </w:tc>
        <w:tc>
          <w:tcPr>
            <w:tcW w:w="810" w:type="dxa"/>
            <w:tcBorders>
              <w:top w:val="nil"/>
              <w:left w:val="nil"/>
              <w:bottom w:val="nil"/>
              <w:right w:val="nil"/>
            </w:tcBorders>
            <w:shd w:val="clear" w:color="auto" w:fill="auto"/>
            <w:noWrap/>
            <w:vAlign w:val="center"/>
          </w:tcPr>
          <w:p w14:paraId="51332D0D"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2-C</w:t>
            </w:r>
          </w:p>
        </w:tc>
      </w:tr>
      <w:tr w:rsidR="009B69E2" w:rsidRPr="009B69E2" w14:paraId="37DF9614" w14:textId="77777777">
        <w:trPr>
          <w:trHeight w:val="240"/>
        </w:trPr>
        <w:tc>
          <w:tcPr>
            <w:tcW w:w="1098" w:type="dxa"/>
            <w:tcBorders>
              <w:top w:val="nil"/>
              <w:left w:val="nil"/>
              <w:bottom w:val="nil"/>
              <w:right w:val="nil"/>
            </w:tcBorders>
            <w:shd w:val="clear" w:color="auto" w:fill="auto"/>
            <w:noWrap/>
            <w:vAlign w:val="center"/>
          </w:tcPr>
          <w:p w14:paraId="3D8DFE5B"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605079</w:t>
            </w:r>
          </w:p>
        </w:tc>
        <w:tc>
          <w:tcPr>
            <w:tcW w:w="630" w:type="dxa"/>
            <w:tcBorders>
              <w:top w:val="nil"/>
              <w:left w:val="nil"/>
              <w:bottom w:val="nil"/>
              <w:right w:val="nil"/>
            </w:tcBorders>
            <w:shd w:val="clear" w:color="auto" w:fill="auto"/>
            <w:noWrap/>
            <w:vAlign w:val="center"/>
          </w:tcPr>
          <w:p w14:paraId="0B63C72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3</w:t>
            </w:r>
          </w:p>
        </w:tc>
        <w:tc>
          <w:tcPr>
            <w:tcW w:w="720" w:type="dxa"/>
            <w:tcBorders>
              <w:top w:val="nil"/>
              <w:left w:val="nil"/>
              <w:bottom w:val="nil"/>
              <w:right w:val="nil"/>
            </w:tcBorders>
            <w:shd w:val="clear" w:color="auto" w:fill="auto"/>
            <w:noWrap/>
            <w:vAlign w:val="center"/>
          </w:tcPr>
          <w:p w14:paraId="0DDC9BD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w:t>
            </w:r>
          </w:p>
        </w:tc>
        <w:tc>
          <w:tcPr>
            <w:tcW w:w="900" w:type="dxa"/>
            <w:tcBorders>
              <w:top w:val="nil"/>
              <w:left w:val="nil"/>
              <w:bottom w:val="nil"/>
              <w:right w:val="nil"/>
            </w:tcBorders>
            <w:shd w:val="clear" w:color="auto" w:fill="auto"/>
            <w:noWrap/>
            <w:vAlign w:val="center"/>
          </w:tcPr>
          <w:p w14:paraId="6353F53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w:t>
            </w:r>
          </w:p>
        </w:tc>
        <w:tc>
          <w:tcPr>
            <w:tcW w:w="810" w:type="dxa"/>
            <w:tcBorders>
              <w:top w:val="nil"/>
              <w:left w:val="nil"/>
              <w:bottom w:val="nil"/>
              <w:right w:val="nil"/>
            </w:tcBorders>
            <w:shd w:val="clear" w:color="auto" w:fill="auto"/>
            <w:noWrap/>
            <w:vAlign w:val="center"/>
          </w:tcPr>
          <w:p w14:paraId="26F395A7"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9C0EA80"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w:t>
            </w:r>
          </w:p>
        </w:tc>
        <w:tc>
          <w:tcPr>
            <w:tcW w:w="720" w:type="dxa"/>
            <w:tcBorders>
              <w:top w:val="nil"/>
              <w:left w:val="nil"/>
              <w:bottom w:val="nil"/>
              <w:right w:val="nil"/>
            </w:tcBorders>
            <w:shd w:val="clear" w:color="auto" w:fill="auto"/>
            <w:noWrap/>
            <w:vAlign w:val="center"/>
          </w:tcPr>
          <w:p w14:paraId="28F1319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4808B98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11C1A4E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4CDF918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5D2E1198" w14:textId="77777777">
        <w:trPr>
          <w:trHeight w:val="240"/>
        </w:trPr>
        <w:tc>
          <w:tcPr>
            <w:tcW w:w="1098" w:type="dxa"/>
            <w:tcBorders>
              <w:top w:val="nil"/>
              <w:left w:val="nil"/>
              <w:bottom w:val="nil"/>
              <w:right w:val="nil"/>
            </w:tcBorders>
            <w:shd w:val="clear" w:color="auto" w:fill="auto"/>
            <w:noWrap/>
            <w:vAlign w:val="center"/>
          </w:tcPr>
          <w:p w14:paraId="178D5E86"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605321</w:t>
            </w:r>
          </w:p>
        </w:tc>
        <w:tc>
          <w:tcPr>
            <w:tcW w:w="630" w:type="dxa"/>
            <w:tcBorders>
              <w:top w:val="nil"/>
              <w:left w:val="nil"/>
              <w:bottom w:val="nil"/>
              <w:right w:val="nil"/>
            </w:tcBorders>
            <w:shd w:val="clear" w:color="auto" w:fill="auto"/>
            <w:noWrap/>
            <w:vAlign w:val="center"/>
          </w:tcPr>
          <w:p w14:paraId="25700BA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3</w:t>
            </w:r>
          </w:p>
        </w:tc>
        <w:tc>
          <w:tcPr>
            <w:tcW w:w="720" w:type="dxa"/>
            <w:tcBorders>
              <w:top w:val="nil"/>
              <w:left w:val="nil"/>
              <w:bottom w:val="nil"/>
              <w:right w:val="nil"/>
            </w:tcBorders>
            <w:shd w:val="clear" w:color="auto" w:fill="auto"/>
            <w:noWrap/>
            <w:vAlign w:val="center"/>
          </w:tcPr>
          <w:p w14:paraId="567CD33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900" w:type="dxa"/>
            <w:tcBorders>
              <w:top w:val="nil"/>
              <w:left w:val="nil"/>
              <w:bottom w:val="nil"/>
              <w:right w:val="nil"/>
            </w:tcBorders>
            <w:shd w:val="clear" w:color="auto" w:fill="auto"/>
            <w:noWrap/>
            <w:vAlign w:val="center"/>
          </w:tcPr>
          <w:p w14:paraId="0DC10B3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41D7924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06134CB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2D73C92D"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4DF98702"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78BD326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w:t>
            </w:r>
          </w:p>
        </w:tc>
        <w:tc>
          <w:tcPr>
            <w:tcW w:w="810" w:type="dxa"/>
            <w:tcBorders>
              <w:top w:val="nil"/>
              <w:left w:val="nil"/>
              <w:bottom w:val="nil"/>
              <w:right w:val="nil"/>
            </w:tcBorders>
            <w:shd w:val="clear" w:color="auto" w:fill="auto"/>
            <w:noWrap/>
            <w:vAlign w:val="center"/>
          </w:tcPr>
          <w:p w14:paraId="0D42F7E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6B7D9CF2" w14:textId="77777777">
        <w:trPr>
          <w:trHeight w:val="240"/>
        </w:trPr>
        <w:tc>
          <w:tcPr>
            <w:tcW w:w="1098" w:type="dxa"/>
            <w:tcBorders>
              <w:top w:val="nil"/>
              <w:left w:val="nil"/>
              <w:bottom w:val="nil"/>
              <w:right w:val="nil"/>
            </w:tcBorders>
            <w:shd w:val="clear" w:color="auto" w:fill="auto"/>
            <w:noWrap/>
            <w:vAlign w:val="center"/>
          </w:tcPr>
          <w:p w14:paraId="4B65CD88"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604884</w:t>
            </w:r>
          </w:p>
        </w:tc>
        <w:tc>
          <w:tcPr>
            <w:tcW w:w="630" w:type="dxa"/>
            <w:tcBorders>
              <w:top w:val="nil"/>
              <w:left w:val="nil"/>
              <w:bottom w:val="nil"/>
              <w:right w:val="nil"/>
            </w:tcBorders>
            <w:shd w:val="clear" w:color="auto" w:fill="auto"/>
            <w:noWrap/>
            <w:vAlign w:val="center"/>
          </w:tcPr>
          <w:p w14:paraId="1B8AC807"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4</w:t>
            </w:r>
          </w:p>
        </w:tc>
        <w:tc>
          <w:tcPr>
            <w:tcW w:w="720" w:type="dxa"/>
            <w:tcBorders>
              <w:top w:val="nil"/>
              <w:left w:val="nil"/>
              <w:bottom w:val="nil"/>
              <w:right w:val="nil"/>
            </w:tcBorders>
            <w:shd w:val="clear" w:color="auto" w:fill="auto"/>
            <w:noWrap/>
            <w:vAlign w:val="center"/>
          </w:tcPr>
          <w:p w14:paraId="3628846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w:t>
            </w:r>
          </w:p>
        </w:tc>
        <w:tc>
          <w:tcPr>
            <w:tcW w:w="900" w:type="dxa"/>
            <w:tcBorders>
              <w:top w:val="nil"/>
              <w:left w:val="nil"/>
              <w:bottom w:val="nil"/>
              <w:right w:val="nil"/>
            </w:tcBorders>
            <w:shd w:val="clear" w:color="auto" w:fill="auto"/>
            <w:noWrap/>
            <w:vAlign w:val="center"/>
          </w:tcPr>
          <w:p w14:paraId="4B6CC879"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w:t>
            </w:r>
          </w:p>
        </w:tc>
        <w:tc>
          <w:tcPr>
            <w:tcW w:w="810" w:type="dxa"/>
            <w:tcBorders>
              <w:top w:val="nil"/>
              <w:left w:val="nil"/>
              <w:bottom w:val="nil"/>
              <w:right w:val="nil"/>
            </w:tcBorders>
            <w:shd w:val="clear" w:color="auto" w:fill="auto"/>
            <w:noWrap/>
            <w:vAlign w:val="center"/>
          </w:tcPr>
          <w:p w14:paraId="2753AE5D"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1C</w:t>
            </w:r>
          </w:p>
        </w:tc>
        <w:tc>
          <w:tcPr>
            <w:tcW w:w="720" w:type="dxa"/>
            <w:tcBorders>
              <w:top w:val="nil"/>
              <w:left w:val="nil"/>
              <w:bottom w:val="nil"/>
              <w:right w:val="nil"/>
            </w:tcBorders>
            <w:shd w:val="clear" w:color="auto" w:fill="auto"/>
            <w:noWrap/>
            <w:vAlign w:val="center"/>
          </w:tcPr>
          <w:p w14:paraId="5054E88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46A16A1"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1</w:t>
            </w:r>
          </w:p>
        </w:tc>
        <w:tc>
          <w:tcPr>
            <w:tcW w:w="720" w:type="dxa"/>
            <w:tcBorders>
              <w:top w:val="nil"/>
              <w:left w:val="nil"/>
              <w:bottom w:val="nil"/>
              <w:right w:val="nil"/>
            </w:tcBorders>
            <w:shd w:val="clear" w:color="auto" w:fill="auto"/>
            <w:noWrap/>
            <w:vAlign w:val="center"/>
          </w:tcPr>
          <w:p w14:paraId="54F2FB2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w:t>
            </w:r>
          </w:p>
        </w:tc>
        <w:tc>
          <w:tcPr>
            <w:tcW w:w="720" w:type="dxa"/>
            <w:tcBorders>
              <w:top w:val="nil"/>
              <w:left w:val="nil"/>
              <w:bottom w:val="nil"/>
              <w:right w:val="nil"/>
            </w:tcBorders>
            <w:shd w:val="clear" w:color="auto" w:fill="auto"/>
            <w:noWrap/>
            <w:vAlign w:val="center"/>
          </w:tcPr>
          <w:p w14:paraId="089ABB47"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w:t>
            </w:r>
          </w:p>
        </w:tc>
        <w:tc>
          <w:tcPr>
            <w:tcW w:w="810" w:type="dxa"/>
            <w:tcBorders>
              <w:top w:val="nil"/>
              <w:left w:val="nil"/>
              <w:bottom w:val="nil"/>
              <w:right w:val="nil"/>
            </w:tcBorders>
            <w:shd w:val="clear" w:color="auto" w:fill="auto"/>
            <w:noWrap/>
            <w:vAlign w:val="center"/>
          </w:tcPr>
          <w:p w14:paraId="330F42A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w:t>
            </w:r>
          </w:p>
        </w:tc>
      </w:tr>
      <w:tr w:rsidR="009B69E2" w:rsidRPr="009B69E2" w14:paraId="2B47F5E4" w14:textId="77777777">
        <w:trPr>
          <w:trHeight w:val="240"/>
        </w:trPr>
        <w:tc>
          <w:tcPr>
            <w:tcW w:w="1098" w:type="dxa"/>
            <w:tcBorders>
              <w:top w:val="nil"/>
              <w:left w:val="nil"/>
              <w:bottom w:val="nil"/>
              <w:right w:val="nil"/>
            </w:tcBorders>
            <w:shd w:val="clear" w:color="auto" w:fill="auto"/>
            <w:noWrap/>
            <w:vAlign w:val="center"/>
          </w:tcPr>
          <w:p w14:paraId="4CFACF4C"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605094</w:t>
            </w:r>
          </w:p>
        </w:tc>
        <w:tc>
          <w:tcPr>
            <w:tcW w:w="630" w:type="dxa"/>
            <w:tcBorders>
              <w:top w:val="nil"/>
              <w:left w:val="nil"/>
              <w:bottom w:val="nil"/>
              <w:right w:val="nil"/>
            </w:tcBorders>
            <w:shd w:val="clear" w:color="auto" w:fill="auto"/>
            <w:noWrap/>
            <w:vAlign w:val="center"/>
          </w:tcPr>
          <w:p w14:paraId="4CEF794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5</w:t>
            </w:r>
          </w:p>
        </w:tc>
        <w:tc>
          <w:tcPr>
            <w:tcW w:w="720" w:type="dxa"/>
            <w:tcBorders>
              <w:top w:val="nil"/>
              <w:left w:val="nil"/>
              <w:bottom w:val="nil"/>
              <w:right w:val="nil"/>
            </w:tcBorders>
            <w:shd w:val="clear" w:color="auto" w:fill="auto"/>
            <w:noWrap/>
            <w:vAlign w:val="center"/>
          </w:tcPr>
          <w:p w14:paraId="1A0CEE31"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0;1N</w:t>
            </w:r>
          </w:p>
        </w:tc>
        <w:tc>
          <w:tcPr>
            <w:tcW w:w="900" w:type="dxa"/>
            <w:tcBorders>
              <w:top w:val="nil"/>
              <w:left w:val="nil"/>
              <w:bottom w:val="nil"/>
              <w:right w:val="nil"/>
            </w:tcBorders>
            <w:shd w:val="clear" w:color="auto" w:fill="auto"/>
            <w:noWrap/>
            <w:vAlign w:val="center"/>
          </w:tcPr>
          <w:p w14:paraId="7D1A8D43"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22--CN</w:t>
            </w:r>
          </w:p>
        </w:tc>
        <w:tc>
          <w:tcPr>
            <w:tcW w:w="810" w:type="dxa"/>
            <w:tcBorders>
              <w:top w:val="nil"/>
              <w:left w:val="nil"/>
              <w:bottom w:val="nil"/>
              <w:right w:val="nil"/>
            </w:tcBorders>
            <w:shd w:val="clear" w:color="auto" w:fill="auto"/>
            <w:noWrap/>
            <w:vAlign w:val="center"/>
          </w:tcPr>
          <w:p w14:paraId="7EAA3DC5"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2-CN</w:t>
            </w:r>
          </w:p>
        </w:tc>
        <w:tc>
          <w:tcPr>
            <w:tcW w:w="720" w:type="dxa"/>
            <w:tcBorders>
              <w:top w:val="nil"/>
              <w:left w:val="nil"/>
              <w:bottom w:val="nil"/>
              <w:right w:val="nil"/>
            </w:tcBorders>
            <w:shd w:val="clear" w:color="auto" w:fill="auto"/>
            <w:noWrap/>
            <w:vAlign w:val="center"/>
          </w:tcPr>
          <w:p w14:paraId="6410A74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DEE1A3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271B95A"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2-C</w:t>
            </w:r>
          </w:p>
        </w:tc>
        <w:tc>
          <w:tcPr>
            <w:tcW w:w="720" w:type="dxa"/>
            <w:tcBorders>
              <w:top w:val="nil"/>
              <w:left w:val="nil"/>
              <w:bottom w:val="nil"/>
              <w:right w:val="nil"/>
            </w:tcBorders>
            <w:shd w:val="clear" w:color="auto" w:fill="auto"/>
            <w:noWrap/>
            <w:vAlign w:val="center"/>
          </w:tcPr>
          <w:p w14:paraId="3FE0A33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27E22F9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r>
      <w:tr w:rsidR="009B69E2" w:rsidRPr="009B69E2" w14:paraId="6DAF9A12" w14:textId="77777777">
        <w:trPr>
          <w:trHeight w:val="240"/>
        </w:trPr>
        <w:tc>
          <w:tcPr>
            <w:tcW w:w="1098" w:type="dxa"/>
            <w:tcBorders>
              <w:top w:val="nil"/>
              <w:left w:val="nil"/>
              <w:bottom w:val="nil"/>
              <w:right w:val="nil"/>
            </w:tcBorders>
            <w:shd w:val="clear" w:color="auto" w:fill="auto"/>
            <w:noWrap/>
            <w:vAlign w:val="center"/>
          </w:tcPr>
          <w:p w14:paraId="02B0FD5B"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605098</w:t>
            </w:r>
          </w:p>
        </w:tc>
        <w:tc>
          <w:tcPr>
            <w:tcW w:w="630" w:type="dxa"/>
            <w:tcBorders>
              <w:top w:val="nil"/>
              <w:left w:val="nil"/>
              <w:bottom w:val="nil"/>
              <w:right w:val="nil"/>
            </w:tcBorders>
            <w:shd w:val="clear" w:color="auto" w:fill="auto"/>
            <w:noWrap/>
            <w:vAlign w:val="center"/>
          </w:tcPr>
          <w:p w14:paraId="5AF4312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6</w:t>
            </w:r>
          </w:p>
        </w:tc>
        <w:tc>
          <w:tcPr>
            <w:tcW w:w="720" w:type="dxa"/>
            <w:tcBorders>
              <w:top w:val="nil"/>
              <w:left w:val="nil"/>
              <w:bottom w:val="nil"/>
              <w:right w:val="nil"/>
            </w:tcBorders>
            <w:shd w:val="clear" w:color="auto" w:fill="auto"/>
            <w:noWrap/>
            <w:vAlign w:val="center"/>
          </w:tcPr>
          <w:p w14:paraId="650E5546"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w:t>
            </w:r>
          </w:p>
        </w:tc>
        <w:tc>
          <w:tcPr>
            <w:tcW w:w="900" w:type="dxa"/>
            <w:tcBorders>
              <w:top w:val="nil"/>
              <w:left w:val="nil"/>
              <w:bottom w:val="nil"/>
              <w:right w:val="nil"/>
            </w:tcBorders>
            <w:shd w:val="clear" w:color="auto" w:fill="auto"/>
            <w:noWrap/>
            <w:vAlign w:val="center"/>
          </w:tcPr>
          <w:p w14:paraId="71EA406F"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42B6D2A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22-LIF</w:t>
            </w:r>
          </w:p>
        </w:tc>
        <w:tc>
          <w:tcPr>
            <w:tcW w:w="720" w:type="dxa"/>
            <w:tcBorders>
              <w:top w:val="nil"/>
              <w:left w:val="nil"/>
              <w:bottom w:val="nil"/>
              <w:right w:val="nil"/>
            </w:tcBorders>
            <w:shd w:val="clear" w:color="auto" w:fill="auto"/>
            <w:noWrap/>
            <w:vAlign w:val="center"/>
          </w:tcPr>
          <w:p w14:paraId="7ABBC23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101642E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41121F4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F4745A1"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1C4712F9"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r>
      <w:tr w:rsidR="009B69E2" w:rsidRPr="009B69E2" w14:paraId="16E8195E" w14:textId="77777777">
        <w:trPr>
          <w:trHeight w:val="292"/>
        </w:trPr>
        <w:tc>
          <w:tcPr>
            <w:tcW w:w="1098" w:type="dxa"/>
            <w:tcBorders>
              <w:top w:val="nil"/>
              <w:left w:val="nil"/>
              <w:bottom w:val="nil"/>
              <w:right w:val="nil"/>
            </w:tcBorders>
            <w:shd w:val="clear" w:color="auto" w:fill="auto"/>
            <w:noWrap/>
            <w:vAlign w:val="center"/>
          </w:tcPr>
          <w:p w14:paraId="04B6868D" w14:textId="77777777" w:rsidR="009B69E2" w:rsidRPr="00615E63" w:rsidRDefault="009B69E2" w:rsidP="004C7B4D">
            <w:pPr>
              <w:rPr>
                <w:rFonts w:eastAsia="Times New Roman"/>
                <w:color w:val="000000"/>
                <w:sz w:val="20"/>
                <w:szCs w:val="20"/>
              </w:rPr>
            </w:pPr>
            <w:r w:rsidRPr="00615E63">
              <w:rPr>
                <w:rFonts w:eastAsia="Times New Roman"/>
                <w:color w:val="000000"/>
                <w:sz w:val="20"/>
                <w:szCs w:val="20"/>
              </w:rPr>
              <w:t>PI 605246</w:t>
            </w:r>
          </w:p>
        </w:tc>
        <w:tc>
          <w:tcPr>
            <w:tcW w:w="630" w:type="dxa"/>
            <w:tcBorders>
              <w:top w:val="nil"/>
              <w:left w:val="nil"/>
              <w:bottom w:val="nil"/>
              <w:right w:val="nil"/>
            </w:tcBorders>
            <w:shd w:val="clear" w:color="auto" w:fill="auto"/>
            <w:noWrap/>
            <w:vAlign w:val="center"/>
          </w:tcPr>
          <w:p w14:paraId="695472D0"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 xml:space="preserve"> 7</w:t>
            </w:r>
          </w:p>
        </w:tc>
        <w:tc>
          <w:tcPr>
            <w:tcW w:w="720" w:type="dxa"/>
            <w:tcBorders>
              <w:top w:val="nil"/>
              <w:left w:val="nil"/>
              <w:bottom w:val="nil"/>
              <w:right w:val="nil"/>
            </w:tcBorders>
            <w:shd w:val="clear" w:color="auto" w:fill="auto"/>
            <w:noWrap/>
            <w:vAlign w:val="center"/>
          </w:tcPr>
          <w:p w14:paraId="67C57A1D"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2/0;</w:t>
            </w:r>
          </w:p>
        </w:tc>
        <w:tc>
          <w:tcPr>
            <w:tcW w:w="900" w:type="dxa"/>
            <w:tcBorders>
              <w:top w:val="nil"/>
              <w:left w:val="nil"/>
              <w:bottom w:val="nil"/>
              <w:right w:val="nil"/>
            </w:tcBorders>
            <w:shd w:val="clear" w:color="auto" w:fill="auto"/>
            <w:noWrap/>
            <w:vAlign w:val="center"/>
          </w:tcPr>
          <w:p w14:paraId="1DEAA199"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810" w:type="dxa"/>
            <w:tcBorders>
              <w:top w:val="nil"/>
              <w:left w:val="nil"/>
              <w:bottom w:val="nil"/>
              <w:right w:val="nil"/>
            </w:tcBorders>
            <w:shd w:val="clear" w:color="auto" w:fill="auto"/>
            <w:noWrap/>
            <w:vAlign w:val="center"/>
          </w:tcPr>
          <w:p w14:paraId="4D46361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1996AD9C"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448F008E"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3D151AF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2</w:t>
            </w:r>
          </w:p>
        </w:tc>
        <w:tc>
          <w:tcPr>
            <w:tcW w:w="720" w:type="dxa"/>
            <w:tcBorders>
              <w:top w:val="nil"/>
              <w:left w:val="nil"/>
              <w:bottom w:val="nil"/>
              <w:right w:val="nil"/>
            </w:tcBorders>
            <w:shd w:val="clear" w:color="auto" w:fill="auto"/>
            <w:noWrap/>
            <w:vAlign w:val="center"/>
          </w:tcPr>
          <w:p w14:paraId="6DB8EF64"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3+</w:t>
            </w:r>
          </w:p>
        </w:tc>
        <w:tc>
          <w:tcPr>
            <w:tcW w:w="810" w:type="dxa"/>
            <w:tcBorders>
              <w:top w:val="nil"/>
              <w:left w:val="nil"/>
              <w:bottom w:val="nil"/>
              <w:right w:val="nil"/>
            </w:tcBorders>
            <w:shd w:val="clear" w:color="auto" w:fill="auto"/>
            <w:noWrap/>
            <w:vAlign w:val="center"/>
          </w:tcPr>
          <w:p w14:paraId="6AC4B1DB" w14:textId="77777777" w:rsidR="009B69E2" w:rsidRPr="00615E63" w:rsidRDefault="009B69E2" w:rsidP="004C7B4D">
            <w:pPr>
              <w:jc w:val="center"/>
              <w:rPr>
                <w:rFonts w:eastAsia="Times New Roman"/>
                <w:color w:val="000000"/>
                <w:sz w:val="20"/>
                <w:szCs w:val="20"/>
              </w:rPr>
            </w:pPr>
            <w:r w:rsidRPr="00615E63">
              <w:rPr>
                <w:rFonts w:eastAsia="Times New Roman"/>
                <w:color w:val="000000"/>
                <w:sz w:val="20"/>
                <w:szCs w:val="20"/>
              </w:rPr>
              <w:t>01;</w:t>
            </w:r>
          </w:p>
        </w:tc>
      </w:tr>
    </w:tbl>
    <w:p w14:paraId="6121F9E5" w14:textId="77777777" w:rsidR="004C7B4D" w:rsidRDefault="004C7B4D" w:rsidP="004C7B4D">
      <w:pPr>
        <w:rPr>
          <w:rFonts w:eastAsia="Times New Roman"/>
          <w:color w:val="000000"/>
        </w:rPr>
      </w:pPr>
      <w:r w:rsidRPr="009B69E2">
        <w:rPr>
          <w:rFonts w:eastAsia="Times New Roman"/>
          <w:b/>
          <w:bCs/>
          <w:color w:val="000000"/>
        </w:rPr>
        <w:t xml:space="preserve">Table 4. </w:t>
      </w:r>
      <w:r w:rsidRPr="009B69E2">
        <w:rPr>
          <w:rFonts w:eastAsia="Times New Roman"/>
          <w:color w:val="000000"/>
        </w:rPr>
        <w:t xml:space="preserve"> Infection types clustered by group of the 29 accessions resistant to </w:t>
      </w:r>
      <w:r w:rsidRPr="009B69E2">
        <w:rPr>
          <w:rFonts w:eastAsia="Times New Roman"/>
          <w:i/>
          <w:iCs/>
          <w:color w:val="000000"/>
        </w:rPr>
        <w:t>P. graminis</w:t>
      </w:r>
      <w:r w:rsidRPr="009B69E2">
        <w:rPr>
          <w:rFonts w:eastAsia="Times New Roman"/>
          <w:color w:val="000000"/>
        </w:rPr>
        <w:t xml:space="preserve"> f. sp. </w:t>
      </w:r>
      <w:r w:rsidRPr="009B69E2">
        <w:rPr>
          <w:rFonts w:eastAsia="Times New Roman"/>
          <w:i/>
          <w:iCs/>
          <w:color w:val="000000"/>
        </w:rPr>
        <w:t>tritici</w:t>
      </w:r>
      <w:r w:rsidRPr="009B69E2">
        <w:rPr>
          <w:rFonts w:eastAsia="Times New Roman"/>
          <w:color w:val="000000"/>
        </w:rPr>
        <w:t xml:space="preserve"> races TTKSK, TTKST, and TTTSK combined. (Different ITs in a replication are separated by “/”, “+” = pustules larger than expected for specific IT, “-” = pustules smaller than expected for specific IT, C = more chlorosis than expected, N =  more necrosis than expected, LIF = Low Infection Frequency”)</w:t>
      </w:r>
    </w:p>
    <w:p w14:paraId="6F7CC2B8" w14:textId="77777777" w:rsidR="004C7B4D" w:rsidRDefault="004C7B4D">
      <w:pPr>
        <w:rPr>
          <w:b/>
        </w:rPr>
      </w:pPr>
      <w:r>
        <w:rPr>
          <w:b/>
        </w:rPr>
        <w:br w:type="page"/>
      </w:r>
    </w:p>
    <w:p w14:paraId="204708B4" w14:textId="77777777" w:rsidR="004C7B4D" w:rsidRDefault="004C7B4D">
      <w:pPr>
        <w:rPr>
          <w:b/>
        </w:rPr>
      </w:pPr>
    </w:p>
    <w:p w14:paraId="60259E9B" w14:textId="77777777" w:rsidR="00672ADE" w:rsidRDefault="00672ADE">
      <w:pPr>
        <w:rPr>
          <w:i/>
        </w:rPr>
      </w:pPr>
      <w:r>
        <w:rPr>
          <w:b/>
        </w:rPr>
        <w:t xml:space="preserve">Table 4. </w:t>
      </w:r>
      <w:r>
        <w:rPr>
          <w:i/>
        </w:rPr>
        <w:t>(continued)</w:t>
      </w:r>
    </w:p>
    <w:p w14:paraId="1E428983" w14:textId="77777777" w:rsidR="00672ADE" w:rsidRDefault="00672ADE"/>
    <w:tbl>
      <w:tblPr>
        <w:tblW w:w="7640" w:type="dxa"/>
        <w:tblInd w:w="93" w:type="dxa"/>
        <w:tblLayout w:type="fixed"/>
        <w:tblLook w:val="04A0" w:firstRow="1" w:lastRow="0" w:firstColumn="1" w:lastColumn="0" w:noHBand="0" w:noVBand="1"/>
      </w:tblPr>
      <w:tblGrid>
        <w:gridCol w:w="1095"/>
        <w:gridCol w:w="630"/>
        <w:gridCol w:w="65"/>
        <w:gridCol w:w="655"/>
        <w:gridCol w:w="65"/>
        <w:gridCol w:w="655"/>
        <w:gridCol w:w="65"/>
        <w:gridCol w:w="655"/>
        <w:gridCol w:w="65"/>
        <w:gridCol w:w="655"/>
        <w:gridCol w:w="65"/>
        <w:gridCol w:w="745"/>
        <w:gridCol w:w="65"/>
        <w:gridCol w:w="655"/>
        <w:gridCol w:w="65"/>
        <w:gridCol w:w="655"/>
        <w:gridCol w:w="65"/>
        <w:gridCol w:w="655"/>
        <w:gridCol w:w="65"/>
      </w:tblGrid>
      <w:tr w:rsidR="00672ADE" w:rsidRPr="00615E63" w14:paraId="4A51881B" w14:textId="77777777">
        <w:trPr>
          <w:trHeight w:val="320"/>
        </w:trPr>
        <w:tc>
          <w:tcPr>
            <w:tcW w:w="1095" w:type="dxa"/>
            <w:tcBorders>
              <w:top w:val="nil"/>
              <w:left w:val="nil"/>
              <w:bottom w:val="nil"/>
              <w:right w:val="nil"/>
            </w:tcBorders>
            <w:shd w:val="clear" w:color="auto" w:fill="auto"/>
            <w:noWrap/>
            <w:vAlign w:val="bottom"/>
          </w:tcPr>
          <w:p w14:paraId="79A21AF6" w14:textId="77777777" w:rsidR="00672ADE" w:rsidRPr="00615E63" w:rsidRDefault="00672ADE" w:rsidP="00672ADE">
            <w:pPr>
              <w:rPr>
                <w:rFonts w:eastAsia="Times New Roman"/>
                <w:color w:val="000000"/>
              </w:rPr>
            </w:pPr>
          </w:p>
        </w:tc>
        <w:tc>
          <w:tcPr>
            <w:tcW w:w="695" w:type="dxa"/>
            <w:gridSpan w:val="2"/>
            <w:tcBorders>
              <w:top w:val="nil"/>
              <w:left w:val="nil"/>
              <w:bottom w:val="nil"/>
              <w:right w:val="nil"/>
            </w:tcBorders>
            <w:shd w:val="clear" w:color="auto" w:fill="auto"/>
            <w:noWrap/>
            <w:vAlign w:val="bottom"/>
          </w:tcPr>
          <w:p w14:paraId="5AF14E4B" w14:textId="77777777" w:rsidR="00672ADE" w:rsidRPr="00615E63" w:rsidRDefault="00672ADE" w:rsidP="00672ADE">
            <w:pPr>
              <w:rPr>
                <w:rFonts w:eastAsia="Times New Roman"/>
                <w:color w:val="000000"/>
              </w:rPr>
            </w:pPr>
          </w:p>
        </w:tc>
        <w:tc>
          <w:tcPr>
            <w:tcW w:w="5850" w:type="dxa"/>
            <w:gridSpan w:val="16"/>
            <w:tcBorders>
              <w:top w:val="nil"/>
              <w:left w:val="nil"/>
              <w:bottom w:val="single" w:sz="8" w:space="0" w:color="auto"/>
              <w:right w:val="nil"/>
            </w:tcBorders>
            <w:shd w:val="clear" w:color="auto" w:fill="auto"/>
            <w:noWrap/>
            <w:vAlign w:val="center"/>
          </w:tcPr>
          <w:p w14:paraId="7655880E"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Race</w:t>
            </w:r>
          </w:p>
        </w:tc>
      </w:tr>
      <w:tr w:rsidR="00672ADE" w:rsidRPr="00615E63" w14:paraId="408DE711" w14:textId="77777777">
        <w:trPr>
          <w:trHeight w:val="300"/>
        </w:trPr>
        <w:tc>
          <w:tcPr>
            <w:tcW w:w="1095" w:type="dxa"/>
            <w:tcBorders>
              <w:top w:val="nil"/>
              <w:left w:val="nil"/>
              <w:bottom w:val="nil"/>
              <w:right w:val="nil"/>
            </w:tcBorders>
            <w:shd w:val="clear" w:color="auto" w:fill="auto"/>
            <w:noWrap/>
            <w:vAlign w:val="bottom"/>
          </w:tcPr>
          <w:p w14:paraId="34DF59F0" w14:textId="77777777" w:rsidR="00672ADE" w:rsidRPr="00615E63" w:rsidRDefault="00672ADE" w:rsidP="00672ADE">
            <w:pPr>
              <w:rPr>
                <w:rFonts w:eastAsia="Times New Roman"/>
                <w:color w:val="000000"/>
              </w:rPr>
            </w:pPr>
          </w:p>
        </w:tc>
        <w:tc>
          <w:tcPr>
            <w:tcW w:w="695" w:type="dxa"/>
            <w:gridSpan w:val="2"/>
            <w:tcBorders>
              <w:top w:val="nil"/>
              <w:left w:val="nil"/>
              <w:bottom w:val="nil"/>
              <w:right w:val="nil"/>
            </w:tcBorders>
            <w:shd w:val="clear" w:color="auto" w:fill="auto"/>
            <w:noWrap/>
            <w:vAlign w:val="bottom"/>
          </w:tcPr>
          <w:p w14:paraId="778A15C4" w14:textId="77777777" w:rsidR="00672ADE" w:rsidRPr="00615E63" w:rsidRDefault="00672ADE" w:rsidP="00672ADE">
            <w:pPr>
              <w:rPr>
                <w:rFonts w:eastAsia="Times New Roman"/>
                <w:color w:val="000000"/>
              </w:rPr>
            </w:pPr>
          </w:p>
        </w:tc>
        <w:tc>
          <w:tcPr>
            <w:tcW w:w="1440" w:type="dxa"/>
            <w:gridSpan w:val="4"/>
            <w:tcBorders>
              <w:top w:val="single" w:sz="8" w:space="0" w:color="auto"/>
              <w:left w:val="nil"/>
              <w:bottom w:val="nil"/>
              <w:right w:val="nil"/>
            </w:tcBorders>
            <w:shd w:val="clear" w:color="auto" w:fill="auto"/>
            <w:noWrap/>
            <w:vAlign w:val="center"/>
          </w:tcPr>
          <w:p w14:paraId="0771E848"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TTTTF</w:t>
            </w:r>
          </w:p>
        </w:tc>
        <w:tc>
          <w:tcPr>
            <w:tcW w:w="1440" w:type="dxa"/>
            <w:gridSpan w:val="4"/>
            <w:tcBorders>
              <w:top w:val="single" w:sz="8" w:space="0" w:color="auto"/>
              <w:left w:val="nil"/>
              <w:bottom w:val="nil"/>
              <w:right w:val="nil"/>
            </w:tcBorders>
            <w:shd w:val="clear" w:color="auto" w:fill="auto"/>
            <w:noWrap/>
            <w:vAlign w:val="center"/>
          </w:tcPr>
          <w:p w14:paraId="37E8D12C"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TPMKC</w:t>
            </w:r>
          </w:p>
        </w:tc>
        <w:tc>
          <w:tcPr>
            <w:tcW w:w="1530" w:type="dxa"/>
            <w:gridSpan w:val="4"/>
            <w:tcBorders>
              <w:top w:val="single" w:sz="8" w:space="0" w:color="auto"/>
              <w:left w:val="nil"/>
              <w:bottom w:val="nil"/>
              <w:right w:val="nil"/>
            </w:tcBorders>
            <w:shd w:val="clear" w:color="auto" w:fill="auto"/>
            <w:noWrap/>
            <w:vAlign w:val="center"/>
          </w:tcPr>
          <w:p w14:paraId="79AD559B"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QTHJC</w:t>
            </w:r>
          </w:p>
        </w:tc>
        <w:tc>
          <w:tcPr>
            <w:tcW w:w="1440" w:type="dxa"/>
            <w:gridSpan w:val="4"/>
            <w:tcBorders>
              <w:top w:val="single" w:sz="8" w:space="0" w:color="auto"/>
              <w:left w:val="nil"/>
              <w:bottom w:val="nil"/>
              <w:right w:val="nil"/>
            </w:tcBorders>
            <w:shd w:val="clear" w:color="auto" w:fill="auto"/>
            <w:noWrap/>
            <w:vAlign w:val="center"/>
          </w:tcPr>
          <w:p w14:paraId="09BA063C"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RKQQC</w:t>
            </w:r>
          </w:p>
        </w:tc>
      </w:tr>
      <w:tr w:rsidR="00672ADE" w:rsidRPr="00615E63" w14:paraId="779DDB2D" w14:textId="77777777">
        <w:trPr>
          <w:gridAfter w:val="1"/>
          <w:wAfter w:w="65" w:type="dxa"/>
          <w:trHeight w:val="320"/>
        </w:trPr>
        <w:tc>
          <w:tcPr>
            <w:tcW w:w="1095" w:type="dxa"/>
            <w:tcBorders>
              <w:top w:val="nil"/>
              <w:left w:val="nil"/>
              <w:bottom w:val="single" w:sz="8" w:space="0" w:color="auto"/>
              <w:right w:val="nil"/>
            </w:tcBorders>
            <w:shd w:val="clear" w:color="auto" w:fill="auto"/>
            <w:noWrap/>
            <w:vAlign w:val="center"/>
          </w:tcPr>
          <w:p w14:paraId="1EE644A7" w14:textId="77777777" w:rsidR="00672ADE" w:rsidRPr="00615E63" w:rsidRDefault="00672ADE" w:rsidP="00672ADE">
            <w:pPr>
              <w:rPr>
                <w:rFonts w:eastAsia="Times New Roman"/>
                <w:b/>
                <w:bCs/>
                <w:color w:val="000000"/>
                <w:sz w:val="20"/>
                <w:szCs w:val="20"/>
              </w:rPr>
            </w:pPr>
            <w:r w:rsidRPr="00615E63">
              <w:rPr>
                <w:rFonts w:eastAsia="Times New Roman"/>
                <w:b/>
                <w:bCs/>
                <w:color w:val="000000"/>
                <w:sz w:val="20"/>
                <w:szCs w:val="20"/>
              </w:rPr>
              <w:t>Accession</w:t>
            </w:r>
          </w:p>
        </w:tc>
        <w:tc>
          <w:tcPr>
            <w:tcW w:w="630" w:type="dxa"/>
            <w:tcBorders>
              <w:top w:val="nil"/>
              <w:left w:val="nil"/>
              <w:bottom w:val="single" w:sz="8" w:space="0" w:color="auto"/>
              <w:right w:val="nil"/>
            </w:tcBorders>
            <w:shd w:val="clear" w:color="auto" w:fill="auto"/>
            <w:noWrap/>
            <w:vAlign w:val="center"/>
          </w:tcPr>
          <w:p w14:paraId="02E48D78"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Grp.</w:t>
            </w:r>
          </w:p>
        </w:tc>
        <w:tc>
          <w:tcPr>
            <w:tcW w:w="720" w:type="dxa"/>
            <w:gridSpan w:val="2"/>
            <w:tcBorders>
              <w:top w:val="nil"/>
              <w:left w:val="nil"/>
              <w:bottom w:val="single" w:sz="8" w:space="0" w:color="auto"/>
              <w:right w:val="nil"/>
            </w:tcBorders>
            <w:shd w:val="clear" w:color="auto" w:fill="auto"/>
            <w:noWrap/>
            <w:vAlign w:val="center"/>
          </w:tcPr>
          <w:p w14:paraId="1513DD0F"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Rep 1</w:t>
            </w:r>
          </w:p>
        </w:tc>
        <w:tc>
          <w:tcPr>
            <w:tcW w:w="720" w:type="dxa"/>
            <w:gridSpan w:val="2"/>
            <w:tcBorders>
              <w:top w:val="nil"/>
              <w:left w:val="nil"/>
              <w:bottom w:val="single" w:sz="8" w:space="0" w:color="auto"/>
              <w:right w:val="nil"/>
            </w:tcBorders>
            <w:shd w:val="clear" w:color="auto" w:fill="auto"/>
            <w:noWrap/>
            <w:vAlign w:val="center"/>
          </w:tcPr>
          <w:p w14:paraId="36143F3A"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Rep 2</w:t>
            </w:r>
          </w:p>
        </w:tc>
        <w:tc>
          <w:tcPr>
            <w:tcW w:w="720" w:type="dxa"/>
            <w:gridSpan w:val="2"/>
            <w:tcBorders>
              <w:top w:val="nil"/>
              <w:left w:val="nil"/>
              <w:bottom w:val="single" w:sz="8" w:space="0" w:color="auto"/>
              <w:right w:val="nil"/>
            </w:tcBorders>
            <w:shd w:val="clear" w:color="auto" w:fill="auto"/>
            <w:noWrap/>
            <w:vAlign w:val="center"/>
          </w:tcPr>
          <w:p w14:paraId="41CA5615"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Rep 1</w:t>
            </w:r>
          </w:p>
        </w:tc>
        <w:tc>
          <w:tcPr>
            <w:tcW w:w="720" w:type="dxa"/>
            <w:gridSpan w:val="2"/>
            <w:tcBorders>
              <w:top w:val="nil"/>
              <w:left w:val="nil"/>
              <w:bottom w:val="single" w:sz="8" w:space="0" w:color="auto"/>
              <w:right w:val="nil"/>
            </w:tcBorders>
            <w:shd w:val="clear" w:color="auto" w:fill="auto"/>
            <w:noWrap/>
            <w:vAlign w:val="center"/>
          </w:tcPr>
          <w:p w14:paraId="0A553E72"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Rep 2</w:t>
            </w:r>
          </w:p>
        </w:tc>
        <w:tc>
          <w:tcPr>
            <w:tcW w:w="810" w:type="dxa"/>
            <w:gridSpan w:val="2"/>
            <w:tcBorders>
              <w:top w:val="nil"/>
              <w:left w:val="nil"/>
              <w:bottom w:val="single" w:sz="8" w:space="0" w:color="auto"/>
              <w:right w:val="nil"/>
            </w:tcBorders>
            <w:shd w:val="clear" w:color="auto" w:fill="auto"/>
            <w:noWrap/>
            <w:vAlign w:val="center"/>
          </w:tcPr>
          <w:p w14:paraId="03495497"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Rep 1</w:t>
            </w:r>
          </w:p>
        </w:tc>
        <w:tc>
          <w:tcPr>
            <w:tcW w:w="720" w:type="dxa"/>
            <w:gridSpan w:val="2"/>
            <w:tcBorders>
              <w:top w:val="nil"/>
              <w:left w:val="nil"/>
              <w:bottom w:val="single" w:sz="8" w:space="0" w:color="auto"/>
              <w:right w:val="nil"/>
            </w:tcBorders>
            <w:shd w:val="clear" w:color="auto" w:fill="auto"/>
            <w:noWrap/>
            <w:vAlign w:val="center"/>
          </w:tcPr>
          <w:p w14:paraId="2F3EC8AC"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Rep 2</w:t>
            </w:r>
          </w:p>
        </w:tc>
        <w:tc>
          <w:tcPr>
            <w:tcW w:w="720" w:type="dxa"/>
            <w:gridSpan w:val="2"/>
            <w:tcBorders>
              <w:top w:val="nil"/>
              <w:left w:val="nil"/>
              <w:bottom w:val="single" w:sz="8" w:space="0" w:color="auto"/>
              <w:right w:val="nil"/>
            </w:tcBorders>
            <w:shd w:val="clear" w:color="auto" w:fill="auto"/>
            <w:noWrap/>
            <w:vAlign w:val="center"/>
          </w:tcPr>
          <w:p w14:paraId="16A54196"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Rep 1</w:t>
            </w:r>
          </w:p>
        </w:tc>
        <w:tc>
          <w:tcPr>
            <w:tcW w:w="720" w:type="dxa"/>
            <w:gridSpan w:val="2"/>
            <w:tcBorders>
              <w:top w:val="nil"/>
              <w:left w:val="nil"/>
              <w:bottom w:val="single" w:sz="8" w:space="0" w:color="auto"/>
              <w:right w:val="nil"/>
            </w:tcBorders>
            <w:shd w:val="clear" w:color="auto" w:fill="auto"/>
            <w:noWrap/>
            <w:vAlign w:val="center"/>
          </w:tcPr>
          <w:p w14:paraId="5CD1CC77" w14:textId="77777777" w:rsidR="00672ADE" w:rsidRPr="00615E63" w:rsidRDefault="00672ADE" w:rsidP="00672ADE">
            <w:pPr>
              <w:jc w:val="center"/>
              <w:rPr>
                <w:rFonts w:eastAsia="Times New Roman"/>
                <w:b/>
                <w:bCs/>
                <w:color w:val="000000"/>
                <w:sz w:val="20"/>
                <w:szCs w:val="20"/>
              </w:rPr>
            </w:pPr>
            <w:r w:rsidRPr="00615E63">
              <w:rPr>
                <w:rFonts w:eastAsia="Times New Roman"/>
                <w:b/>
                <w:bCs/>
                <w:color w:val="000000"/>
                <w:sz w:val="20"/>
                <w:szCs w:val="20"/>
              </w:rPr>
              <w:t>Rep 2</w:t>
            </w:r>
          </w:p>
        </w:tc>
      </w:tr>
      <w:tr w:rsidR="00672ADE" w:rsidRPr="00615E63" w14:paraId="3B7C2070" w14:textId="77777777">
        <w:trPr>
          <w:trHeight w:val="300"/>
        </w:trPr>
        <w:tc>
          <w:tcPr>
            <w:tcW w:w="1095" w:type="dxa"/>
            <w:tcBorders>
              <w:top w:val="nil"/>
              <w:left w:val="nil"/>
              <w:bottom w:val="nil"/>
              <w:right w:val="nil"/>
            </w:tcBorders>
            <w:shd w:val="clear" w:color="auto" w:fill="auto"/>
            <w:noWrap/>
            <w:vAlign w:val="center"/>
          </w:tcPr>
          <w:p w14:paraId="7DEE4767"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604868</w:t>
            </w:r>
          </w:p>
        </w:tc>
        <w:tc>
          <w:tcPr>
            <w:tcW w:w="695" w:type="dxa"/>
            <w:gridSpan w:val="2"/>
            <w:tcBorders>
              <w:top w:val="nil"/>
              <w:left w:val="nil"/>
              <w:bottom w:val="nil"/>
              <w:right w:val="nil"/>
            </w:tcBorders>
            <w:shd w:val="clear" w:color="auto" w:fill="auto"/>
            <w:noWrap/>
            <w:vAlign w:val="center"/>
          </w:tcPr>
          <w:p w14:paraId="3936369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6FD87E7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5F79807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534317A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4FEF05C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810" w:type="dxa"/>
            <w:gridSpan w:val="2"/>
            <w:tcBorders>
              <w:top w:val="nil"/>
              <w:left w:val="nil"/>
              <w:bottom w:val="nil"/>
              <w:right w:val="nil"/>
            </w:tcBorders>
            <w:shd w:val="clear" w:color="auto" w:fill="auto"/>
            <w:noWrap/>
            <w:vAlign w:val="center"/>
          </w:tcPr>
          <w:p w14:paraId="1FBDB8A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4C60AC5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720" w:type="dxa"/>
            <w:gridSpan w:val="2"/>
            <w:tcBorders>
              <w:top w:val="nil"/>
              <w:left w:val="nil"/>
              <w:bottom w:val="nil"/>
              <w:right w:val="nil"/>
            </w:tcBorders>
            <w:shd w:val="clear" w:color="auto" w:fill="auto"/>
            <w:noWrap/>
            <w:vAlign w:val="center"/>
          </w:tcPr>
          <w:p w14:paraId="33C053C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7459FE4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r>
      <w:tr w:rsidR="00672ADE" w:rsidRPr="00615E63" w14:paraId="7BFD46AA" w14:textId="77777777">
        <w:trPr>
          <w:trHeight w:val="300"/>
        </w:trPr>
        <w:tc>
          <w:tcPr>
            <w:tcW w:w="1095" w:type="dxa"/>
            <w:tcBorders>
              <w:top w:val="nil"/>
              <w:left w:val="nil"/>
              <w:bottom w:val="nil"/>
              <w:right w:val="nil"/>
            </w:tcBorders>
            <w:shd w:val="clear" w:color="auto" w:fill="auto"/>
            <w:noWrap/>
            <w:vAlign w:val="center"/>
          </w:tcPr>
          <w:p w14:paraId="23F54946"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604890</w:t>
            </w:r>
          </w:p>
        </w:tc>
        <w:tc>
          <w:tcPr>
            <w:tcW w:w="695" w:type="dxa"/>
            <w:gridSpan w:val="2"/>
            <w:tcBorders>
              <w:top w:val="nil"/>
              <w:left w:val="nil"/>
              <w:bottom w:val="nil"/>
              <w:right w:val="nil"/>
            </w:tcBorders>
            <w:shd w:val="clear" w:color="auto" w:fill="auto"/>
            <w:noWrap/>
            <w:vAlign w:val="center"/>
          </w:tcPr>
          <w:p w14:paraId="1408BB1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2DFDAE0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780A327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3A3FA71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36FB35A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810" w:type="dxa"/>
            <w:gridSpan w:val="2"/>
            <w:tcBorders>
              <w:top w:val="nil"/>
              <w:left w:val="nil"/>
              <w:bottom w:val="nil"/>
              <w:right w:val="nil"/>
            </w:tcBorders>
            <w:shd w:val="clear" w:color="auto" w:fill="auto"/>
            <w:noWrap/>
            <w:vAlign w:val="center"/>
          </w:tcPr>
          <w:p w14:paraId="5E45A53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30DF807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094F9D5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720" w:type="dxa"/>
            <w:gridSpan w:val="2"/>
            <w:tcBorders>
              <w:top w:val="nil"/>
              <w:left w:val="nil"/>
              <w:bottom w:val="nil"/>
              <w:right w:val="nil"/>
            </w:tcBorders>
            <w:shd w:val="clear" w:color="auto" w:fill="auto"/>
            <w:noWrap/>
            <w:vAlign w:val="center"/>
          </w:tcPr>
          <w:p w14:paraId="4E53B2C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32BA83A8" w14:textId="77777777">
        <w:trPr>
          <w:trHeight w:val="300"/>
        </w:trPr>
        <w:tc>
          <w:tcPr>
            <w:tcW w:w="1095" w:type="dxa"/>
            <w:tcBorders>
              <w:top w:val="nil"/>
              <w:left w:val="nil"/>
              <w:bottom w:val="nil"/>
              <w:right w:val="nil"/>
            </w:tcBorders>
            <w:shd w:val="clear" w:color="auto" w:fill="auto"/>
            <w:noWrap/>
            <w:vAlign w:val="center"/>
          </w:tcPr>
          <w:p w14:paraId="3E8CDC92"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604905</w:t>
            </w:r>
          </w:p>
        </w:tc>
        <w:tc>
          <w:tcPr>
            <w:tcW w:w="695" w:type="dxa"/>
            <w:gridSpan w:val="2"/>
            <w:tcBorders>
              <w:top w:val="nil"/>
              <w:left w:val="nil"/>
              <w:bottom w:val="nil"/>
              <w:right w:val="nil"/>
            </w:tcBorders>
            <w:shd w:val="clear" w:color="auto" w:fill="auto"/>
            <w:noWrap/>
            <w:vAlign w:val="center"/>
          </w:tcPr>
          <w:p w14:paraId="3CF6ADC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5E754B8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23</w:t>
            </w:r>
          </w:p>
        </w:tc>
        <w:tc>
          <w:tcPr>
            <w:tcW w:w="720" w:type="dxa"/>
            <w:gridSpan w:val="2"/>
            <w:tcBorders>
              <w:top w:val="nil"/>
              <w:left w:val="nil"/>
              <w:bottom w:val="nil"/>
              <w:right w:val="nil"/>
            </w:tcBorders>
            <w:shd w:val="clear" w:color="auto" w:fill="auto"/>
            <w:noWrap/>
            <w:vAlign w:val="center"/>
          </w:tcPr>
          <w:p w14:paraId="54DEBE7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003E18A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6944795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810" w:type="dxa"/>
            <w:gridSpan w:val="2"/>
            <w:tcBorders>
              <w:top w:val="nil"/>
              <w:left w:val="nil"/>
              <w:bottom w:val="nil"/>
              <w:right w:val="nil"/>
            </w:tcBorders>
            <w:shd w:val="clear" w:color="auto" w:fill="auto"/>
            <w:noWrap/>
            <w:vAlign w:val="center"/>
          </w:tcPr>
          <w:p w14:paraId="02EFBAB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41DA40D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6CF558F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1B62A75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39D3C24C" w14:textId="77777777">
        <w:trPr>
          <w:trHeight w:val="300"/>
        </w:trPr>
        <w:tc>
          <w:tcPr>
            <w:tcW w:w="1095" w:type="dxa"/>
            <w:tcBorders>
              <w:top w:val="nil"/>
              <w:left w:val="nil"/>
              <w:bottom w:val="nil"/>
              <w:right w:val="nil"/>
            </w:tcBorders>
            <w:shd w:val="clear" w:color="auto" w:fill="auto"/>
            <w:noWrap/>
            <w:vAlign w:val="center"/>
          </w:tcPr>
          <w:p w14:paraId="38598FB6"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605016</w:t>
            </w:r>
          </w:p>
        </w:tc>
        <w:tc>
          <w:tcPr>
            <w:tcW w:w="695" w:type="dxa"/>
            <w:gridSpan w:val="2"/>
            <w:tcBorders>
              <w:top w:val="nil"/>
              <w:left w:val="nil"/>
              <w:bottom w:val="nil"/>
              <w:right w:val="nil"/>
            </w:tcBorders>
            <w:shd w:val="clear" w:color="auto" w:fill="auto"/>
            <w:noWrap/>
            <w:vAlign w:val="center"/>
          </w:tcPr>
          <w:p w14:paraId="5EEAFE2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7823F6A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16B952A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5EA3EA1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720" w:type="dxa"/>
            <w:gridSpan w:val="2"/>
            <w:tcBorders>
              <w:top w:val="nil"/>
              <w:left w:val="nil"/>
              <w:bottom w:val="nil"/>
              <w:right w:val="nil"/>
            </w:tcBorders>
            <w:shd w:val="clear" w:color="auto" w:fill="auto"/>
            <w:noWrap/>
            <w:vAlign w:val="center"/>
          </w:tcPr>
          <w:p w14:paraId="51585B0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810" w:type="dxa"/>
            <w:gridSpan w:val="2"/>
            <w:tcBorders>
              <w:top w:val="nil"/>
              <w:left w:val="nil"/>
              <w:bottom w:val="nil"/>
              <w:right w:val="nil"/>
            </w:tcBorders>
            <w:shd w:val="clear" w:color="auto" w:fill="auto"/>
            <w:noWrap/>
            <w:vAlign w:val="center"/>
          </w:tcPr>
          <w:p w14:paraId="45A82FB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603B976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692D653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0D921F9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4F219989" w14:textId="77777777">
        <w:trPr>
          <w:trHeight w:val="300"/>
        </w:trPr>
        <w:tc>
          <w:tcPr>
            <w:tcW w:w="1095" w:type="dxa"/>
            <w:tcBorders>
              <w:top w:val="nil"/>
              <w:left w:val="nil"/>
              <w:bottom w:val="nil"/>
              <w:right w:val="nil"/>
            </w:tcBorders>
            <w:shd w:val="clear" w:color="auto" w:fill="auto"/>
            <w:noWrap/>
            <w:vAlign w:val="center"/>
          </w:tcPr>
          <w:p w14:paraId="0BD1A58B"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605022</w:t>
            </w:r>
          </w:p>
        </w:tc>
        <w:tc>
          <w:tcPr>
            <w:tcW w:w="695" w:type="dxa"/>
            <w:gridSpan w:val="2"/>
            <w:tcBorders>
              <w:top w:val="nil"/>
              <w:left w:val="nil"/>
              <w:bottom w:val="nil"/>
              <w:right w:val="nil"/>
            </w:tcBorders>
            <w:shd w:val="clear" w:color="auto" w:fill="auto"/>
            <w:noWrap/>
            <w:vAlign w:val="center"/>
          </w:tcPr>
          <w:p w14:paraId="04C8875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1BFDA14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2+3</w:t>
            </w:r>
          </w:p>
        </w:tc>
        <w:tc>
          <w:tcPr>
            <w:tcW w:w="720" w:type="dxa"/>
            <w:gridSpan w:val="2"/>
            <w:tcBorders>
              <w:top w:val="nil"/>
              <w:left w:val="nil"/>
              <w:bottom w:val="nil"/>
              <w:right w:val="nil"/>
            </w:tcBorders>
            <w:shd w:val="clear" w:color="auto" w:fill="auto"/>
            <w:noWrap/>
            <w:vAlign w:val="center"/>
          </w:tcPr>
          <w:p w14:paraId="6C21C86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720" w:type="dxa"/>
            <w:gridSpan w:val="2"/>
            <w:tcBorders>
              <w:top w:val="nil"/>
              <w:left w:val="nil"/>
              <w:bottom w:val="nil"/>
              <w:right w:val="nil"/>
            </w:tcBorders>
            <w:shd w:val="clear" w:color="auto" w:fill="auto"/>
            <w:noWrap/>
            <w:vAlign w:val="center"/>
          </w:tcPr>
          <w:p w14:paraId="6711476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1CECC7D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810" w:type="dxa"/>
            <w:gridSpan w:val="2"/>
            <w:tcBorders>
              <w:top w:val="nil"/>
              <w:left w:val="nil"/>
              <w:bottom w:val="nil"/>
              <w:right w:val="nil"/>
            </w:tcBorders>
            <w:shd w:val="clear" w:color="auto" w:fill="auto"/>
            <w:noWrap/>
            <w:vAlign w:val="center"/>
          </w:tcPr>
          <w:p w14:paraId="42BAFD9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 LIF</w:t>
            </w:r>
          </w:p>
        </w:tc>
        <w:tc>
          <w:tcPr>
            <w:tcW w:w="720" w:type="dxa"/>
            <w:gridSpan w:val="2"/>
            <w:tcBorders>
              <w:top w:val="nil"/>
              <w:left w:val="nil"/>
              <w:bottom w:val="nil"/>
              <w:right w:val="nil"/>
            </w:tcBorders>
            <w:shd w:val="clear" w:color="auto" w:fill="auto"/>
            <w:noWrap/>
            <w:vAlign w:val="center"/>
          </w:tcPr>
          <w:p w14:paraId="1A9E463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44F8A21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116E4A3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2B0D676F" w14:textId="77777777">
        <w:trPr>
          <w:trHeight w:val="300"/>
        </w:trPr>
        <w:tc>
          <w:tcPr>
            <w:tcW w:w="1095" w:type="dxa"/>
            <w:tcBorders>
              <w:top w:val="nil"/>
              <w:left w:val="nil"/>
              <w:bottom w:val="nil"/>
              <w:right w:val="nil"/>
            </w:tcBorders>
            <w:shd w:val="clear" w:color="auto" w:fill="auto"/>
            <w:noWrap/>
            <w:vAlign w:val="center"/>
          </w:tcPr>
          <w:p w14:paraId="570C0525"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605023</w:t>
            </w:r>
          </w:p>
        </w:tc>
        <w:tc>
          <w:tcPr>
            <w:tcW w:w="695" w:type="dxa"/>
            <w:gridSpan w:val="2"/>
            <w:tcBorders>
              <w:top w:val="nil"/>
              <w:left w:val="nil"/>
              <w:bottom w:val="nil"/>
              <w:right w:val="nil"/>
            </w:tcBorders>
            <w:shd w:val="clear" w:color="auto" w:fill="auto"/>
            <w:noWrap/>
            <w:vAlign w:val="center"/>
          </w:tcPr>
          <w:p w14:paraId="032E374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1F0A982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747BB3F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48B4B4A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720" w:type="dxa"/>
            <w:gridSpan w:val="2"/>
            <w:tcBorders>
              <w:top w:val="nil"/>
              <w:left w:val="nil"/>
              <w:bottom w:val="nil"/>
              <w:right w:val="nil"/>
            </w:tcBorders>
            <w:shd w:val="clear" w:color="auto" w:fill="auto"/>
            <w:noWrap/>
            <w:vAlign w:val="center"/>
          </w:tcPr>
          <w:p w14:paraId="5782FF9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810" w:type="dxa"/>
            <w:gridSpan w:val="2"/>
            <w:tcBorders>
              <w:top w:val="nil"/>
              <w:left w:val="nil"/>
              <w:bottom w:val="nil"/>
              <w:right w:val="nil"/>
            </w:tcBorders>
            <w:shd w:val="clear" w:color="auto" w:fill="auto"/>
            <w:noWrap/>
            <w:vAlign w:val="center"/>
          </w:tcPr>
          <w:p w14:paraId="579377E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4F6AC58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4E28E79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12498F5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54DA8CBE" w14:textId="77777777">
        <w:trPr>
          <w:trHeight w:val="300"/>
        </w:trPr>
        <w:tc>
          <w:tcPr>
            <w:tcW w:w="1095" w:type="dxa"/>
            <w:tcBorders>
              <w:top w:val="nil"/>
              <w:left w:val="nil"/>
              <w:bottom w:val="nil"/>
              <w:right w:val="nil"/>
            </w:tcBorders>
            <w:shd w:val="clear" w:color="auto" w:fill="auto"/>
            <w:noWrap/>
            <w:vAlign w:val="center"/>
          </w:tcPr>
          <w:p w14:paraId="3C45CAD7"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605039</w:t>
            </w:r>
          </w:p>
        </w:tc>
        <w:tc>
          <w:tcPr>
            <w:tcW w:w="695" w:type="dxa"/>
            <w:gridSpan w:val="2"/>
            <w:tcBorders>
              <w:top w:val="nil"/>
              <w:left w:val="nil"/>
              <w:bottom w:val="nil"/>
              <w:right w:val="nil"/>
            </w:tcBorders>
            <w:shd w:val="clear" w:color="auto" w:fill="auto"/>
            <w:noWrap/>
            <w:vAlign w:val="center"/>
          </w:tcPr>
          <w:p w14:paraId="5C8378D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3ABEB42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411322C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1629EC8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6163044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810" w:type="dxa"/>
            <w:gridSpan w:val="2"/>
            <w:tcBorders>
              <w:top w:val="nil"/>
              <w:left w:val="nil"/>
              <w:bottom w:val="nil"/>
              <w:right w:val="nil"/>
            </w:tcBorders>
            <w:shd w:val="clear" w:color="auto" w:fill="auto"/>
            <w:noWrap/>
            <w:vAlign w:val="center"/>
          </w:tcPr>
          <w:p w14:paraId="2EA700F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57DCC4EB"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720" w:type="dxa"/>
            <w:gridSpan w:val="2"/>
            <w:tcBorders>
              <w:top w:val="nil"/>
              <w:left w:val="nil"/>
              <w:bottom w:val="nil"/>
              <w:right w:val="nil"/>
            </w:tcBorders>
            <w:shd w:val="clear" w:color="auto" w:fill="auto"/>
            <w:noWrap/>
            <w:vAlign w:val="center"/>
          </w:tcPr>
          <w:p w14:paraId="4B7B464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5343387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59BF9763" w14:textId="77777777">
        <w:trPr>
          <w:trHeight w:val="300"/>
        </w:trPr>
        <w:tc>
          <w:tcPr>
            <w:tcW w:w="1095" w:type="dxa"/>
            <w:tcBorders>
              <w:top w:val="nil"/>
              <w:left w:val="nil"/>
              <w:bottom w:val="nil"/>
              <w:right w:val="nil"/>
            </w:tcBorders>
            <w:shd w:val="clear" w:color="auto" w:fill="auto"/>
            <w:noWrap/>
            <w:vAlign w:val="center"/>
          </w:tcPr>
          <w:p w14:paraId="5F56287E"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605106</w:t>
            </w:r>
          </w:p>
        </w:tc>
        <w:tc>
          <w:tcPr>
            <w:tcW w:w="695" w:type="dxa"/>
            <w:gridSpan w:val="2"/>
            <w:tcBorders>
              <w:top w:val="nil"/>
              <w:left w:val="nil"/>
              <w:bottom w:val="nil"/>
              <w:right w:val="nil"/>
            </w:tcBorders>
            <w:shd w:val="clear" w:color="auto" w:fill="auto"/>
            <w:noWrap/>
            <w:vAlign w:val="center"/>
          </w:tcPr>
          <w:p w14:paraId="075C50F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7B9A58A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6B492CA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3+4</w:t>
            </w:r>
          </w:p>
        </w:tc>
        <w:tc>
          <w:tcPr>
            <w:tcW w:w="720" w:type="dxa"/>
            <w:gridSpan w:val="2"/>
            <w:tcBorders>
              <w:top w:val="nil"/>
              <w:left w:val="nil"/>
              <w:bottom w:val="nil"/>
              <w:right w:val="nil"/>
            </w:tcBorders>
            <w:shd w:val="clear" w:color="auto" w:fill="auto"/>
            <w:noWrap/>
            <w:vAlign w:val="center"/>
          </w:tcPr>
          <w:p w14:paraId="7143F9D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57D44C8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810" w:type="dxa"/>
            <w:gridSpan w:val="2"/>
            <w:tcBorders>
              <w:top w:val="nil"/>
              <w:left w:val="nil"/>
              <w:bottom w:val="nil"/>
              <w:right w:val="nil"/>
            </w:tcBorders>
            <w:shd w:val="clear" w:color="auto" w:fill="auto"/>
            <w:noWrap/>
            <w:vAlign w:val="center"/>
          </w:tcPr>
          <w:p w14:paraId="0687A88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1D59680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09F8FA1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2F9DF4A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26A2E946" w14:textId="77777777">
        <w:trPr>
          <w:trHeight w:val="300"/>
        </w:trPr>
        <w:tc>
          <w:tcPr>
            <w:tcW w:w="1095" w:type="dxa"/>
            <w:tcBorders>
              <w:top w:val="nil"/>
              <w:left w:val="nil"/>
              <w:bottom w:val="nil"/>
              <w:right w:val="nil"/>
            </w:tcBorders>
            <w:shd w:val="clear" w:color="auto" w:fill="auto"/>
            <w:noWrap/>
            <w:vAlign w:val="center"/>
          </w:tcPr>
          <w:p w14:paraId="261FA04F"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605107</w:t>
            </w:r>
          </w:p>
        </w:tc>
        <w:tc>
          <w:tcPr>
            <w:tcW w:w="695" w:type="dxa"/>
            <w:gridSpan w:val="2"/>
            <w:tcBorders>
              <w:top w:val="nil"/>
              <w:left w:val="nil"/>
              <w:bottom w:val="nil"/>
              <w:right w:val="nil"/>
            </w:tcBorders>
            <w:shd w:val="clear" w:color="auto" w:fill="auto"/>
            <w:noWrap/>
            <w:vAlign w:val="center"/>
          </w:tcPr>
          <w:p w14:paraId="2655CD6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44B5553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7B93CBD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6FFEF5C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2327C00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810" w:type="dxa"/>
            <w:gridSpan w:val="2"/>
            <w:tcBorders>
              <w:top w:val="nil"/>
              <w:left w:val="nil"/>
              <w:bottom w:val="nil"/>
              <w:right w:val="nil"/>
            </w:tcBorders>
            <w:shd w:val="clear" w:color="auto" w:fill="auto"/>
            <w:noWrap/>
            <w:vAlign w:val="center"/>
          </w:tcPr>
          <w:p w14:paraId="46FE228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1E7EB2E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7DA18A4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3941A6A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714790FB" w14:textId="77777777">
        <w:trPr>
          <w:trHeight w:val="300"/>
        </w:trPr>
        <w:tc>
          <w:tcPr>
            <w:tcW w:w="1095" w:type="dxa"/>
            <w:tcBorders>
              <w:top w:val="nil"/>
              <w:left w:val="nil"/>
              <w:bottom w:val="nil"/>
              <w:right w:val="nil"/>
            </w:tcBorders>
            <w:shd w:val="clear" w:color="auto" w:fill="auto"/>
            <w:noWrap/>
            <w:vAlign w:val="center"/>
          </w:tcPr>
          <w:p w14:paraId="52DBFA65"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605185</w:t>
            </w:r>
          </w:p>
        </w:tc>
        <w:tc>
          <w:tcPr>
            <w:tcW w:w="695" w:type="dxa"/>
            <w:gridSpan w:val="2"/>
            <w:tcBorders>
              <w:top w:val="nil"/>
              <w:left w:val="nil"/>
              <w:bottom w:val="nil"/>
              <w:right w:val="nil"/>
            </w:tcBorders>
            <w:shd w:val="clear" w:color="auto" w:fill="auto"/>
            <w:noWrap/>
            <w:vAlign w:val="center"/>
          </w:tcPr>
          <w:p w14:paraId="5C21D7F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196738C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27FA3BE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45D7FDC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0A30A43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810" w:type="dxa"/>
            <w:gridSpan w:val="2"/>
            <w:tcBorders>
              <w:top w:val="nil"/>
              <w:left w:val="nil"/>
              <w:bottom w:val="nil"/>
              <w:right w:val="nil"/>
            </w:tcBorders>
            <w:shd w:val="clear" w:color="auto" w:fill="auto"/>
            <w:noWrap/>
            <w:vAlign w:val="center"/>
          </w:tcPr>
          <w:p w14:paraId="0718F72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63CD46F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552932D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2891827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016A9D6E" w14:textId="77777777">
        <w:trPr>
          <w:trHeight w:val="300"/>
        </w:trPr>
        <w:tc>
          <w:tcPr>
            <w:tcW w:w="1095" w:type="dxa"/>
            <w:tcBorders>
              <w:top w:val="nil"/>
              <w:left w:val="nil"/>
              <w:bottom w:val="nil"/>
              <w:right w:val="nil"/>
            </w:tcBorders>
            <w:shd w:val="clear" w:color="auto" w:fill="auto"/>
            <w:noWrap/>
            <w:vAlign w:val="center"/>
          </w:tcPr>
          <w:p w14:paraId="6191E764"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605188</w:t>
            </w:r>
          </w:p>
        </w:tc>
        <w:tc>
          <w:tcPr>
            <w:tcW w:w="695" w:type="dxa"/>
            <w:gridSpan w:val="2"/>
            <w:tcBorders>
              <w:top w:val="nil"/>
              <w:left w:val="nil"/>
              <w:bottom w:val="nil"/>
              <w:right w:val="nil"/>
            </w:tcBorders>
            <w:shd w:val="clear" w:color="auto" w:fill="auto"/>
            <w:noWrap/>
            <w:vAlign w:val="center"/>
          </w:tcPr>
          <w:p w14:paraId="3566CB0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4388CF3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7282903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15E2F43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3EBF5C8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810" w:type="dxa"/>
            <w:gridSpan w:val="2"/>
            <w:tcBorders>
              <w:top w:val="nil"/>
              <w:left w:val="nil"/>
              <w:bottom w:val="nil"/>
              <w:right w:val="nil"/>
            </w:tcBorders>
            <w:shd w:val="clear" w:color="auto" w:fill="auto"/>
            <w:noWrap/>
            <w:vAlign w:val="center"/>
          </w:tcPr>
          <w:p w14:paraId="4E4CDD7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720" w:type="dxa"/>
            <w:gridSpan w:val="2"/>
            <w:tcBorders>
              <w:top w:val="nil"/>
              <w:left w:val="nil"/>
              <w:bottom w:val="nil"/>
              <w:right w:val="nil"/>
            </w:tcBorders>
            <w:shd w:val="clear" w:color="auto" w:fill="auto"/>
            <w:noWrap/>
            <w:vAlign w:val="center"/>
          </w:tcPr>
          <w:p w14:paraId="75D8E9D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1D8F74C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238005C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01E433E1" w14:textId="77777777">
        <w:trPr>
          <w:trHeight w:val="300"/>
        </w:trPr>
        <w:tc>
          <w:tcPr>
            <w:tcW w:w="1095" w:type="dxa"/>
            <w:tcBorders>
              <w:top w:val="nil"/>
              <w:left w:val="nil"/>
              <w:bottom w:val="nil"/>
              <w:right w:val="nil"/>
            </w:tcBorders>
            <w:shd w:val="clear" w:color="auto" w:fill="auto"/>
            <w:noWrap/>
            <w:vAlign w:val="center"/>
          </w:tcPr>
          <w:p w14:paraId="72263B48"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605245</w:t>
            </w:r>
          </w:p>
        </w:tc>
        <w:tc>
          <w:tcPr>
            <w:tcW w:w="695" w:type="dxa"/>
            <w:gridSpan w:val="2"/>
            <w:tcBorders>
              <w:top w:val="nil"/>
              <w:left w:val="nil"/>
              <w:bottom w:val="nil"/>
              <w:right w:val="nil"/>
            </w:tcBorders>
            <w:shd w:val="clear" w:color="auto" w:fill="auto"/>
            <w:noWrap/>
            <w:vAlign w:val="center"/>
          </w:tcPr>
          <w:p w14:paraId="3FBD2D7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5785503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3062699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4A791D5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2366A25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810" w:type="dxa"/>
            <w:gridSpan w:val="2"/>
            <w:tcBorders>
              <w:top w:val="nil"/>
              <w:left w:val="nil"/>
              <w:bottom w:val="nil"/>
              <w:right w:val="nil"/>
            </w:tcBorders>
            <w:shd w:val="clear" w:color="auto" w:fill="auto"/>
            <w:noWrap/>
            <w:vAlign w:val="center"/>
          </w:tcPr>
          <w:p w14:paraId="336F9FE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5C55494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4EE876F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4728C39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4B89A2B8" w14:textId="77777777">
        <w:trPr>
          <w:trHeight w:val="300"/>
        </w:trPr>
        <w:tc>
          <w:tcPr>
            <w:tcW w:w="1095" w:type="dxa"/>
            <w:tcBorders>
              <w:top w:val="nil"/>
              <w:left w:val="nil"/>
              <w:bottom w:val="nil"/>
              <w:right w:val="nil"/>
            </w:tcBorders>
            <w:shd w:val="clear" w:color="auto" w:fill="auto"/>
            <w:noWrap/>
            <w:vAlign w:val="center"/>
          </w:tcPr>
          <w:p w14:paraId="2AA6DECF"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605317</w:t>
            </w:r>
          </w:p>
        </w:tc>
        <w:tc>
          <w:tcPr>
            <w:tcW w:w="695" w:type="dxa"/>
            <w:gridSpan w:val="2"/>
            <w:tcBorders>
              <w:top w:val="nil"/>
              <w:left w:val="nil"/>
              <w:bottom w:val="nil"/>
              <w:right w:val="nil"/>
            </w:tcBorders>
            <w:shd w:val="clear" w:color="auto" w:fill="auto"/>
            <w:noWrap/>
            <w:vAlign w:val="center"/>
          </w:tcPr>
          <w:p w14:paraId="5EBE7B2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4C874A6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7D3D427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322B467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413B137B"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810" w:type="dxa"/>
            <w:gridSpan w:val="2"/>
            <w:tcBorders>
              <w:top w:val="nil"/>
              <w:left w:val="nil"/>
              <w:bottom w:val="nil"/>
              <w:right w:val="nil"/>
            </w:tcBorders>
            <w:shd w:val="clear" w:color="auto" w:fill="auto"/>
            <w:noWrap/>
            <w:vAlign w:val="center"/>
          </w:tcPr>
          <w:p w14:paraId="12671DC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18EDB80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72B8C2F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351D992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5A8B5D62" w14:textId="77777777">
        <w:trPr>
          <w:trHeight w:val="300"/>
        </w:trPr>
        <w:tc>
          <w:tcPr>
            <w:tcW w:w="1095" w:type="dxa"/>
            <w:tcBorders>
              <w:top w:val="nil"/>
              <w:left w:val="nil"/>
              <w:bottom w:val="nil"/>
              <w:right w:val="nil"/>
            </w:tcBorders>
            <w:shd w:val="clear" w:color="auto" w:fill="auto"/>
            <w:noWrap/>
            <w:vAlign w:val="center"/>
          </w:tcPr>
          <w:p w14:paraId="7A344B1A"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611927</w:t>
            </w:r>
          </w:p>
        </w:tc>
        <w:tc>
          <w:tcPr>
            <w:tcW w:w="695" w:type="dxa"/>
            <w:gridSpan w:val="2"/>
            <w:tcBorders>
              <w:top w:val="nil"/>
              <w:left w:val="nil"/>
              <w:bottom w:val="nil"/>
              <w:right w:val="nil"/>
            </w:tcBorders>
            <w:shd w:val="clear" w:color="auto" w:fill="auto"/>
            <w:noWrap/>
            <w:vAlign w:val="center"/>
          </w:tcPr>
          <w:p w14:paraId="4332119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72DAA6E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31</w:t>
            </w:r>
          </w:p>
        </w:tc>
        <w:tc>
          <w:tcPr>
            <w:tcW w:w="720" w:type="dxa"/>
            <w:gridSpan w:val="2"/>
            <w:tcBorders>
              <w:top w:val="nil"/>
              <w:left w:val="nil"/>
              <w:bottom w:val="nil"/>
              <w:right w:val="nil"/>
            </w:tcBorders>
            <w:shd w:val="clear" w:color="auto" w:fill="auto"/>
            <w:noWrap/>
            <w:vAlign w:val="center"/>
          </w:tcPr>
          <w:p w14:paraId="4941B0D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782A793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1079A4B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810" w:type="dxa"/>
            <w:gridSpan w:val="2"/>
            <w:tcBorders>
              <w:top w:val="nil"/>
              <w:left w:val="nil"/>
              <w:bottom w:val="nil"/>
              <w:right w:val="nil"/>
            </w:tcBorders>
            <w:shd w:val="clear" w:color="auto" w:fill="auto"/>
            <w:noWrap/>
            <w:vAlign w:val="center"/>
          </w:tcPr>
          <w:p w14:paraId="25B03FF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7592D7D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1D706A7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7CB22D9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54B67504" w14:textId="77777777">
        <w:trPr>
          <w:trHeight w:val="300"/>
        </w:trPr>
        <w:tc>
          <w:tcPr>
            <w:tcW w:w="1095" w:type="dxa"/>
            <w:tcBorders>
              <w:top w:val="nil"/>
              <w:left w:val="nil"/>
              <w:bottom w:val="nil"/>
              <w:right w:val="nil"/>
            </w:tcBorders>
            <w:shd w:val="clear" w:color="auto" w:fill="auto"/>
            <w:noWrap/>
            <w:vAlign w:val="center"/>
          </w:tcPr>
          <w:p w14:paraId="2F8A518B"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604924</w:t>
            </w:r>
          </w:p>
        </w:tc>
        <w:tc>
          <w:tcPr>
            <w:tcW w:w="695" w:type="dxa"/>
            <w:gridSpan w:val="2"/>
            <w:tcBorders>
              <w:top w:val="nil"/>
              <w:left w:val="nil"/>
              <w:bottom w:val="nil"/>
              <w:right w:val="nil"/>
            </w:tcBorders>
            <w:shd w:val="clear" w:color="auto" w:fill="auto"/>
            <w:noWrap/>
            <w:vAlign w:val="center"/>
          </w:tcPr>
          <w:p w14:paraId="68670C4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544EBDE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6BD85D5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6682FB8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49F820D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810" w:type="dxa"/>
            <w:gridSpan w:val="2"/>
            <w:tcBorders>
              <w:top w:val="nil"/>
              <w:left w:val="nil"/>
              <w:bottom w:val="nil"/>
              <w:right w:val="nil"/>
            </w:tcBorders>
            <w:shd w:val="clear" w:color="auto" w:fill="auto"/>
            <w:noWrap/>
            <w:vAlign w:val="center"/>
          </w:tcPr>
          <w:p w14:paraId="4F0FC34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720" w:type="dxa"/>
            <w:gridSpan w:val="2"/>
            <w:tcBorders>
              <w:top w:val="nil"/>
              <w:left w:val="nil"/>
              <w:bottom w:val="nil"/>
              <w:right w:val="nil"/>
            </w:tcBorders>
            <w:shd w:val="clear" w:color="auto" w:fill="auto"/>
            <w:noWrap/>
            <w:vAlign w:val="center"/>
          </w:tcPr>
          <w:p w14:paraId="2AC41E7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40D2801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6689EF8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r>
      <w:tr w:rsidR="00672ADE" w:rsidRPr="00615E63" w14:paraId="421BBFD6" w14:textId="77777777">
        <w:trPr>
          <w:trHeight w:val="300"/>
        </w:trPr>
        <w:tc>
          <w:tcPr>
            <w:tcW w:w="1095" w:type="dxa"/>
            <w:tcBorders>
              <w:top w:val="nil"/>
              <w:left w:val="nil"/>
              <w:bottom w:val="nil"/>
              <w:right w:val="nil"/>
            </w:tcBorders>
            <w:shd w:val="clear" w:color="auto" w:fill="auto"/>
            <w:noWrap/>
            <w:vAlign w:val="center"/>
          </w:tcPr>
          <w:p w14:paraId="76B40107"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604981</w:t>
            </w:r>
          </w:p>
        </w:tc>
        <w:tc>
          <w:tcPr>
            <w:tcW w:w="695" w:type="dxa"/>
            <w:gridSpan w:val="2"/>
            <w:tcBorders>
              <w:top w:val="nil"/>
              <w:left w:val="nil"/>
              <w:bottom w:val="nil"/>
              <w:right w:val="nil"/>
            </w:tcBorders>
            <w:shd w:val="clear" w:color="auto" w:fill="auto"/>
            <w:noWrap/>
            <w:vAlign w:val="center"/>
          </w:tcPr>
          <w:p w14:paraId="72985CE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5A320C2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 xml:space="preserve">; </w:t>
            </w:r>
          </w:p>
        </w:tc>
        <w:tc>
          <w:tcPr>
            <w:tcW w:w="720" w:type="dxa"/>
            <w:gridSpan w:val="2"/>
            <w:tcBorders>
              <w:top w:val="nil"/>
              <w:left w:val="nil"/>
              <w:bottom w:val="nil"/>
              <w:right w:val="nil"/>
            </w:tcBorders>
            <w:shd w:val="clear" w:color="auto" w:fill="auto"/>
            <w:noWrap/>
            <w:vAlign w:val="center"/>
          </w:tcPr>
          <w:p w14:paraId="4D09DB9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0E3AD18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01850A6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0;3</w:t>
            </w:r>
          </w:p>
        </w:tc>
        <w:tc>
          <w:tcPr>
            <w:tcW w:w="810" w:type="dxa"/>
            <w:gridSpan w:val="2"/>
            <w:tcBorders>
              <w:top w:val="nil"/>
              <w:left w:val="nil"/>
              <w:bottom w:val="nil"/>
              <w:right w:val="nil"/>
            </w:tcBorders>
            <w:shd w:val="clear" w:color="auto" w:fill="auto"/>
            <w:noWrap/>
            <w:vAlign w:val="center"/>
          </w:tcPr>
          <w:p w14:paraId="67EDBE0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26A008D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6480979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34447A7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r>
      <w:tr w:rsidR="00672ADE" w:rsidRPr="00615E63" w14:paraId="5C786ACB" w14:textId="77777777">
        <w:trPr>
          <w:trHeight w:val="300"/>
        </w:trPr>
        <w:tc>
          <w:tcPr>
            <w:tcW w:w="1095" w:type="dxa"/>
            <w:tcBorders>
              <w:top w:val="nil"/>
              <w:left w:val="nil"/>
              <w:bottom w:val="nil"/>
              <w:right w:val="nil"/>
            </w:tcBorders>
            <w:shd w:val="clear" w:color="auto" w:fill="auto"/>
            <w:noWrap/>
            <w:vAlign w:val="center"/>
          </w:tcPr>
          <w:p w14:paraId="3D9B57F3"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604986</w:t>
            </w:r>
          </w:p>
        </w:tc>
        <w:tc>
          <w:tcPr>
            <w:tcW w:w="695" w:type="dxa"/>
            <w:gridSpan w:val="2"/>
            <w:tcBorders>
              <w:top w:val="nil"/>
              <w:left w:val="nil"/>
              <w:bottom w:val="nil"/>
              <w:right w:val="nil"/>
            </w:tcBorders>
            <w:shd w:val="clear" w:color="auto" w:fill="auto"/>
            <w:noWrap/>
            <w:vAlign w:val="center"/>
          </w:tcPr>
          <w:p w14:paraId="0B89CBA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4055F53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3CAC55DB"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2CN</w:t>
            </w:r>
          </w:p>
        </w:tc>
        <w:tc>
          <w:tcPr>
            <w:tcW w:w="720" w:type="dxa"/>
            <w:gridSpan w:val="2"/>
            <w:tcBorders>
              <w:top w:val="nil"/>
              <w:left w:val="nil"/>
              <w:bottom w:val="nil"/>
              <w:right w:val="nil"/>
            </w:tcBorders>
            <w:shd w:val="clear" w:color="auto" w:fill="auto"/>
            <w:noWrap/>
            <w:vAlign w:val="center"/>
          </w:tcPr>
          <w:p w14:paraId="3A66927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1N/3</w:t>
            </w:r>
          </w:p>
        </w:tc>
        <w:tc>
          <w:tcPr>
            <w:tcW w:w="720" w:type="dxa"/>
            <w:gridSpan w:val="2"/>
            <w:tcBorders>
              <w:top w:val="nil"/>
              <w:left w:val="nil"/>
              <w:bottom w:val="nil"/>
              <w:right w:val="nil"/>
            </w:tcBorders>
            <w:shd w:val="clear" w:color="auto" w:fill="auto"/>
            <w:noWrap/>
            <w:vAlign w:val="center"/>
          </w:tcPr>
          <w:p w14:paraId="0C0DCC4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1C</w:t>
            </w:r>
          </w:p>
        </w:tc>
        <w:tc>
          <w:tcPr>
            <w:tcW w:w="810" w:type="dxa"/>
            <w:gridSpan w:val="2"/>
            <w:tcBorders>
              <w:top w:val="nil"/>
              <w:left w:val="nil"/>
              <w:bottom w:val="nil"/>
              <w:right w:val="nil"/>
            </w:tcBorders>
            <w:shd w:val="clear" w:color="auto" w:fill="auto"/>
            <w:noWrap/>
            <w:vAlign w:val="center"/>
          </w:tcPr>
          <w:p w14:paraId="0861981B"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2-C/3</w:t>
            </w:r>
          </w:p>
        </w:tc>
        <w:tc>
          <w:tcPr>
            <w:tcW w:w="720" w:type="dxa"/>
            <w:gridSpan w:val="2"/>
            <w:tcBorders>
              <w:top w:val="nil"/>
              <w:left w:val="nil"/>
              <w:bottom w:val="nil"/>
              <w:right w:val="nil"/>
            </w:tcBorders>
            <w:shd w:val="clear" w:color="auto" w:fill="auto"/>
            <w:noWrap/>
            <w:vAlign w:val="center"/>
          </w:tcPr>
          <w:p w14:paraId="23150A0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1C</w:t>
            </w:r>
          </w:p>
        </w:tc>
        <w:tc>
          <w:tcPr>
            <w:tcW w:w="720" w:type="dxa"/>
            <w:gridSpan w:val="2"/>
            <w:tcBorders>
              <w:top w:val="nil"/>
              <w:left w:val="nil"/>
              <w:bottom w:val="nil"/>
              <w:right w:val="nil"/>
            </w:tcBorders>
            <w:shd w:val="clear" w:color="auto" w:fill="auto"/>
            <w:noWrap/>
            <w:vAlign w:val="center"/>
          </w:tcPr>
          <w:p w14:paraId="792E1CDB"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2-/;1</w:t>
            </w:r>
          </w:p>
        </w:tc>
        <w:tc>
          <w:tcPr>
            <w:tcW w:w="720" w:type="dxa"/>
            <w:gridSpan w:val="2"/>
            <w:tcBorders>
              <w:top w:val="nil"/>
              <w:left w:val="nil"/>
              <w:bottom w:val="nil"/>
              <w:right w:val="nil"/>
            </w:tcBorders>
            <w:shd w:val="clear" w:color="auto" w:fill="auto"/>
            <w:noWrap/>
            <w:vAlign w:val="center"/>
          </w:tcPr>
          <w:p w14:paraId="791602D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2-CN</w:t>
            </w:r>
          </w:p>
        </w:tc>
      </w:tr>
      <w:tr w:rsidR="00672ADE" w:rsidRPr="00615E63" w14:paraId="7B9191DD" w14:textId="77777777">
        <w:trPr>
          <w:trHeight w:val="300"/>
        </w:trPr>
        <w:tc>
          <w:tcPr>
            <w:tcW w:w="1095" w:type="dxa"/>
            <w:tcBorders>
              <w:top w:val="nil"/>
              <w:left w:val="nil"/>
              <w:bottom w:val="nil"/>
              <w:right w:val="nil"/>
            </w:tcBorders>
            <w:shd w:val="clear" w:color="auto" w:fill="auto"/>
            <w:noWrap/>
            <w:vAlign w:val="center"/>
          </w:tcPr>
          <w:p w14:paraId="12A5C27E"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605103</w:t>
            </w:r>
          </w:p>
        </w:tc>
        <w:tc>
          <w:tcPr>
            <w:tcW w:w="695" w:type="dxa"/>
            <w:gridSpan w:val="2"/>
            <w:tcBorders>
              <w:top w:val="nil"/>
              <w:left w:val="nil"/>
              <w:bottom w:val="nil"/>
              <w:right w:val="nil"/>
            </w:tcBorders>
            <w:shd w:val="clear" w:color="auto" w:fill="auto"/>
            <w:noWrap/>
            <w:vAlign w:val="center"/>
          </w:tcPr>
          <w:p w14:paraId="7C231FF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6A8DDF1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5FB403D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180344F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5078872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810" w:type="dxa"/>
            <w:gridSpan w:val="2"/>
            <w:tcBorders>
              <w:top w:val="nil"/>
              <w:left w:val="nil"/>
              <w:bottom w:val="nil"/>
              <w:right w:val="nil"/>
            </w:tcBorders>
            <w:shd w:val="clear" w:color="auto" w:fill="auto"/>
            <w:noWrap/>
            <w:vAlign w:val="center"/>
          </w:tcPr>
          <w:p w14:paraId="3AE4AB9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7197BF4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6593126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563648B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r>
      <w:tr w:rsidR="00672ADE" w:rsidRPr="00615E63" w14:paraId="0F1953AB" w14:textId="77777777">
        <w:trPr>
          <w:trHeight w:val="300"/>
        </w:trPr>
        <w:tc>
          <w:tcPr>
            <w:tcW w:w="1095" w:type="dxa"/>
            <w:tcBorders>
              <w:top w:val="nil"/>
              <w:left w:val="nil"/>
              <w:bottom w:val="nil"/>
              <w:right w:val="nil"/>
            </w:tcBorders>
            <w:shd w:val="clear" w:color="auto" w:fill="auto"/>
            <w:noWrap/>
            <w:vAlign w:val="center"/>
          </w:tcPr>
          <w:p w14:paraId="1A95BA42"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605132</w:t>
            </w:r>
          </w:p>
        </w:tc>
        <w:tc>
          <w:tcPr>
            <w:tcW w:w="695" w:type="dxa"/>
            <w:gridSpan w:val="2"/>
            <w:tcBorders>
              <w:top w:val="nil"/>
              <w:left w:val="nil"/>
              <w:bottom w:val="nil"/>
              <w:right w:val="nil"/>
            </w:tcBorders>
            <w:shd w:val="clear" w:color="auto" w:fill="auto"/>
            <w:noWrap/>
            <w:vAlign w:val="center"/>
          </w:tcPr>
          <w:p w14:paraId="7D1729E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7CAF580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 xml:space="preserve">0; </w:t>
            </w:r>
          </w:p>
        </w:tc>
        <w:tc>
          <w:tcPr>
            <w:tcW w:w="720" w:type="dxa"/>
            <w:gridSpan w:val="2"/>
            <w:tcBorders>
              <w:top w:val="nil"/>
              <w:left w:val="nil"/>
              <w:bottom w:val="nil"/>
              <w:right w:val="nil"/>
            </w:tcBorders>
            <w:shd w:val="clear" w:color="auto" w:fill="auto"/>
            <w:noWrap/>
            <w:vAlign w:val="center"/>
          </w:tcPr>
          <w:p w14:paraId="6DD1384B"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0E698C2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720" w:type="dxa"/>
            <w:gridSpan w:val="2"/>
            <w:tcBorders>
              <w:top w:val="nil"/>
              <w:left w:val="nil"/>
              <w:bottom w:val="nil"/>
              <w:right w:val="nil"/>
            </w:tcBorders>
            <w:shd w:val="clear" w:color="auto" w:fill="auto"/>
            <w:noWrap/>
            <w:vAlign w:val="center"/>
          </w:tcPr>
          <w:p w14:paraId="0232BE9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810" w:type="dxa"/>
            <w:gridSpan w:val="2"/>
            <w:tcBorders>
              <w:top w:val="nil"/>
              <w:left w:val="nil"/>
              <w:bottom w:val="nil"/>
              <w:right w:val="nil"/>
            </w:tcBorders>
            <w:shd w:val="clear" w:color="auto" w:fill="auto"/>
            <w:noWrap/>
            <w:vAlign w:val="center"/>
          </w:tcPr>
          <w:p w14:paraId="6FC5609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02178F9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5CECAC0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7E90ABB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r>
      <w:tr w:rsidR="00672ADE" w:rsidRPr="00615E63" w14:paraId="035C1C70" w14:textId="77777777">
        <w:trPr>
          <w:trHeight w:val="300"/>
        </w:trPr>
        <w:tc>
          <w:tcPr>
            <w:tcW w:w="1095" w:type="dxa"/>
            <w:tcBorders>
              <w:top w:val="nil"/>
              <w:left w:val="nil"/>
              <w:bottom w:val="nil"/>
              <w:right w:val="nil"/>
            </w:tcBorders>
            <w:shd w:val="clear" w:color="auto" w:fill="auto"/>
            <w:noWrap/>
            <w:vAlign w:val="center"/>
          </w:tcPr>
          <w:p w14:paraId="59AB9113"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611887</w:t>
            </w:r>
          </w:p>
        </w:tc>
        <w:tc>
          <w:tcPr>
            <w:tcW w:w="695" w:type="dxa"/>
            <w:gridSpan w:val="2"/>
            <w:tcBorders>
              <w:top w:val="nil"/>
              <w:left w:val="nil"/>
              <w:bottom w:val="nil"/>
              <w:right w:val="nil"/>
            </w:tcBorders>
            <w:shd w:val="clear" w:color="auto" w:fill="auto"/>
            <w:noWrap/>
            <w:vAlign w:val="center"/>
          </w:tcPr>
          <w:p w14:paraId="25E96A7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06A5DB3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0/1;/3</w:t>
            </w:r>
          </w:p>
        </w:tc>
        <w:tc>
          <w:tcPr>
            <w:tcW w:w="720" w:type="dxa"/>
            <w:gridSpan w:val="2"/>
            <w:tcBorders>
              <w:top w:val="nil"/>
              <w:left w:val="nil"/>
              <w:bottom w:val="nil"/>
              <w:right w:val="nil"/>
            </w:tcBorders>
            <w:shd w:val="clear" w:color="auto" w:fill="auto"/>
            <w:noWrap/>
            <w:vAlign w:val="center"/>
          </w:tcPr>
          <w:p w14:paraId="23D7256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0FC3574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0;/3-</w:t>
            </w:r>
          </w:p>
        </w:tc>
        <w:tc>
          <w:tcPr>
            <w:tcW w:w="720" w:type="dxa"/>
            <w:gridSpan w:val="2"/>
            <w:tcBorders>
              <w:top w:val="nil"/>
              <w:left w:val="nil"/>
              <w:bottom w:val="nil"/>
              <w:right w:val="nil"/>
            </w:tcBorders>
            <w:shd w:val="clear" w:color="auto" w:fill="auto"/>
            <w:noWrap/>
            <w:vAlign w:val="center"/>
          </w:tcPr>
          <w:p w14:paraId="53F9389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810" w:type="dxa"/>
            <w:gridSpan w:val="2"/>
            <w:tcBorders>
              <w:top w:val="nil"/>
              <w:left w:val="nil"/>
              <w:bottom w:val="nil"/>
              <w:right w:val="nil"/>
            </w:tcBorders>
            <w:shd w:val="clear" w:color="auto" w:fill="auto"/>
            <w:noWrap/>
            <w:vAlign w:val="center"/>
          </w:tcPr>
          <w:p w14:paraId="1AFC7F8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63B517E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0;/1;</w:t>
            </w:r>
          </w:p>
        </w:tc>
        <w:tc>
          <w:tcPr>
            <w:tcW w:w="720" w:type="dxa"/>
            <w:gridSpan w:val="2"/>
            <w:tcBorders>
              <w:top w:val="nil"/>
              <w:left w:val="nil"/>
              <w:bottom w:val="nil"/>
              <w:right w:val="nil"/>
            </w:tcBorders>
            <w:shd w:val="clear" w:color="auto" w:fill="auto"/>
            <w:noWrap/>
            <w:vAlign w:val="center"/>
          </w:tcPr>
          <w:p w14:paraId="356241F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158AA80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r>
      <w:tr w:rsidR="00672ADE" w:rsidRPr="00615E63" w14:paraId="7FB0C0EE" w14:textId="77777777">
        <w:trPr>
          <w:trHeight w:val="300"/>
        </w:trPr>
        <w:tc>
          <w:tcPr>
            <w:tcW w:w="1095" w:type="dxa"/>
            <w:tcBorders>
              <w:top w:val="nil"/>
              <w:left w:val="nil"/>
              <w:bottom w:val="nil"/>
              <w:right w:val="nil"/>
            </w:tcBorders>
            <w:shd w:val="clear" w:color="auto" w:fill="auto"/>
            <w:noWrap/>
            <w:vAlign w:val="center"/>
          </w:tcPr>
          <w:p w14:paraId="7FBBA1A4"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611899</w:t>
            </w:r>
          </w:p>
        </w:tc>
        <w:tc>
          <w:tcPr>
            <w:tcW w:w="695" w:type="dxa"/>
            <w:gridSpan w:val="2"/>
            <w:tcBorders>
              <w:top w:val="nil"/>
              <w:left w:val="nil"/>
              <w:bottom w:val="nil"/>
              <w:right w:val="nil"/>
            </w:tcBorders>
            <w:shd w:val="clear" w:color="auto" w:fill="auto"/>
            <w:noWrap/>
            <w:vAlign w:val="center"/>
          </w:tcPr>
          <w:p w14:paraId="5C35102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7ABA9B6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 xml:space="preserve">2- </w:t>
            </w:r>
          </w:p>
        </w:tc>
        <w:tc>
          <w:tcPr>
            <w:tcW w:w="720" w:type="dxa"/>
            <w:gridSpan w:val="2"/>
            <w:tcBorders>
              <w:top w:val="nil"/>
              <w:left w:val="nil"/>
              <w:bottom w:val="nil"/>
              <w:right w:val="nil"/>
            </w:tcBorders>
            <w:shd w:val="clear" w:color="auto" w:fill="auto"/>
            <w:noWrap/>
            <w:vAlign w:val="center"/>
          </w:tcPr>
          <w:p w14:paraId="63E9F2A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210EB7E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1;N</w:t>
            </w:r>
          </w:p>
        </w:tc>
        <w:tc>
          <w:tcPr>
            <w:tcW w:w="720" w:type="dxa"/>
            <w:gridSpan w:val="2"/>
            <w:tcBorders>
              <w:top w:val="nil"/>
              <w:left w:val="nil"/>
              <w:bottom w:val="nil"/>
              <w:right w:val="nil"/>
            </w:tcBorders>
            <w:shd w:val="clear" w:color="auto" w:fill="auto"/>
            <w:noWrap/>
            <w:vAlign w:val="center"/>
          </w:tcPr>
          <w:p w14:paraId="4CB2CEF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810" w:type="dxa"/>
            <w:gridSpan w:val="2"/>
            <w:tcBorders>
              <w:top w:val="nil"/>
              <w:left w:val="nil"/>
              <w:bottom w:val="nil"/>
              <w:right w:val="nil"/>
            </w:tcBorders>
            <w:shd w:val="clear" w:color="auto" w:fill="auto"/>
            <w:noWrap/>
            <w:vAlign w:val="center"/>
          </w:tcPr>
          <w:p w14:paraId="02BAF21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58E50DD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2-C</w:t>
            </w:r>
          </w:p>
        </w:tc>
        <w:tc>
          <w:tcPr>
            <w:tcW w:w="720" w:type="dxa"/>
            <w:gridSpan w:val="2"/>
            <w:tcBorders>
              <w:top w:val="nil"/>
              <w:left w:val="nil"/>
              <w:bottom w:val="nil"/>
              <w:right w:val="nil"/>
            </w:tcBorders>
            <w:shd w:val="clear" w:color="auto" w:fill="auto"/>
            <w:noWrap/>
            <w:vAlign w:val="center"/>
          </w:tcPr>
          <w:p w14:paraId="66514D5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58102D90"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181F2047" w14:textId="77777777">
        <w:trPr>
          <w:trHeight w:val="300"/>
        </w:trPr>
        <w:tc>
          <w:tcPr>
            <w:tcW w:w="1095" w:type="dxa"/>
            <w:tcBorders>
              <w:top w:val="nil"/>
              <w:left w:val="nil"/>
              <w:bottom w:val="nil"/>
              <w:right w:val="nil"/>
            </w:tcBorders>
            <w:shd w:val="clear" w:color="auto" w:fill="auto"/>
            <w:noWrap/>
            <w:vAlign w:val="center"/>
          </w:tcPr>
          <w:p w14:paraId="3AE65F93"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611915</w:t>
            </w:r>
          </w:p>
        </w:tc>
        <w:tc>
          <w:tcPr>
            <w:tcW w:w="695" w:type="dxa"/>
            <w:gridSpan w:val="2"/>
            <w:tcBorders>
              <w:top w:val="nil"/>
              <w:left w:val="nil"/>
              <w:bottom w:val="nil"/>
              <w:right w:val="nil"/>
            </w:tcBorders>
            <w:shd w:val="clear" w:color="auto" w:fill="auto"/>
            <w:noWrap/>
            <w:vAlign w:val="center"/>
          </w:tcPr>
          <w:p w14:paraId="32ED60A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57A1766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 xml:space="preserve">0/1 </w:t>
            </w:r>
          </w:p>
        </w:tc>
        <w:tc>
          <w:tcPr>
            <w:tcW w:w="720" w:type="dxa"/>
            <w:gridSpan w:val="2"/>
            <w:tcBorders>
              <w:top w:val="nil"/>
              <w:left w:val="nil"/>
              <w:bottom w:val="nil"/>
              <w:right w:val="nil"/>
            </w:tcBorders>
            <w:shd w:val="clear" w:color="auto" w:fill="auto"/>
            <w:noWrap/>
            <w:vAlign w:val="center"/>
          </w:tcPr>
          <w:p w14:paraId="68482CC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;1+/0;</w:t>
            </w:r>
          </w:p>
        </w:tc>
        <w:tc>
          <w:tcPr>
            <w:tcW w:w="720" w:type="dxa"/>
            <w:gridSpan w:val="2"/>
            <w:tcBorders>
              <w:top w:val="nil"/>
              <w:left w:val="nil"/>
              <w:bottom w:val="nil"/>
              <w:right w:val="nil"/>
            </w:tcBorders>
            <w:shd w:val="clear" w:color="auto" w:fill="auto"/>
            <w:noWrap/>
            <w:vAlign w:val="center"/>
          </w:tcPr>
          <w:p w14:paraId="33EB971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700FB59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810" w:type="dxa"/>
            <w:gridSpan w:val="2"/>
            <w:tcBorders>
              <w:top w:val="nil"/>
              <w:left w:val="nil"/>
              <w:bottom w:val="nil"/>
              <w:right w:val="nil"/>
            </w:tcBorders>
            <w:shd w:val="clear" w:color="auto" w:fill="auto"/>
            <w:noWrap/>
            <w:vAlign w:val="center"/>
          </w:tcPr>
          <w:p w14:paraId="25B6BEE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6EC62B0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436DDBE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689ADD0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r>
      <w:tr w:rsidR="00672ADE" w:rsidRPr="00615E63" w14:paraId="4BAAE949" w14:textId="77777777">
        <w:trPr>
          <w:trHeight w:val="300"/>
        </w:trPr>
        <w:tc>
          <w:tcPr>
            <w:tcW w:w="1095" w:type="dxa"/>
            <w:tcBorders>
              <w:top w:val="nil"/>
              <w:left w:val="nil"/>
              <w:bottom w:val="nil"/>
              <w:right w:val="nil"/>
            </w:tcBorders>
            <w:shd w:val="clear" w:color="auto" w:fill="auto"/>
            <w:noWrap/>
            <w:vAlign w:val="center"/>
          </w:tcPr>
          <w:p w14:paraId="7D26147D"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611932</w:t>
            </w:r>
          </w:p>
        </w:tc>
        <w:tc>
          <w:tcPr>
            <w:tcW w:w="695" w:type="dxa"/>
            <w:gridSpan w:val="2"/>
            <w:tcBorders>
              <w:top w:val="nil"/>
              <w:left w:val="nil"/>
              <w:bottom w:val="nil"/>
              <w:right w:val="nil"/>
            </w:tcBorders>
            <w:shd w:val="clear" w:color="auto" w:fill="auto"/>
            <w:noWrap/>
            <w:vAlign w:val="center"/>
          </w:tcPr>
          <w:p w14:paraId="38ECF14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74F1F46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 xml:space="preserve">; </w:t>
            </w:r>
          </w:p>
        </w:tc>
        <w:tc>
          <w:tcPr>
            <w:tcW w:w="720" w:type="dxa"/>
            <w:gridSpan w:val="2"/>
            <w:tcBorders>
              <w:top w:val="nil"/>
              <w:left w:val="nil"/>
              <w:bottom w:val="nil"/>
              <w:right w:val="nil"/>
            </w:tcBorders>
            <w:shd w:val="clear" w:color="auto" w:fill="auto"/>
            <w:noWrap/>
            <w:vAlign w:val="center"/>
          </w:tcPr>
          <w:p w14:paraId="013A270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2EF80B1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7CCE392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810" w:type="dxa"/>
            <w:gridSpan w:val="2"/>
            <w:tcBorders>
              <w:top w:val="nil"/>
              <w:left w:val="nil"/>
              <w:bottom w:val="nil"/>
              <w:right w:val="nil"/>
            </w:tcBorders>
            <w:shd w:val="clear" w:color="auto" w:fill="auto"/>
            <w:noWrap/>
            <w:vAlign w:val="center"/>
          </w:tcPr>
          <w:p w14:paraId="0E72D98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670F0DB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0;</w:t>
            </w:r>
          </w:p>
        </w:tc>
        <w:tc>
          <w:tcPr>
            <w:tcW w:w="720" w:type="dxa"/>
            <w:gridSpan w:val="2"/>
            <w:tcBorders>
              <w:top w:val="nil"/>
              <w:left w:val="nil"/>
              <w:bottom w:val="nil"/>
              <w:right w:val="nil"/>
            </w:tcBorders>
            <w:shd w:val="clear" w:color="auto" w:fill="auto"/>
            <w:noWrap/>
            <w:vAlign w:val="center"/>
          </w:tcPr>
          <w:p w14:paraId="478F10B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720" w:type="dxa"/>
            <w:gridSpan w:val="2"/>
            <w:tcBorders>
              <w:top w:val="nil"/>
              <w:left w:val="nil"/>
              <w:bottom w:val="nil"/>
              <w:right w:val="nil"/>
            </w:tcBorders>
            <w:shd w:val="clear" w:color="auto" w:fill="auto"/>
            <w:noWrap/>
            <w:vAlign w:val="center"/>
          </w:tcPr>
          <w:p w14:paraId="5681C68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3EB7D348" w14:textId="77777777">
        <w:trPr>
          <w:trHeight w:val="300"/>
        </w:trPr>
        <w:tc>
          <w:tcPr>
            <w:tcW w:w="1095" w:type="dxa"/>
            <w:tcBorders>
              <w:top w:val="nil"/>
              <w:left w:val="nil"/>
              <w:bottom w:val="nil"/>
              <w:right w:val="nil"/>
            </w:tcBorders>
            <w:shd w:val="clear" w:color="auto" w:fill="auto"/>
            <w:noWrap/>
            <w:vAlign w:val="center"/>
          </w:tcPr>
          <w:p w14:paraId="76C47C18"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605079</w:t>
            </w:r>
          </w:p>
        </w:tc>
        <w:tc>
          <w:tcPr>
            <w:tcW w:w="695" w:type="dxa"/>
            <w:gridSpan w:val="2"/>
            <w:tcBorders>
              <w:top w:val="nil"/>
              <w:left w:val="nil"/>
              <w:bottom w:val="nil"/>
              <w:right w:val="nil"/>
            </w:tcBorders>
            <w:shd w:val="clear" w:color="auto" w:fill="auto"/>
            <w:noWrap/>
            <w:vAlign w:val="center"/>
          </w:tcPr>
          <w:p w14:paraId="6AD9981B"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38AD398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32</w:t>
            </w:r>
          </w:p>
        </w:tc>
        <w:tc>
          <w:tcPr>
            <w:tcW w:w="720" w:type="dxa"/>
            <w:gridSpan w:val="2"/>
            <w:tcBorders>
              <w:top w:val="nil"/>
              <w:left w:val="nil"/>
              <w:bottom w:val="nil"/>
              <w:right w:val="nil"/>
            </w:tcBorders>
            <w:shd w:val="clear" w:color="auto" w:fill="auto"/>
            <w:noWrap/>
            <w:vAlign w:val="center"/>
          </w:tcPr>
          <w:p w14:paraId="68848AF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3FD3216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21B5752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810" w:type="dxa"/>
            <w:gridSpan w:val="2"/>
            <w:tcBorders>
              <w:top w:val="nil"/>
              <w:left w:val="nil"/>
              <w:bottom w:val="nil"/>
              <w:right w:val="nil"/>
            </w:tcBorders>
            <w:shd w:val="clear" w:color="auto" w:fill="auto"/>
            <w:noWrap/>
            <w:vAlign w:val="center"/>
          </w:tcPr>
          <w:p w14:paraId="495C92B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7F74603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2E9D49D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6325DDB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r>
      <w:tr w:rsidR="00672ADE" w:rsidRPr="00615E63" w14:paraId="5DBD753D" w14:textId="77777777">
        <w:trPr>
          <w:trHeight w:val="300"/>
        </w:trPr>
        <w:tc>
          <w:tcPr>
            <w:tcW w:w="1095" w:type="dxa"/>
            <w:tcBorders>
              <w:top w:val="nil"/>
              <w:left w:val="nil"/>
              <w:bottom w:val="nil"/>
              <w:right w:val="nil"/>
            </w:tcBorders>
            <w:shd w:val="clear" w:color="auto" w:fill="auto"/>
            <w:noWrap/>
            <w:vAlign w:val="center"/>
          </w:tcPr>
          <w:p w14:paraId="2D31392A"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605321</w:t>
            </w:r>
          </w:p>
        </w:tc>
        <w:tc>
          <w:tcPr>
            <w:tcW w:w="695" w:type="dxa"/>
            <w:gridSpan w:val="2"/>
            <w:tcBorders>
              <w:top w:val="nil"/>
              <w:left w:val="nil"/>
              <w:bottom w:val="nil"/>
              <w:right w:val="nil"/>
            </w:tcBorders>
            <w:shd w:val="clear" w:color="auto" w:fill="auto"/>
            <w:noWrap/>
            <w:vAlign w:val="center"/>
          </w:tcPr>
          <w:p w14:paraId="546AC91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1FB1401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6DF55A5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7896E80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5051736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810" w:type="dxa"/>
            <w:gridSpan w:val="2"/>
            <w:tcBorders>
              <w:top w:val="nil"/>
              <w:left w:val="nil"/>
              <w:bottom w:val="nil"/>
              <w:right w:val="nil"/>
            </w:tcBorders>
            <w:shd w:val="clear" w:color="auto" w:fill="auto"/>
            <w:noWrap/>
            <w:vAlign w:val="center"/>
          </w:tcPr>
          <w:p w14:paraId="5FC5C65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41568B6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302E2D0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7681699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0AF0A598" w14:textId="77777777">
        <w:trPr>
          <w:trHeight w:val="300"/>
        </w:trPr>
        <w:tc>
          <w:tcPr>
            <w:tcW w:w="1095" w:type="dxa"/>
            <w:tcBorders>
              <w:top w:val="nil"/>
              <w:left w:val="nil"/>
              <w:bottom w:val="nil"/>
              <w:right w:val="nil"/>
            </w:tcBorders>
            <w:shd w:val="clear" w:color="auto" w:fill="auto"/>
            <w:noWrap/>
            <w:vAlign w:val="center"/>
          </w:tcPr>
          <w:p w14:paraId="484790D5"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604884</w:t>
            </w:r>
          </w:p>
        </w:tc>
        <w:tc>
          <w:tcPr>
            <w:tcW w:w="695" w:type="dxa"/>
            <w:gridSpan w:val="2"/>
            <w:tcBorders>
              <w:top w:val="nil"/>
              <w:left w:val="nil"/>
              <w:bottom w:val="nil"/>
              <w:right w:val="nil"/>
            </w:tcBorders>
            <w:shd w:val="clear" w:color="auto" w:fill="auto"/>
            <w:noWrap/>
            <w:vAlign w:val="center"/>
          </w:tcPr>
          <w:p w14:paraId="7C8C15E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2530B5DB"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58BD46E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7057176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582925A1"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810" w:type="dxa"/>
            <w:gridSpan w:val="2"/>
            <w:tcBorders>
              <w:top w:val="nil"/>
              <w:left w:val="nil"/>
              <w:bottom w:val="nil"/>
              <w:right w:val="nil"/>
            </w:tcBorders>
            <w:shd w:val="clear" w:color="auto" w:fill="auto"/>
            <w:noWrap/>
            <w:vAlign w:val="center"/>
          </w:tcPr>
          <w:p w14:paraId="3D95644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1;</w:t>
            </w:r>
          </w:p>
        </w:tc>
        <w:tc>
          <w:tcPr>
            <w:tcW w:w="720" w:type="dxa"/>
            <w:gridSpan w:val="2"/>
            <w:tcBorders>
              <w:top w:val="nil"/>
              <w:left w:val="nil"/>
              <w:bottom w:val="nil"/>
              <w:right w:val="nil"/>
            </w:tcBorders>
            <w:shd w:val="clear" w:color="auto" w:fill="auto"/>
            <w:noWrap/>
            <w:vAlign w:val="center"/>
          </w:tcPr>
          <w:p w14:paraId="2735135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720" w:type="dxa"/>
            <w:gridSpan w:val="2"/>
            <w:tcBorders>
              <w:top w:val="nil"/>
              <w:left w:val="nil"/>
              <w:bottom w:val="nil"/>
              <w:right w:val="nil"/>
            </w:tcBorders>
            <w:shd w:val="clear" w:color="auto" w:fill="auto"/>
            <w:noWrap/>
            <w:vAlign w:val="center"/>
          </w:tcPr>
          <w:p w14:paraId="3A33F41B"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720" w:type="dxa"/>
            <w:gridSpan w:val="2"/>
            <w:tcBorders>
              <w:top w:val="nil"/>
              <w:left w:val="nil"/>
              <w:bottom w:val="nil"/>
              <w:right w:val="nil"/>
            </w:tcBorders>
            <w:shd w:val="clear" w:color="auto" w:fill="auto"/>
            <w:noWrap/>
            <w:vAlign w:val="center"/>
          </w:tcPr>
          <w:p w14:paraId="7628812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7574DF8E" w14:textId="77777777">
        <w:trPr>
          <w:trHeight w:val="300"/>
        </w:trPr>
        <w:tc>
          <w:tcPr>
            <w:tcW w:w="1095" w:type="dxa"/>
            <w:tcBorders>
              <w:top w:val="nil"/>
              <w:left w:val="nil"/>
              <w:bottom w:val="nil"/>
              <w:right w:val="nil"/>
            </w:tcBorders>
            <w:shd w:val="clear" w:color="auto" w:fill="auto"/>
            <w:noWrap/>
            <w:vAlign w:val="center"/>
          </w:tcPr>
          <w:p w14:paraId="4D0D70A4"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605094</w:t>
            </w:r>
          </w:p>
        </w:tc>
        <w:tc>
          <w:tcPr>
            <w:tcW w:w="695" w:type="dxa"/>
            <w:gridSpan w:val="2"/>
            <w:tcBorders>
              <w:top w:val="nil"/>
              <w:left w:val="nil"/>
              <w:bottom w:val="nil"/>
              <w:right w:val="nil"/>
            </w:tcBorders>
            <w:shd w:val="clear" w:color="auto" w:fill="auto"/>
            <w:noWrap/>
            <w:vAlign w:val="center"/>
          </w:tcPr>
          <w:p w14:paraId="17A714C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5</w:t>
            </w:r>
          </w:p>
        </w:tc>
        <w:tc>
          <w:tcPr>
            <w:tcW w:w="720" w:type="dxa"/>
            <w:gridSpan w:val="2"/>
            <w:tcBorders>
              <w:top w:val="nil"/>
              <w:left w:val="nil"/>
              <w:bottom w:val="nil"/>
              <w:right w:val="nil"/>
            </w:tcBorders>
            <w:shd w:val="clear" w:color="auto" w:fill="auto"/>
            <w:noWrap/>
            <w:vAlign w:val="center"/>
          </w:tcPr>
          <w:p w14:paraId="7FD5D26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 xml:space="preserve">2-; </w:t>
            </w:r>
          </w:p>
        </w:tc>
        <w:tc>
          <w:tcPr>
            <w:tcW w:w="720" w:type="dxa"/>
            <w:gridSpan w:val="2"/>
            <w:tcBorders>
              <w:top w:val="nil"/>
              <w:left w:val="nil"/>
              <w:bottom w:val="nil"/>
              <w:right w:val="nil"/>
            </w:tcBorders>
            <w:shd w:val="clear" w:color="auto" w:fill="auto"/>
            <w:noWrap/>
            <w:vAlign w:val="center"/>
          </w:tcPr>
          <w:p w14:paraId="48F6137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23555F8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1D3E605D"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810" w:type="dxa"/>
            <w:gridSpan w:val="2"/>
            <w:tcBorders>
              <w:top w:val="nil"/>
              <w:left w:val="nil"/>
              <w:bottom w:val="nil"/>
              <w:right w:val="nil"/>
            </w:tcBorders>
            <w:shd w:val="clear" w:color="auto" w:fill="auto"/>
            <w:noWrap/>
            <w:vAlign w:val="center"/>
          </w:tcPr>
          <w:p w14:paraId="7D038A9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0BE9265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2+3</w:t>
            </w:r>
          </w:p>
        </w:tc>
        <w:tc>
          <w:tcPr>
            <w:tcW w:w="720" w:type="dxa"/>
            <w:gridSpan w:val="2"/>
            <w:tcBorders>
              <w:top w:val="nil"/>
              <w:left w:val="nil"/>
              <w:bottom w:val="nil"/>
              <w:right w:val="nil"/>
            </w:tcBorders>
            <w:shd w:val="clear" w:color="auto" w:fill="auto"/>
            <w:noWrap/>
            <w:vAlign w:val="center"/>
          </w:tcPr>
          <w:p w14:paraId="0A709CC5"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2/3+</w:t>
            </w:r>
          </w:p>
        </w:tc>
        <w:tc>
          <w:tcPr>
            <w:tcW w:w="720" w:type="dxa"/>
            <w:gridSpan w:val="2"/>
            <w:tcBorders>
              <w:top w:val="nil"/>
              <w:left w:val="nil"/>
              <w:bottom w:val="nil"/>
              <w:right w:val="nil"/>
            </w:tcBorders>
            <w:shd w:val="clear" w:color="auto" w:fill="auto"/>
            <w:noWrap/>
            <w:vAlign w:val="center"/>
          </w:tcPr>
          <w:p w14:paraId="1D3AD7C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2-C/3</w:t>
            </w:r>
          </w:p>
        </w:tc>
      </w:tr>
      <w:tr w:rsidR="00672ADE" w:rsidRPr="00615E63" w14:paraId="319B688B" w14:textId="77777777">
        <w:trPr>
          <w:trHeight w:val="300"/>
        </w:trPr>
        <w:tc>
          <w:tcPr>
            <w:tcW w:w="1095" w:type="dxa"/>
            <w:tcBorders>
              <w:top w:val="nil"/>
              <w:left w:val="nil"/>
              <w:bottom w:val="nil"/>
              <w:right w:val="nil"/>
            </w:tcBorders>
            <w:shd w:val="clear" w:color="auto" w:fill="auto"/>
            <w:noWrap/>
            <w:vAlign w:val="center"/>
          </w:tcPr>
          <w:p w14:paraId="1FB14ADE"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605098</w:t>
            </w:r>
          </w:p>
        </w:tc>
        <w:tc>
          <w:tcPr>
            <w:tcW w:w="695" w:type="dxa"/>
            <w:gridSpan w:val="2"/>
            <w:tcBorders>
              <w:top w:val="nil"/>
              <w:left w:val="nil"/>
              <w:bottom w:val="nil"/>
              <w:right w:val="nil"/>
            </w:tcBorders>
            <w:shd w:val="clear" w:color="auto" w:fill="auto"/>
            <w:noWrap/>
            <w:vAlign w:val="center"/>
          </w:tcPr>
          <w:p w14:paraId="6F91D8E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6</w:t>
            </w:r>
          </w:p>
        </w:tc>
        <w:tc>
          <w:tcPr>
            <w:tcW w:w="720" w:type="dxa"/>
            <w:gridSpan w:val="2"/>
            <w:tcBorders>
              <w:top w:val="nil"/>
              <w:left w:val="nil"/>
              <w:bottom w:val="nil"/>
              <w:right w:val="nil"/>
            </w:tcBorders>
            <w:shd w:val="clear" w:color="auto" w:fill="auto"/>
            <w:noWrap/>
            <w:vAlign w:val="center"/>
          </w:tcPr>
          <w:p w14:paraId="493BD15E"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 xml:space="preserve">2;C </w:t>
            </w:r>
          </w:p>
        </w:tc>
        <w:tc>
          <w:tcPr>
            <w:tcW w:w="720" w:type="dxa"/>
            <w:gridSpan w:val="2"/>
            <w:tcBorders>
              <w:top w:val="nil"/>
              <w:left w:val="nil"/>
              <w:bottom w:val="nil"/>
              <w:right w:val="nil"/>
            </w:tcBorders>
            <w:shd w:val="clear" w:color="auto" w:fill="auto"/>
            <w:noWrap/>
            <w:vAlign w:val="center"/>
          </w:tcPr>
          <w:p w14:paraId="16DBD1E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0A103AB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2BA9A0B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810" w:type="dxa"/>
            <w:gridSpan w:val="2"/>
            <w:tcBorders>
              <w:top w:val="nil"/>
              <w:left w:val="nil"/>
              <w:bottom w:val="nil"/>
              <w:right w:val="nil"/>
            </w:tcBorders>
            <w:shd w:val="clear" w:color="auto" w:fill="auto"/>
            <w:noWrap/>
            <w:vAlign w:val="center"/>
          </w:tcPr>
          <w:p w14:paraId="2586D689"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40E101A3"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1308A91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c>
          <w:tcPr>
            <w:tcW w:w="720" w:type="dxa"/>
            <w:gridSpan w:val="2"/>
            <w:tcBorders>
              <w:top w:val="nil"/>
              <w:left w:val="nil"/>
              <w:bottom w:val="nil"/>
              <w:right w:val="nil"/>
            </w:tcBorders>
            <w:shd w:val="clear" w:color="auto" w:fill="auto"/>
            <w:noWrap/>
            <w:vAlign w:val="center"/>
          </w:tcPr>
          <w:p w14:paraId="4E4B1618"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w:t>
            </w:r>
          </w:p>
        </w:tc>
      </w:tr>
      <w:tr w:rsidR="00672ADE" w:rsidRPr="00615E63" w14:paraId="7757B6CE" w14:textId="77777777">
        <w:trPr>
          <w:trHeight w:val="300"/>
        </w:trPr>
        <w:tc>
          <w:tcPr>
            <w:tcW w:w="1095" w:type="dxa"/>
            <w:tcBorders>
              <w:top w:val="nil"/>
              <w:left w:val="nil"/>
              <w:bottom w:val="nil"/>
              <w:right w:val="nil"/>
            </w:tcBorders>
            <w:shd w:val="clear" w:color="auto" w:fill="auto"/>
            <w:noWrap/>
            <w:vAlign w:val="center"/>
          </w:tcPr>
          <w:p w14:paraId="32065D76" w14:textId="77777777" w:rsidR="00672ADE" w:rsidRPr="00615E63" w:rsidRDefault="00672ADE" w:rsidP="00672ADE">
            <w:pPr>
              <w:rPr>
                <w:rFonts w:eastAsia="Times New Roman"/>
                <w:color w:val="000000"/>
                <w:sz w:val="20"/>
                <w:szCs w:val="20"/>
              </w:rPr>
            </w:pPr>
            <w:r w:rsidRPr="00615E63">
              <w:rPr>
                <w:rFonts w:eastAsia="Times New Roman"/>
                <w:color w:val="000000"/>
                <w:sz w:val="20"/>
                <w:szCs w:val="20"/>
              </w:rPr>
              <w:t>PI 605246</w:t>
            </w:r>
          </w:p>
        </w:tc>
        <w:tc>
          <w:tcPr>
            <w:tcW w:w="695" w:type="dxa"/>
            <w:gridSpan w:val="2"/>
            <w:tcBorders>
              <w:top w:val="nil"/>
              <w:left w:val="nil"/>
              <w:bottom w:val="nil"/>
              <w:right w:val="nil"/>
            </w:tcBorders>
            <w:shd w:val="clear" w:color="auto" w:fill="auto"/>
            <w:noWrap/>
            <w:vAlign w:val="center"/>
          </w:tcPr>
          <w:p w14:paraId="393C3DD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7</w:t>
            </w:r>
          </w:p>
        </w:tc>
        <w:tc>
          <w:tcPr>
            <w:tcW w:w="720" w:type="dxa"/>
            <w:gridSpan w:val="2"/>
            <w:tcBorders>
              <w:top w:val="nil"/>
              <w:left w:val="nil"/>
              <w:bottom w:val="nil"/>
              <w:right w:val="nil"/>
            </w:tcBorders>
            <w:shd w:val="clear" w:color="auto" w:fill="auto"/>
            <w:noWrap/>
            <w:vAlign w:val="center"/>
          </w:tcPr>
          <w:p w14:paraId="571DA0B2"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26AAB7F7"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4</w:t>
            </w:r>
          </w:p>
        </w:tc>
        <w:tc>
          <w:tcPr>
            <w:tcW w:w="720" w:type="dxa"/>
            <w:gridSpan w:val="2"/>
            <w:tcBorders>
              <w:top w:val="nil"/>
              <w:left w:val="nil"/>
              <w:bottom w:val="nil"/>
              <w:right w:val="nil"/>
            </w:tcBorders>
            <w:shd w:val="clear" w:color="auto" w:fill="auto"/>
            <w:noWrap/>
            <w:vAlign w:val="center"/>
          </w:tcPr>
          <w:p w14:paraId="7E603666"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4C13E5AF"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810" w:type="dxa"/>
            <w:gridSpan w:val="2"/>
            <w:tcBorders>
              <w:top w:val="nil"/>
              <w:left w:val="nil"/>
              <w:bottom w:val="nil"/>
              <w:right w:val="nil"/>
            </w:tcBorders>
            <w:shd w:val="clear" w:color="auto" w:fill="auto"/>
            <w:noWrap/>
            <w:vAlign w:val="center"/>
          </w:tcPr>
          <w:p w14:paraId="325F4384"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0BADE9B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w:t>
            </w:r>
          </w:p>
        </w:tc>
        <w:tc>
          <w:tcPr>
            <w:tcW w:w="720" w:type="dxa"/>
            <w:gridSpan w:val="2"/>
            <w:tcBorders>
              <w:top w:val="nil"/>
              <w:left w:val="nil"/>
              <w:bottom w:val="nil"/>
              <w:right w:val="nil"/>
            </w:tcBorders>
            <w:shd w:val="clear" w:color="auto" w:fill="auto"/>
            <w:noWrap/>
            <w:vAlign w:val="center"/>
          </w:tcPr>
          <w:p w14:paraId="29EC8F6A"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3+</w:t>
            </w:r>
          </w:p>
        </w:tc>
        <w:tc>
          <w:tcPr>
            <w:tcW w:w="720" w:type="dxa"/>
            <w:gridSpan w:val="2"/>
            <w:tcBorders>
              <w:top w:val="nil"/>
              <w:left w:val="nil"/>
              <w:bottom w:val="nil"/>
              <w:right w:val="nil"/>
            </w:tcBorders>
            <w:shd w:val="clear" w:color="auto" w:fill="auto"/>
            <w:noWrap/>
            <w:vAlign w:val="center"/>
          </w:tcPr>
          <w:p w14:paraId="73469F3C" w14:textId="77777777" w:rsidR="00672ADE" w:rsidRPr="00615E63" w:rsidRDefault="00672ADE" w:rsidP="00672ADE">
            <w:pPr>
              <w:jc w:val="center"/>
              <w:rPr>
                <w:rFonts w:eastAsia="Times New Roman"/>
                <w:color w:val="000000"/>
                <w:sz w:val="20"/>
                <w:szCs w:val="20"/>
              </w:rPr>
            </w:pPr>
            <w:r w:rsidRPr="00615E63">
              <w:rPr>
                <w:rFonts w:eastAsia="Times New Roman"/>
                <w:color w:val="000000"/>
                <w:sz w:val="20"/>
                <w:szCs w:val="20"/>
              </w:rPr>
              <w:t>2/0;/4</w:t>
            </w:r>
          </w:p>
        </w:tc>
      </w:tr>
    </w:tbl>
    <w:p w14:paraId="7B0D0055" w14:textId="77777777" w:rsidR="00FC109A" w:rsidRDefault="00672ADE" w:rsidP="006F0557">
      <w:r>
        <w:br w:type="page"/>
      </w:r>
      <w:r w:rsidR="00FC109A">
        <w:rPr>
          <w:b/>
          <w:bCs/>
        </w:rPr>
        <w:t>Figure 1</w:t>
      </w:r>
      <w:r w:rsidR="00FC109A" w:rsidRPr="005F275A">
        <w:rPr>
          <w:b/>
          <w:bCs/>
        </w:rPr>
        <w:t xml:space="preserve">. </w:t>
      </w:r>
      <w:r w:rsidR="00FC109A">
        <w:t xml:space="preserve"> Biplot showing relationships between resistance and susceptibility of 152 resistant accessions to eight races of </w:t>
      </w:r>
      <w:r w:rsidR="00FC109A">
        <w:rPr>
          <w:i/>
          <w:iCs/>
        </w:rPr>
        <w:t xml:space="preserve">Puccinia graminis </w:t>
      </w:r>
      <w:r w:rsidR="00FC109A">
        <w:t xml:space="preserve">f. sp. </w:t>
      </w:r>
      <w:r w:rsidR="00FC109A">
        <w:rPr>
          <w:i/>
          <w:iCs/>
        </w:rPr>
        <w:t>tritici</w:t>
      </w:r>
      <w:r w:rsidR="00FC109A">
        <w:t>.  Data points based on MCA analysis using R package “ca” (lambda = “adjusted”, nd = 5). The X and Y axes explain 64.64% and 11.35%, respectively, of the variation. Red symbols = susceptibility to the associated race, Black symbols = resistance to the associated race</w:t>
      </w:r>
      <w:r w:rsidR="006F0557">
        <w:t>.</w:t>
      </w:r>
    </w:p>
    <w:p w14:paraId="3CD2B4B1" w14:textId="77777777" w:rsidR="006F0557" w:rsidRDefault="006F0557" w:rsidP="006F0557"/>
    <w:p w14:paraId="7A6AAEDB" w14:textId="77777777" w:rsidR="00FC109A" w:rsidRDefault="00FC109A" w:rsidP="00FC109A">
      <w:r>
        <w:rPr>
          <w:noProof/>
        </w:rPr>
        <w:drawing>
          <wp:inline distT="0" distB="0" distL="0" distR="0" wp14:anchorId="69E5AAE0" wp14:editId="2AD94545">
            <wp:extent cx="5486400" cy="3526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jpg"/>
                    <pic:cNvPicPr/>
                  </pic:nvPicPr>
                  <pic:blipFill>
                    <a:blip r:embed="rId9">
                      <a:extLst>
                        <a:ext uri="{28A0092B-C50C-407E-A947-70E740481C1C}">
                          <a14:useLocalDpi xmlns:a14="http://schemas.microsoft.com/office/drawing/2010/main" val="0"/>
                        </a:ext>
                      </a:extLst>
                    </a:blip>
                    <a:stretch>
                      <a:fillRect/>
                    </a:stretch>
                  </pic:blipFill>
                  <pic:spPr>
                    <a:xfrm>
                      <a:off x="0" y="0"/>
                      <a:ext cx="5486400" cy="3526790"/>
                    </a:xfrm>
                    <a:prstGeom prst="rect">
                      <a:avLst/>
                    </a:prstGeom>
                  </pic:spPr>
                </pic:pic>
              </a:graphicData>
            </a:graphic>
          </wp:inline>
        </w:drawing>
      </w:r>
    </w:p>
    <w:p w14:paraId="69C30F7A" w14:textId="77777777" w:rsidR="0055526C" w:rsidRDefault="00FC109A" w:rsidP="0055526C">
      <w:r>
        <w:br w:type="page"/>
      </w:r>
      <w:r w:rsidR="0055526C">
        <w:rPr>
          <w:b/>
          <w:bCs/>
        </w:rPr>
        <w:t xml:space="preserve">Figure 2. </w:t>
      </w:r>
      <w:r w:rsidR="0055526C" w:rsidRPr="00D02E76">
        <w:t>FISH</w:t>
      </w:r>
      <w:r w:rsidR="0055526C">
        <w:t>-</w:t>
      </w:r>
      <w:r w:rsidR="0055526C" w:rsidRPr="00D02E76">
        <w:t>GISH image</w:t>
      </w:r>
      <w:r w:rsidR="0055526C">
        <w:t xml:space="preserve">s of A. PI 604981, B. PI 611932, C. PI 605286, D. PI 605057 identifying </w:t>
      </w:r>
      <w:r w:rsidR="0055526C" w:rsidRPr="00D02E76">
        <w:rPr>
          <w:i/>
          <w:iCs/>
        </w:rPr>
        <w:t>Th. ponticum</w:t>
      </w:r>
      <w:r w:rsidR="0055526C">
        <w:t xml:space="preserve"> chromosomes by GISH (green stain) and individual </w:t>
      </w:r>
      <w:r w:rsidR="0055526C">
        <w:rPr>
          <w:i/>
          <w:iCs/>
        </w:rPr>
        <w:t>T. aestivum</w:t>
      </w:r>
      <w:r w:rsidR="0055526C" w:rsidRPr="00D02E76">
        <w:t xml:space="preserve"> </w:t>
      </w:r>
      <w:r w:rsidR="0055526C">
        <w:t xml:space="preserve">chromosomes by chromosome specific GAA and pAs1 pattern. Chromosomes are counterstained with DAPI </w:t>
      </w:r>
      <w:r w:rsidR="0055526C" w:rsidRPr="00D02E76">
        <w:t xml:space="preserve">(blue), GAA </w:t>
      </w:r>
      <w:r w:rsidR="0055526C">
        <w:t>repeats are white</w:t>
      </w:r>
      <w:r w:rsidR="0055526C" w:rsidRPr="00D02E76">
        <w:t xml:space="preserve"> and pAs1 </w:t>
      </w:r>
      <w:r w:rsidR="0055526C">
        <w:t xml:space="preserve">repeats are </w:t>
      </w:r>
      <w:r w:rsidR="0055526C" w:rsidRPr="00D02E76">
        <w:t>red</w:t>
      </w:r>
      <w:r w:rsidR="0055526C">
        <w:t xml:space="preserve">. </w:t>
      </w:r>
      <w:r w:rsidR="0055526C" w:rsidRPr="003C25CA">
        <w:t xml:space="preserve">Bar corresponds to 10 </w:t>
      </w:r>
      <w:r w:rsidR="0055526C" w:rsidRPr="003C25CA">
        <w:rPr>
          <w:lang w:val="ru-RU"/>
        </w:rPr>
        <w:t>μ</w:t>
      </w:r>
      <w:r w:rsidR="0055526C" w:rsidRPr="003C25CA">
        <w:t>m</w:t>
      </w:r>
      <w:r w:rsidR="0055526C">
        <w:t>.</w:t>
      </w:r>
    </w:p>
    <w:p w14:paraId="7B35A856" w14:textId="77777777" w:rsidR="0055526C" w:rsidRDefault="0055526C" w:rsidP="0055526C"/>
    <w:p w14:paraId="5487F675" w14:textId="77777777" w:rsidR="0055526C" w:rsidRDefault="0055526C" w:rsidP="0055526C">
      <w:r>
        <w:rPr>
          <w:noProof/>
        </w:rPr>
        <w:drawing>
          <wp:inline distT="0" distB="0" distL="0" distR="0" wp14:anchorId="6C431F23" wp14:editId="660E6EF5">
            <wp:extent cx="5486400" cy="42087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600arr-lett1.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4208780"/>
                    </a:xfrm>
                    <a:prstGeom prst="rect">
                      <a:avLst/>
                    </a:prstGeom>
                  </pic:spPr>
                </pic:pic>
              </a:graphicData>
            </a:graphic>
          </wp:inline>
        </w:drawing>
      </w:r>
    </w:p>
    <w:p w14:paraId="7F06D339" w14:textId="77777777" w:rsidR="00377328" w:rsidRDefault="00377328">
      <w:r>
        <w:br w:type="page"/>
      </w:r>
    </w:p>
    <w:p w14:paraId="43E2210D" w14:textId="77777777" w:rsidR="002627C1" w:rsidRDefault="002627C1">
      <w:pPr>
        <w:rPr>
          <w:b/>
        </w:rPr>
      </w:pPr>
      <w:r>
        <w:rPr>
          <w:b/>
        </w:rPr>
        <w:t>Table 5.</w:t>
      </w:r>
      <w:r>
        <w:t xml:space="preserve"> Molecular markers used to screen PI 410954, Faller, and RB07. SR = stem rust; LR = leaf rust; WT = wild type; HMW-Gs = high molecular weight glutenin subunits</w:t>
      </w:r>
      <w:r>
        <w:rPr>
          <w:b/>
        </w:rPr>
        <w:t xml:space="preserve"> </w:t>
      </w:r>
    </w:p>
    <w:p w14:paraId="551AC690" w14:textId="77777777" w:rsidR="002627C1" w:rsidRDefault="002627C1">
      <w:pPr>
        <w:rPr>
          <w:b/>
        </w:rPr>
      </w:pPr>
    </w:p>
    <w:tbl>
      <w:tblPr>
        <w:tblStyle w:val="TableGrid"/>
        <w:tblW w:w="8542" w:type="dxa"/>
        <w:jc w:val="center"/>
        <w:tblLayout w:type="fixed"/>
        <w:tblLook w:val="04A0" w:firstRow="1" w:lastRow="0" w:firstColumn="1" w:lastColumn="0" w:noHBand="0" w:noVBand="1"/>
      </w:tblPr>
      <w:tblGrid>
        <w:gridCol w:w="1278"/>
        <w:gridCol w:w="771"/>
        <w:gridCol w:w="1151"/>
        <w:gridCol w:w="4082"/>
        <w:gridCol w:w="1260"/>
      </w:tblGrid>
      <w:tr w:rsidR="002627C1" w:rsidRPr="00615E63" w14:paraId="7F140154" w14:textId="77777777">
        <w:trPr>
          <w:jc w:val="center"/>
        </w:trPr>
        <w:tc>
          <w:tcPr>
            <w:tcW w:w="1278" w:type="dxa"/>
          </w:tcPr>
          <w:p w14:paraId="7F407027" w14:textId="77777777" w:rsidR="002627C1" w:rsidRPr="00615E63" w:rsidRDefault="002627C1" w:rsidP="00B35F7F">
            <w:pPr>
              <w:jc w:val="center"/>
              <w:rPr>
                <w:b/>
                <w:sz w:val="20"/>
                <w:szCs w:val="20"/>
              </w:rPr>
            </w:pPr>
            <w:r w:rsidRPr="00615E63">
              <w:rPr>
                <w:b/>
                <w:sz w:val="20"/>
                <w:szCs w:val="20"/>
              </w:rPr>
              <w:t>Trait</w:t>
            </w:r>
          </w:p>
        </w:tc>
        <w:tc>
          <w:tcPr>
            <w:tcW w:w="771" w:type="dxa"/>
          </w:tcPr>
          <w:p w14:paraId="661B934F" w14:textId="77777777" w:rsidR="002627C1" w:rsidRPr="00615E63" w:rsidRDefault="002627C1" w:rsidP="00B35F7F">
            <w:pPr>
              <w:jc w:val="center"/>
              <w:rPr>
                <w:b/>
                <w:sz w:val="20"/>
                <w:szCs w:val="20"/>
              </w:rPr>
            </w:pPr>
            <w:r w:rsidRPr="00615E63">
              <w:rPr>
                <w:b/>
                <w:sz w:val="20"/>
                <w:szCs w:val="20"/>
              </w:rPr>
              <w:t>Gene</w:t>
            </w:r>
          </w:p>
        </w:tc>
        <w:tc>
          <w:tcPr>
            <w:tcW w:w="1151" w:type="dxa"/>
          </w:tcPr>
          <w:p w14:paraId="4AEF2360" w14:textId="77777777" w:rsidR="002627C1" w:rsidRPr="00615E63" w:rsidRDefault="002627C1" w:rsidP="00B35F7F">
            <w:pPr>
              <w:jc w:val="center"/>
              <w:rPr>
                <w:b/>
                <w:sz w:val="20"/>
                <w:szCs w:val="20"/>
              </w:rPr>
            </w:pPr>
            <w:r w:rsidRPr="00615E63">
              <w:rPr>
                <w:b/>
                <w:sz w:val="20"/>
                <w:szCs w:val="20"/>
              </w:rPr>
              <w:t>Marker</w:t>
            </w:r>
          </w:p>
        </w:tc>
        <w:tc>
          <w:tcPr>
            <w:tcW w:w="4082" w:type="dxa"/>
          </w:tcPr>
          <w:p w14:paraId="532D065F" w14:textId="77777777" w:rsidR="002627C1" w:rsidRPr="00615E63" w:rsidRDefault="002627C1" w:rsidP="00B35F7F">
            <w:pPr>
              <w:jc w:val="center"/>
              <w:rPr>
                <w:b/>
                <w:sz w:val="20"/>
                <w:szCs w:val="20"/>
              </w:rPr>
            </w:pPr>
            <w:r w:rsidRPr="00615E63">
              <w:rPr>
                <w:b/>
                <w:sz w:val="20"/>
                <w:szCs w:val="20"/>
              </w:rPr>
              <w:t>Sequence</w:t>
            </w:r>
          </w:p>
        </w:tc>
        <w:tc>
          <w:tcPr>
            <w:tcW w:w="1260" w:type="dxa"/>
          </w:tcPr>
          <w:p w14:paraId="015A44F4" w14:textId="77777777" w:rsidR="002627C1" w:rsidRPr="00615E63" w:rsidRDefault="002627C1" w:rsidP="00B35F7F">
            <w:pPr>
              <w:jc w:val="center"/>
              <w:rPr>
                <w:b/>
                <w:sz w:val="20"/>
                <w:szCs w:val="20"/>
              </w:rPr>
            </w:pPr>
            <w:r w:rsidRPr="00615E63">
              <w:rPr>
                <w:b/>
                <w:sz w:val="20"/>
                <w:szCs w:val="20"/>
              </w:rPr>
              <w:t>Reference</w:t>
            </w:r>
          </w:p>
        </w:tc>
      </w:tr>
      <w:tr w:rsidR="002627C1" w:rsidRPr="00615E63" w14:paraId="54E03091" w14:textId="77777777">
        <w:trPr>
          <w:jc w:val="center"/>
        </w:trPr>
        <w:tc>
          <w:tcPr>
            <w:tcW w:w="1278" w:type="dxa"/>
          </w:tcPr>
          <w:p w14:paraId="3D83F8AA" w14:textId="77777777" w:rsidR="002627C1" w:rsidRPr="00615E63" w:rsidRDefault="002627C1" w:rsidP="00B35F7F">
            <w:pPr>
              <w:jc w:val="center"/>
              <w:rPr>
                <w:sz w:val="20"/>
                <w:szCs w:val="20"/>
              </w:rPr>
            </w:pPr>
            <w:r w:rsidRPr="00615E63">
              <w:rPr>
                <w:sz w:val="20"/>
                <w:szCs w:val="20"/>
              </w:rPr>
              <w:t>SR Resistance</w:t>
            </w:r>
          </w:p>
        </w:tc>
        <w:tc>
          <w:tcPr>
            <w:tcW w:w="771" w:type="dxa"/>
          </w:tcPr>
          <w:p w14:paraId="0AE76E99" w14:textId="77777777" w:rsidR="002627C1" w:rsidRPr="00615E63" w:rsidRDefault="002627C1" w:rsidP="00B35F7F">
            <w:pPr>
              <w:jc w:val="center"/>
              <w:rPr>
                <w:i/>
                <w:sz w:val="20"/>
                <w:szCs w:val="20"/>
              </w:rPr>
            </w:pPr>
            <w:r w:rsidRPr="00615E63">
              <w:rPr>
                <w:i/>
                <w:sz w:val="20"/>
                <w:szCs w:val="20"/>
              </w:rPr>
              <w:t>Sr24</w:t>
            </w:r>
          </w:p>
        </w:tc>
        <w:tc>
          <w:tcPr>
            <w:tcW w:w="1151" w:type="dxa"/>
          </w:tcPr>
          <w:p w14:paraId="6B8A9914" w14:textId="77777777" w:rsidR="002627C1" w:rsidRPr="00615E63" w:rsidRDefault="002627C1" w:rsidP="00B35F7F">
            <w:pPr>
              <w:jc w:val="center"/>
              <w:rPr>
                <w:sz w:val="20"/>
                <w:szCs w:val="20"/>
              </w:rPr>
            </w:pPr>
            <w:r w:rsidRPr="00615E63">
              <w:rPr>
                <w:sz w:val="20"/>
                <w:szCs w:val="20"/>
              </w:rPr>
              <w:t>Xbarc71</w:t>
            </w:r>
          </w:p>
        </w:tc>
        <w:tc>
          <w:tcPr>
            <w:tcW w:w="4082" w:type="dxa"/>
          </w:tcPr>
          <w:p w14:paraId="3F1F88A1" w14:textId="77777777" w:rsidR="002627C1" w:rsidRPr="00615E63" w:rsidRDefault="002627C1" w:rsidP="00B35F7F">
            <w:pPr>
              <w:pStyle w:val="HTMLPreformatted"/>
              <w:shd w:val="clear" w:color="auto" w:fill="FFFFFF"/>
              <w:rPr>
                <w:rFonts w:ascii="Times New Roman" w:hAnsi="Times New Roman" w:cs="Times New Roman"/>
              </w:rPr>
            </w:pPr>
            <w:r w:rsidRPr="00615E63">
              <w:rPr>
                <w:rFonts w:ascii="Times New Roman" w:hAnsi="Times New Roman" w:cs="Times New Roman"/>
              </w:rPr>
              <w:t>F: GCGCTTGTTCCTCACCTGCTCATA</w:t>
            </w:r>
          </w:p>
          <w:p w14:paraId="37C965C6" w14:textId="77777777" w:rsidR="002627C1" w:rsidRPr="00615E63" w:rsidRDefault="002627C1" w:rsidP="00B35F7F">
            <w:pPr>
              <w:pStyle w:val="HTMLPreformatted"/>
              <w:shd w:val="clear" w:color="auto" w:fill="FFFFFF"/>
              <w:rPr>
                <w:rFonts w:ascii="Times New Roman" w:hAnsi="Times New Roman" w:cs="Times New Roman"/>
              </w:rPr>
            </w:pPr>
            <w:r w:rsidRPr="00615E63">
              <w:rPr>
                <w:rFonts w:ascii="Times New Roman" w:hAnsi="Times New Roman" w:cs="Times New Roman"/>
              </w:rPr>
              <w:t>R: GCGTATATTCTCTCGTCTTCTTGT TGGTT</w:t>
            </w:r>
          </w:p>
          <w:p w14:paraId="44523C3D" w14:textId="77777777" w:rsidR="002627C1" w:rsidRPr="00615E63" w:rsidRDefault="002627C1" w:rsidP="00B35F7F">
            <w:pPr>
              <w:rPr>
                <w:sz w:val="20"/>
                <w:szCs w:val="20"/>
              </w:rPr>
            </w:pPr>
            <w:r w:rsidRPr="00615E63">
              <w:rPr>
                <w:sz w:val="20"/>
                <w:szCs w:val="20"/>
              </w:rPr>
              <w:t xml:space="preserve"> </w:t>
            </w:r>
          </w:p>
        </w:tc>
        <w:tc>
          <w:tcPr>
            <w:tcW w:w="1260" w:type="dxa"/>
          </w:tcPr>
          <w:p w14:paraId="21DDCBCD" w14:textId="77777777" w:rsidR="002627C1" w:rsidRPr="00615E63" w:rsidRDefault="002D569D" w:rsidP="00B35F7F">
            <w:pPr>
              <w:jc w:val="center"/>
              <w:rPr>
                <w:sz w:val="20"/>
                <w:szCs w:val="20"/>
              </w:rPr>
            </w:pPr>
            <w:r w:rsidRPr="00615E63">
              <w:rPr>
                <w:sz w:val="20"/>
                <w:szCs w:val="20"/>
              </w:rPr>
              <w:fldChar w:fldCharType="begin">
                <w:fldData xml:space="preserve">PEVuZE5vdGU+PENpdGU+PEF1dGhvcj5NYWdvPC9BdXRob3I+PFllYXI+MjAwNTwvWWVhcj48UmVj
TnVtPjYxPC9SZWNOdW0+PERpc3BsYXlUZXh0PihNYWdvIGV0IGFsLiwgMjAwNSk8L0Rpc3BsYXlU
ZXh0PjxyZWNvcmQ+PHJlYy1udW1iZXI+NjE8L3JlYy1udW1iZXI+PGZvcmVpZ24ta2V5cz48a2V5
IGFwcD0iRU4iIGRiLWlkPSJ0NTJlNWY5d2V2OWZhbmVzYWF6djV3MnN6dGZzMHRhdGVlcGYiIHRp
bWVzdGFtcD0iMTQwODY0NTExNiI+NjE8L2tleT48a2V5IGFwcD0iRU5XZWIiIGRiLWlkPSIiPjA8
L2tleT48L2ZvcmVpZ24ta2V5cz48cmVmLXR5cGUgbmFtZT0iSm91cm5hbCBBcnRpY2xlIj4xNzwv
cmVmLXR5cGU+PGNvbnRyaWJ1dG9ycz48YXV0aG9ycz48YXV0aG9yPk1hZ28sIFIuPC9hdXRob3I+
PGF1dGhvcj5CYXJpYW5hLCBILiBTLjwvYXV0aG9yPjxhdXRob3I+RHVuZGFzLCBJLiBTLjwvYXV0
aG9yPjxhdXRob3I+U3BpZWxtZXllciwgVy48L2F1dGhvcj48YXV0aG9yPkxhd3JlbmNlLCBHLiBK
LjwvYXV0aG9yPjxhdXRob3I+UHJ5b3IsIEEuIEouPC9hdXRob3I+PGF1dGhvcj5FbGxpcywgSi4g
Ry48L2F1dGhvcj48L2F1dGhvcnM+PC9jb250cmlidXRvcnM+PGF1dGgtYWRkcmVzcz5DU0lSTyBQ
bGFudCBJbmR1c3RyeSwgR1BPIEJveCAxNjAwLCBDYW5iZXJyYSwgQUNUIDI2MDEsIEF1c3RyYWxp
YS4gcm9oaXQubWFnb0Bjc2lyby5hdTwvYXV0aC1hZGRyZXNzPjx0aXRsZXM+PHRpdGxlPkRldmVs
b3BtZW50IG9mIFBDUiBtYXJrZXJzIGZvciB0aGUgc2VsZWN0aW9uIG9mIHdoZWF0IHN0ZW0gcnVz
dCByZXNpc3RhbmNlIGdlbmVzIFNyMjQgYW5kIFNyMjYgaW4gZGl2ZXJzZSB3aGVhdCBnZXJtcGxh
c208L3RpdGxlPjxzZWNvbmRhcnktdGl0bGU+VGhlb3IgQXBwbCBHZW5ldDwvc2Vjb25kYXJ5LXRp
dGxlPjxhbHQtdGl0bGU+VEFHLiBUaGVvcmV0aWNhbCBhbmQgYXBwbGllZCBnZW5ldGljcy4gVGhl
b3JldGlzY2hlIHVuZCBhbmdld2FuZHRlIEdlbmV0aWs8L2FsdC10aXRsZT48L3RpdGxlcz48cGVy
aW9kaWNhbD48ZnVsbC10aXRsZT5UaGVvciBBcHBsIEdlbmV0PC9mdWxsLXRpdGxlPjxhYmJyLTE+
VEFHLiBUaGVvcmV0aWNhbCBhbmQgYXBwbGllZCBnZW5ldGljcy4gVGhlb3JldGlzY2hlIHVuZCBh
bmdld2FuZHRlIEdlbmV0aWs8L2FiYnItMT48L3BlcmlvZGljYWw+PGFsdC1wZXJpb2RpY2FsPjxm
dWxsLXRpdGxlPlRoZW9yIEFwcGwgR2VuZXQ8L2Z1bGwtdGl0bGU+PGFiYnItMT5UQUcuIFRoZW9y
ZXRpY2FsIGFuZCBhcHBsaWVkIGdlbmV0aWNzLiBUaGVvcmV0aXNjaGUgdW5kIGFuZ2V3YW5kdGUg
R2VuZXRpazwvYWJici0xPjwvYWx0LXBlcmlvZGljYWw+PHBhZ2VzPjQ5Ni01MDQ8L3BhZ2VzPjx2
b2x1bWU+MTExPC92b2x1bWU+PG51bWJlcj4zPC9udW1iZXI+PGtleXdvcmRzPjxrZXl3b3JkPkFs
bGVsZXM8L2tleXdvcmQ+PGtleXdvcmQ+KkJhc2lkaW9teWNvdGE8L2tleXdvcmQ+PGtleXdvcmQ+
RE5BIFByaW1lcnM8L2tleXdvcmQ+PGtleXdvcmQ+R2VuZXRpYyBNYXJrZXJzLypnZW5ldGljczwv
a2V5d29yZD48a2V5d29yZD5JbW11bml0eSwgSW5uYXRlLypnZW5ldGljczwva2V5d29yZD48a2V5
d29yZD5NaWNyb3NhdGVsbGl0ZSBSZXBlYXRzL2dlbmV0aWNzPC9rZXl3b3JkPjxrZXl3b3JkPlBs
YW50IERpc2Vhc2VzL2dlbmV0aWNzLyptaWNyb2Jpb2xvZ3k8L2tleXdvcmQ+PGtleXdvcmQ+KlBv
bHltZXJhc2UgQ2hhaW4gUmVhY3Rpb248L2tleXdvcmQ+PGtleXdvcmQ+U2VxdWVuY2UgVGFnZ2Vk
IFNpdGVzPC9rZXl3b3JkPjxrZXl3b3JkPlRyaXRpY3VtLypnZW5ldGljczwva2V5d29yZD48L2tl
eXdvcmRzPjxkYXRlcz48eWVhcj4yMDA1PC95ZWFyPjxwdWItZGF0ZXM+PGRhdGU+QXVnPC9kYXRl
PjwvcHViLWRhdGVzPjwvZGF0ZXM+PGlzYm4+MDA0MC01NzUyIChQcmludCkmI3hEOzAwNDAtNTc1
MiAoTGlua2luZyk8L2lzYm4+PGFjY2Vzc2lvbi1udW0+MTU5MTgwMDg8L2FjY2Vzc2lvbi1udW0+
PHVybHM+PHJlbGF0ZWQtdXJscz48dXJsPmh0dHA6Ly93d3cubmNiaS5ubG0ubmloLmdvdi9wdWJt
ZWQvMTU5MTgwMDg8L3VybD48L3JlbGF0ZWQtdXJscz48L3VybHM+PGVsZWN0cm9uaWMtcmVzb3Vy
Y2UtbnVtPjEwLjEwMDcvczAwMTIyLTAwNS0yMDM5LXo8L2VsZWN0cm9uaWMtcmVzb3VyY2UtbnVt
PjwvcmVjb3JkPjwvQ2l0ZT48Q2l0ZT48QXV0aG9yPk1hZ288L0F1dGhvcj48WWVhcj4yMDA1PC9Z
ZWFyPjxSZWNOdW0+NjE8L1JlY051bT48cmVjb3JkPjxyZWMtbnVtYmVyPjYxPC9yZWMtbnVtYmVy
Pjxmb3JlaWduLWtleXM+PGtleSBhcHA9IkVOIiBkYi1pZD0idDUyZTVmOXdldjlmYW5lc2FhenY1
dzJzenRmczB0YXRlZXBmIiB0aW1lc3RhbXA9IjE0MDg2NDUxMTYiPjYxPC9rZXk+PGtleSBhcHA9
IkVOV2ViIiBkYi1pZD0iIj4wPC9rZXk+PC9mb3JlaWduLWtleXM+PHJlZi10eXBlIG5hbWU9Ikpv
dXJuYWwgQXJ0aWNsZSI+MTc8L3JlZi10eXBlPjxjb250cmlidXRvcnM+PGF1dGhvcnM+PGF1dGhv
cj5NYWdvLCBSLjwvYXV0aG9yPjxhdXRob3I+QmFyaWFuYSwgSC4gUy48L2F1dGhvcj48YXV0aG9y
PkR1bmRhcywgSS4gUy48L2F1dGhvcj48YXV0aG9yPlNwaWVsbWV5ZXIsIFcuPC9hdXRob3I+PGF1
dGhvcj5MYXdyZW5jZSwgRy4gSi48L2F1dGhvcj48YXV0aG9yPlByeW9yLCBBLiBKLjwvYXV0aG9y
PjxhdXRob3I+RWxsaXMsIEouIEcuPC9hdXRob3I+PC9hdXRob3JzPjwvY29udHJpYnV0b3JzPjxh
dXRoLWFkZHJlc3M+Q1NJUk8gUGxhbnQgSW5kdXN0cnksIEdQTyBCb3ggMTYwMCwgQ2FuYmVycmEs
IEFDVCAyNjAxLCBBdXN0cmFsaWEuIHJvaGl0Lm1hZ29AY3Npcm8uYXU8L2F1dGgtYWRkcmVzcz48
dGl0bGVzPjx0aXRsZT5EZXZlbG9wbWVudCBvZiBQQ1IgbWFya2VycyBmb3IgdGhlIHNlbGVjdGlv
biBvZiB3aGVhdCBzdGVtIHJ1c3QgcmVzaXN0YW5jZSBnZW5lcyBTcjI0IGFuZCBTcjI2IGluIGRp
dmVyc2Ugd2hlYXQgZ2VybXBsYXNtPC90aXRsZT48c2Vjb25kYXJ5LXRpdGxlPlRoZW9yIEFwcGwg
R2VuZXQ8L3NlY29uZGFyeS10aXRsZT48YWx0LXRpdGxlPlRBRy4gVGhlb3JldGljYWwgYW5kIGFw
cGxpZWQgZ2VuZXRpY3MuIFRoZW9yZXRpc2NoZSB1bmQgYW5nZXdhbmR0ZSBHZW5ldGlrPC9hbHQt
dGl0bGU+PC90aXRsZXM+PHBlcmlvZGljYWw+PGZ1bGwtdGl0bGU+VGhlb3IgQXBwbCBHZW5ldDwv
ZnVsbC10aXRsZT48YWJici0xPlRBRy4gVGhlb3JldGljYWwgYW5kIGFwcGxpZWQgZ2VuZXRpY3Mu
IFRoZW9yZXRpc2NoZSB1bmQgYW5nZXdhbmR0ZSBHZW5ldGlrPC9hYmJyLTE+PC9wZXJpb2RpY2Fs
PjxhbHQtcGVyaW9kaWNhbD48ZnVsbC10aXRsZT5UaGVvciBBcHBsIEdlbmV0PC9mdWxsLXRpdGxl
PjxhYmJyLTE+VEFHLiBUaGVvcmV0aWNhbCBhbmQgYXBwbGllZCBnZW5ldGljcy4gVGhlb3JldGlz
Y2hlIHVuZCBhbmdld2FuZHRlIEdlbmV0aWs8L2FiYnItMT48L2FsdC1wZXJpb2RpY2FsPjxwYWdl
cz40OTYtNTA0PC9wYWdlcz48dm9sdW1lPjExMTwvdm9sdW1lPjxudW1iZXI+MzwvbnVtYmVyPjxr
ZXl3b3Jkcz48a2V5d29yZD5BbGxlbGVzPC9rZXl3b3JkPjxrZXl3b3JkPipCYXNpZGlvbXljb3Rh
PC9rZXl3b3JkPjxrZXl3b3JkPkROQSBQcmltZXJzPC9rZXl3b3JkPjxrZXl3b3JkPkdlbmV0aWMg
TWFya2Vycy8qZ2VuZXRpY3M8L2tleXdvcmQ+PGtleXdvcmQ+SW1tdW5pdHksIElubmF0ZS8qZ2Vu
ZXRpY3M8L2tleXdvcmQ+PGtleXdvcmQ+TWljcm9zYXRlbGxpdGUgUmVwZWF0cy9nZW5ldGljczwv
a2V5d29yZD48a2V5d29yZD5QbGFudCBEaXNlYXNlcy9nZW5ldGljcy8qbWljcm9iaW9sb2d5PC9r
ZXl3b3JkPjxrZXl3b3JkPipQb2x5bWVyYXNlIENoYWluIFJlYWN0aW9uPC9rZXl3b3JkPjxrZXl3
b3JkPlNlcXVlbmNlIFRhZ2dlZCBTaXRlczwva2V5d29yZD48a2V5d29yZD5Ucml0aWN1bS8qZ2Vu
ZXRpY3M8L2tleXdvcmQ+PC9rZXl3b3Jkcz48ZGF0ZXM+PHllYXI+MjAwNTwveWVhcj48cHViLWRh
dGVzPjxkYXRlPkF1ZzwvZGF0ZT48L3B1Yi1kYXRlcz48L2RhdGVzPjxpc2JuPjAwNDAtNTc1MiAo
UHJpbnQpJiN4RDswMDQwLTU3NTIgKExpbmtpbmcpPC9pc2JuPjxhY2Nlc3Npb24tbnVtPjE1OTE4
MDA4PC9hY2Nlc3Npb24tbnVtPjx1cmxzPjxyZWxhdGVkLXVybHM+PHVybD5odHRwOi8vd3d3Lm5j
YmkubmxtLm5paC5nb3YvcHVibWVkLzE1OTE4MDA4PC91cmw+PC9yZWxhdGVkLXVybHM+PC91cmxz
PjxlbGVjdHJvbmljLXJlc291cmNlLW51bT4xMC4xMDA3L3MwMDEyMi0wMDUtMjAzOS16PC9lbGVj
dHJvbmljLXJlc291cmNlLW51bT48L3JlY29yZD48L0NpdGU+PC9FbmROb3RlPgB=
</w:fldData>
              </w:fldChar>
            </w:r>
            <w:r w:rsidR="00B35F7F">
              <w:rPr>
                <w:sz w:val="20"/>
                <w:szCs w:val="20"/>
              </w:rPr>
              <w:instrText xml:space="preserve"> ADDIN EN.CITE </w:instrText>
            </w:r>
            <w:r>
              <w:rPr>
                <w:sz w:val="20"/>
                <w:szCs w:val="20"/>
              </w:rPr>
              <w:fldChar w:fldCharType="begin">
                <w:fldData xml:space="preserve">PEVuZE5vdGU+PENpdGU+PEF1dGhvcj5NYWdvPC9BdXRob3I+PFllYXI+MjAwNTwvWWVhcj48UmVj
TnVtPjYxPC9SZWNOdW0+PERpc3BsYXlUZXh0PihNYWdvIGV0IGFsLiwgMjAwNSk8L0Rpc3BsYXlU
ZXh0PjxyZWNvcmQ+PHJlYy1udW1iZXI+NjE8L3JlYy1udW1iZXI+PGZvcmVpZ24ta2V5cz48a2V5
IGFwcD0iRU4iIGRiLWlkPSJ0NTJlNWY5d2V2OWZhbmVzYWF6djV3MnN6dGZzMHRhdGVlcGYiIHRp
bWVzdGFtcD0iMTQwODY0NTExNiI+NjE8L2tleT48a2V5IGFwcD0iRU5XZWIiIGRiLWlkPSIiPjA8
L2tleT48L2ZvcmVpZ24ta2V5cz48cmVmLXR5cGUgbmFtZT0iSm91cm5hbCBBcnRpY2xlIj4xNzwv
cmVmLXR5cGU+PGNvbnRyaWJ1dG9ycz48YXV0aG9ycz48YXV0aG9yPk1hZ28sIFIuPC9hdXRob3I+
PGF1dGhvcj5CYXJpYW5hLCBILiBTLjwvYXV0aG9yPjxhdXRob3I+RHVuZGFzLCBJLiBTLjwvYXV0
aG9yPjxhdXRob3I+U3BpZWxtZXllciwgVy48L2F1dGhvcj48YXV0aG9yPkxhd3JlbmNlLCBHLiBK
LjwvYXV0aG9yPjxhdXRob3I+UHJ5b3IsIEEuIEouPC9hdXRob3I+PGF1dGhvcj5FbGxpcywgSi4g
Ry48L2F1dGhvcj48L2F1dGhvcnM+PC9jb250cmlidXRvcnM+PGF1dGgtYWRkcmVzcz5DU0lSTyBQ
bGFudCBJbmR1c3RyeSwgR1BPIEJveCAxNjAwLCBDYW5iZXJyYSwgQUNUIDI2MDEsIEF1c3RyYWxp
YS4gcm9oaXQubWFnb0Bjc2lyby5hdTwvYXV0aC1hZGRyZXNzPjx0aXRsZXM+PHRpdGxlPkRldmVs
b3BtZW50IG9mIFBDUiBtYXJrZXJzIGZvciB0aGUgc2VsZWN0aW9uIG9mIHdoZWF0IHN0ZW0gcnVz
dCByZXNpc3RhbmNlIGdlbmVzIFNyMjQgYW5kIFNyMjYgaW4gZGl2ZXJzZSB3aGVhdCBnZXJtcGxh
c208L3RpdGxlPjxzZWNvbmRhcnktdGl0bGU+VGhlb3IgQXBwbCBHZW5ldDwvc2Vjb25kYXJ5LXRp
dGxlPjxhbHQtdGl0bGU+VEFHLiBUaGVvcmV0aWNhbCBhbmQgYXBwbGllZCBnZW5ldGljcy4gVGhl
b3JldGlzY2hlIHVuZCBhbmdld2FuZHRlIEdlbmV0aWs8L2FsdC10aXRsZT48L3RpdGxlcz48cGVy
aW9kaWNhbD48ZnVsbC10aXRsZT5UaGVvciBBcHBsIEdlbmV0PC9mdWxsLXRpdGxlPjxhYmJyLTE+
VEFHLiBUaGVvcmV0aWNhbCBhbmQgYXBwbGllZCBnZW5ldGljcy4gVGhlb3JldGlzY2hlIHVuZCBh
bmdld2FuZHRlIEdlbmV0aWs8L2FiYnItMT48L3BlcmlvZGljYWw+PGFsdC1wZXJpb2RpY2FsPjxm
dWxsLXRpdGxlPlRoZW9yIEFwcGwgR2VuZXQ8L2Z1bGwtdGl0bGU+PGFiYnItMT5UQUcuIFRoZW9y
ZXRpY2FsIGFuZCBhcHBsaWVkIGdlbmV0aWNzLiBUaGVvcmV0aXNjaGUgdW5kIGFuZ2V3YW5kdGUg
R2VuZXRpazwvYWJici0xPjwvYWx0LXBlcmlvZGljYWw+PHBhZ2VzPjQ5Ni01MDQ8L3BhZ2VzPjx2
b2x1bWU+MTExPC92b2x1bWU+PG51bWJlcj4zPC9udW1iZXI+PGtleXdvcmRzPjxrZXl3b3JkPkFs
bGVsZXM8L2tleXdvcmQ+PGtleXdvcmQ+KkJhc2lkaW9teWNvdGE8L2tleXdvcmQ+PGtleXdvcmQ+
RE5BIFByaW1lcnM8L2tleXdvcmQ+PGtleXdvcmQ+R2VuZXRpYyBNYXJrZXJzLypnZW5ldGljczwv
a2V5d29yZD48a2V5d29yZD5JbW11bml0eSwgSW5uYXRlLypnZW5ldGljczwva2V5d29yZD48a2V5
d29yZD5NaWNyb3NhdGVsbGl0ZSBSZXBlYXRzL2dlbmV0aWNzPC9rZXl3b3JkPjxrZXl3b3JkPlBs
YW50IERpc2Vhc2VzL2dlbmV0aWNzLyptaWNyb2Jpb2xvZ3k8L2tleXdvcmQ+PGtleXdvcmQ+KlBv
bHltZXJhc2UgQ2hhaW4gUmVhY3Rpb248L2tleXdvcmQ+PGtleXdvcmQ+U2VxdWVuY2UgVGFnZ2Vk
IFNpdGVzPC9rZXl3b3JkPjxrZXl3b3JkPlRyaXRpY3VtLypnZW5ldGljczwva2V5d29yZD48L2tl
eXdvcmRzPjxkYXRlcz48eWVhcj4yMDA1PC95ZWFyPjxwdWItZGF0ZXM+PGRhdGU+QXVnPC9kYXRl
PjwvcHViLWRhdGVzPjwvZGF0ZXM+PGlzYm4+MDA0MC01NzUyIChQcmludCkmI3hEOzAwNDAtNTc1
MiAoTGlua2luZyk8L2lzYm4+PGFjY2Vzc2lvbi1udW0+MTU5MTgwMDg8L2FjY2Vzc2lvbi1udW0+
PHVybHM+PHJlbGF0ZWQtdXJscz48dXJsPmh0dHA6Ly93d3cubmNiaS5ubG0ubmloLmdvdi9wdWJt
ZWQvMTU5MTgwMDg8L3VybD48L3JlbGF0ZWQtdXJscz48L3VybHM+PGVsZWN0cm9uaWMtcmVzb3Vy
Y2UtbnVtPjEwLjEwMDcvczAwMTIyLTAwNS0yMDM5LXo8L2VsZWN0cm9uaWMtcmVzb3VyY2UtbnVt
PjwvcmVjb3JkPjwvQ2l0ZT48Q2l0ZT48QXV0aG9yPk1hZ288L0F1dGhvcj48WWVhcj4yMDA1PC9Z
ZWFyPjxSZWNOdW0+NjE8L1JlY051bT48cmVjb3JkPjxyZWMtbnVtYmVyPjYxPC9yZWMtbnVtYmVy
Pjxmb3JlaWduLWtleXM+PGtleSBhcHA9IkVOIiBkYi1pZD0idDUyZTVmOXdldjlmYW5lc2FhenY1
dzJzenRmczB0YXRlZXBmIiB0aW1lc3RhbXA9IjE0MDg2NDUxMTYiPjYxPC9rZXk+PGtleSBhcHA9
IkVOV2ViIiBkYi1pZD0iIj4wPC9rZXk+PC9mb3JlaWduLWtleXM+PHJlZi10eXBlIG5hbWU9Ikpv
dXJuYWwgQXJ0aWNsZSI+MTc8L3JlZi10eXBlPjxjb250cmlidXRvcnM+PGF1dGhvcnM+PGF1dGhv
cj5NYWdvLCBSLjwvYXV0aG9yPjxhdXRob3I+QmFyaWFuYSwgSC4gUy48L2F1dGhvcj48YXV0aG9y
PkR1bmRhcywgSS4gUy48L2F1dGhvcj48YXV0aG9yPlNwaWVsbWV5ZXIsIFcuPC9hdXRob3I+PGF1
dGhvcj5MYXdyZW5jZSwgRy4gSi48L2F1dGhvcj48YXV0aG9yPlByeW9yLCBBLiBKLjwvYXV0aG9y
PjxhdXRob3I+RWxsaXMsIEouIEcuPC9hdXRob3I+PC9hdXRob3JzPjwvY29udHJpYnV0b3JzPjxh
dXRoLWFkZHJlc3M+Q1NJUk8gUGxhbnQgSW5kdXN0cnksIEdQTyBCb3ggMTYwMCwgQ2FuYmVycmEs
IEFDVCAyNjAxLCBBdXN0cmFsaWEuIHJvaGl0Lm1hZ29AY3Npcm8uYXU8L2F1dGgtYWRkcmVzcz48
dGl0bGVzPjx0aXRsZT5EZXZlbG9wbWVudCBvZiBQQ1IgbWFya2VycyBmb3IgdGhlIHNlbGVjdGlv
biBvZiB3aGVhdCBzdGVtIHJ1c3QgcmVzaXN0YW5jZSBnZW5lcyBTcjI0IGFuZCBTcjI2IGluIGRp
dmVyc2Ugd2hlYXQgZ2VybXBsYXNtPC90aXRsZT48c2Vjb25kYXJ5LXRpdGxlPlRoZW9yIEFwcGwg
R2VuZXQ8L3NlY29uZGFyeS10aXRsZT48YWx0LXRpdGxlPlRBRy4gVGhlb3JldGljYWwgYW5kIGFw
cGxpZWQgZ2VuZXRpY3MuIFRoZW9yZXRpc2NoZSB1bmQgYW5nZXdhbmR0ZSBHZW5ldGlrPC9hbHQt
dGl0bGU+PC90aXRsZXM+PHBlcmlvZGljYWw+PGZ1bGwtdGl0bGU+VGhlb3IgQXBwbCBHZW5ldDwv
ZnVsbC10aXRsZT48YWJici0xPlRBRy4gVGhlb3JldGljYWwgYW5kIGFwcGxpZWQgZ2VuZXRpY3Mu
IFRoZW9yZXRpc2NoZSB1bmQgYW5nZXdhbmR0ZSBHZW5ldGlrPC9hYmJyLTE+PC9wZXJpb2RpY2Fs
PjxhbHQtcGVyaW9kaWNhbD48ZnVsbC10aXRsZT5UaGVvciBBcHBsIEdlbmV0PC9mdWxsLXRpdGxl
PjxhYmJyLTE+VEFHLiBUaGVvcmV0aWNhbCBhbmQgYXBwbGllZCBnZW5ldGljcy4gVGhlb3JldGlz
Y2hlIHVuZCBhbmdld2FuZHRlIEdlbmV0aWs8L2FiYnItMT48L2FsdC1wZXJpb2RpY2FsPjxwYWdl
cz40OTYtNTA0PC9wYWdlcz48dm9sdW1lPjExMTwvdm9sdW1lPjxudW1iZXI+MzwvbnVtYmVyPjxr
ZXl3b3Jkcz48a2V5d29yZD5BbGxlbGVzPC9rZXl3b3JkPjxrZXl3b3JkPipCYXNpZGlvbXljb3Rh
PC9rZXl3b3JkPjxrZXl3b3JkPkROQSBQcmltZXJzPC9rZXl3b3JkPjxrZXl3b3JkPkdlbmV0aWMg
TWFya2Vycy8qZ2VuZXRpY3M8L2tleXdvcmQ+PGtleXdvcmQ+SW1tdW5pdHksIElubmF0ZS8qZ2Vu
ZXRpY3M8L2tleXdvcmQ+PGtleXdvcmQ+TWljcm9zYXRlbGxpdGUgUmVwZWF0cy9nZW5ldGljczwv
a2V5d29yZD48a2V5d29yZD5QbGFudCBEaXNlYXNlcy9nZW5ldGljcy8qbWljcm9iaW9sb2d5PC9r
ZXl3b3JkPjxrZXl3b3JkPipQb2x5bWVyYXNlIENoYWluIFJlYWN0aW9uPC9rZXl3b3JkPjxrZXl3
b3JkPlNlcXVlbmNlIFRhZ2dlZCBTaXRlczwva2V5d29yZD48a2V5d29yZD5Ucml0aWN1bS8qZ2Vu
ZXRpY3M8L2tleXdvcmQ+PC9rZXl3b3Jkcz48ZGF0ZXM+PHllYXI+MjAwNTwveWVhcj48cHViLWRh
dGVzPjxkYXRlPkF1ZzwvZGF0ZT48L3B1Yi1kYXRlcz48L2RhdGVzPjxpc2JuPjAwNDAtNTc1MiAo
UHJpbnQpJiN4RDswMDQwLTU3NTIgKExpbmtpbmcpPC9pc2JuPjxhY2Nlc3Npb24tbnVtPjE1OTE4
MDA4PC9hY2Nlc3Npb24tbnVtPjx1cmxzPjxyZWxhdGVkLXVybHM+PHVybD5odHRwOi8vd3d3Lm5j
YmkubmxtLm5paC5nb3YvcHVibWVkLzE1OTE4MDA4PC91cmw+PC9yZWxhdGVkLXVybHM+PC91cmxz
PjxlbGVjdHJvbmljLXJlc291cmNlLW51bT4xMC4xMDA3L3MwMDEyMi0wMDUtMjAzOS16PC9lbGVj
dHJvbmljLXJlc291cmNlLW51bT48L3JlY29yZD48L0NpdGU+PC9FbmROb3RlPgB=
</w:fldData>
              </w:fldChar>
            </w:r>
            <w:r w:rsidR="00B35F7F">
              <w:rPr>
                <w:sz w:val="20"/>
                <w:szCs w:val="20"/>
              </w:rPr>
              <w:instrText xml:space="preserve"> ADDIN EN.CITE.DATA </w:instrText>
            </w:r>
            <w:r>
              <w:rPr>
                <w:sz w:val="20"/>
                <w:szCs w:val="20"/>
              </w:rPr>
            </w:r>
            <w:r>
              <w:rPr>
                <w:sz w:val="20"/>
                <w:szCs w:val="20"/>
              </w:rPr>
              <w:fldChar w:fldCharType="end"/>
            </w:r>
            <w:r w:rsidRPr="00615E63">
              <w:rPr>
                <w:sz w:val="20"/>
                <w:szCs w:val="20"/>
              </w:rPr>
            </w:r>
            <w:r w:rsidRPr="00615E63">
              <w:rPr>
                <w:sz w:val="20"/>
                <w:szCs w:val="20"/>
              </w:rPr>
              <w:fldChar w:fldCharType="separate"/>
            </w:r>
            <w:r w:rsidR="002627C1" w:rsidRPr="00615E63">
              <w:rPr>
                <w:noProof/>
                <w:sz w:val="20"/>
                <w:szCs w:val="20"/>
              </w:rPr>
              <w:t>(Mago et al., 2005)</w:t>
            </w:r>
            <w:r w:rsidRPr="00615E63">
              <w:rPr>
                <w:sz w:val="20"/>
                <w:szCs w:val="20"/>
              </w:rPr>
              <w:fldChar w:fldCharType="end"/>
            </w:r>
          </w:p>
        </w:tc>
      </w:tr>
      <w:tr w:rsidR="002627C1" w:rsidRPr="00615E63" w14:paraId="71F52215" w14:textId="77777777">
        <w:trPr>
          <w:jc w:val="center"/>
        </w:trPr>
        <w:tc>
          <w:tcPr>
            <w:tcW w:w="1278" w:type="dxa"/>
          </w:tcPr>
          <w:p w14:paraId="37B41440" w14:textId="77777777" w:rsidR="002627C1" w:rsidRPr="00615E63" w:rsidRDefault="002627C1" w:rsidP="00B35F7F">
            <w:pPr>
              <w:jc w:val="center"/>
              <w:rPr>
                <w:sz w:val="20"/>
                <w:szCs w:val="20"/>
              </w:rPr>
            </w:pPr>
            <w:r w:rsidRPr="00615E63">
              <w:rPr>
                <w:sz w:val="20"/>
                <w:szCs w:val="20"/>
              </w:rPr>
              <w:t>SR Resistance</w:t>
            </w:r>
          </w:p>
        </w:tc>
        <w:tc>
          <w:tcPr>
            <w:tcW w:w="771" w:type="dxa"/>
          </w:tcPr>
          <w:p w14:paraId="1279B278" w14:textId="77777777" w:rsidR="002627C1" w:rsidRPr="00615E63" w:rsidRDefault="002627C1" w:rsidP="00B35F7F">
            <w:pPr>
              <w:jc w:val="center"/>
              <w:rPr>
                <w:i/>
                <w:sz w:val="20"/>
                <w:szCs w:val="20"/>
              </w:rPr>
            </w:pPr>
            <w:r w:rsidRPr="00615E63">
              <w:rPr>
                <w:i/>
                <w:sz w:val="20"/>
                <w:szCs w:val="20"/>
              </w:rPr>
              <w:t>Sr24</w:t>
            </w:r>
          </w:p>
        </w:tc>
        <w:tc>
          <w:tcPr>
            <w:tcW w:w="1151" w:type="dxa"/>
          </w:tcPr>
          <w:p w14:paraId="61C0698D" w14:textId="77777777" w:rsidR="002627C1" w:rsidRPr="00615E63" w:rsidRDefault="002627C1" w:rsidP="00B35F7F">
            <w:pPr>
              <w:jc w:val="center"/>
              <w:rPr>
                <w:sz w:val="20"/>
                <w:szCs w:val="20"/>
              </w:rPr>
            </w:pPr>
            <w:r w:rsidRPr="00615E63">
              <w:rPr>
                <w:sz w:val="20"/>
                <w:szCs w:val="20"/>
              </w:rPr>
              <w:t>Sr24#12</w:t>
            </w:r>
          </w:p>
        </w:tc>
        <w:tc>
          <w:tcPr>
            <w:tcW w:w="4082" w:type="dxa"/>
          </w:tcPr>
          <w:p w14:paraId="2D9E3CC3" w14:textId="77777777" w:rsidR="002627C1" w:rsidRPr="00615E63" w:rsidRDefault="002627C1" w:rsidP="00B35F7F">
            <w:pPr>
              <w:pStyle w:val="HTMLPreformatted"/>
              <w:shd w:val="clear" w:color="auto" w:fill="FFFFFF"/>
              <w:rPr>
                <w:rFonts w:ascii="Times New Roman" w:hAnsi="Times New Roman" w:cs="Times New Roman"/>
              </w:rPr>
            </w:pPr>
            <w:r w:rsidRPr="00615E63">
              <w:rPr>
                <w:rFonts w:ascii="Times New Roman" w:hAnsi="Times New Roman" w:cs="Times New Roman"/>
              </w:rPr>
              <w:t>F: CACCCGTGACATGCTCGTA</w:t>
            </w:r>
          </w:p>
          <w:p w14:paraId="2A8DC5F4" w14:textId="77777777" w:rsidR="002627C1" w:rsidRPr="00615E63" w:rsidRDefault="002627C1" w:rsidP="00B35F7F">
            <w:pPr>
              <w:pStyle w:val="HTMLPreformatted"/>
              <w:shd w:val="clear" w:color="auto" w:fill="FFFFFF"/>
              <w:rPr>
                <w:rFonts w:ascii="Times New Roman" w:hAnsi="Times New Roman" w:cs="Times New Roman"/>
              </w:rPr>
            </w:pPr>
            <w:r w:rsidRPr="00615E63">
              <w:rPr>
                <w:rFonts w:ascii="Times New Roman" w:hAnsi="Times New Roman" w:cs="Times New Roman"/>
              </w:rPr>
              <w:t>R: AACAGGAAATGAGCAACGATGT</w:t>
            </w:r>
          </w:p>
          <w:p w14:paraId="1BEFF590" w14:textId="77777777" w:rsidR="002627C1" w:rsidRPr="00615E63" w:rsidRDefault="002627C1" w:rsidP="00B35F7F">
            <w:pPr>
              <w:rPr>
                <w:sz w:val="20"/>
                <w:szCs w:val="20"/>
              </w:rPr>
            </w:pPr>
          </w:p>
        </w:tc>
        <w:tc>
          <w:tcPr>
            <w:tcW w:w="1260" w:type="dxa"/>
          </w:tcPr>
          <w:p w14:paraId="5FAC5992" w14:textId="77777777" w:rsidR="002627C1" w:rsidRPr="00615E63" w:rsidRDefault="002D569D" w:rsidP="00B35F7F">
            <w:pPr>
              <w:jc w:val="center"/>
              <w:rPr>
                <w:sz w:val="20"/>
                <w:szCs w:val="20"/>
              </w:rPr>
            </w:pPr>
            <w:r>
              <w:rPr>
                <w:sz w:val="20"/>
                <w:szCs w:val="20"/>
              </w:rPr>
              <w:fldChar w:fldCharType="begin">
                <w:fldData xml:space="preserve">PEVuZE5vdGU+PENpdGU+PEF1dGhvcj5NYWdvPC9BdXRob3I+PFllYXI+MjAwNTwvWWVhcj48UmVj
TnVtPjYxPC9SZWNOdW0+PERpc3BsYXlUZXh0PihNYWdvIGV0IGFsLiwgMjAwNSk8L0Rpc3BsYXlU
ZXh0PjxyZWNvcmQ+PHJlYy1udW1iZXI+NjE8L3JlYy1udW1iZXI+PGZvcmVpZ24ta2V5cz48a2V5
IGFwcD0iRU4iIGRiLWlkPSJ0NTJlNWY5d2V2OWZhbmVzYWF6djV3MnN6dGZzMHRhdGVlcGYiIHRp
bWVzdGFtcD0iMTQwODY0NTExNiI+NjE8L2tleT48a2V5IGFwcD0iRU5XZWIiIGRiLWlkPSIiPjA8
L2tleT48L2ZvcmVpZ24ta2V5cz48cmVmLXR5cGUgbmFtZT0iSm91cm5hbCBBcnRpY2xlIj4xNzwv
cmVmLXR5cGU+PGNvbnRyaWJ1dG9ycz48YXV0aG9ycz48YXV0aG9yPk1hZ28sIFIuPC9hdXRob3I+
PGF1dGhvcj5CYXJpYW5hLCBILiBTLjwvYXV0aG9yPjxhdXRob3I+RHVuZGFzLCBJLiBTLjwvYXV0
aG9yPjxhdXRob3I+U3BpZWxtZXllciwgVy48L2F1dGhvcj48YXV0aG9yPkxhd3JlbmNlLCBHLiBK
LjwvYXV0aG9yPjxhdXRob3I+UHJ5b3IsIEEuIEouPC9hdXRob3I+PGF1dGhvcj5FbGxpcywgSi4g
Ry48L2F1dGhvcj48L2F1dGhvcnM+PC9jb250cmlidXRvcnM+PGF1dGgtYWRkcmVzcz5DU0lSTyBQ
bGFudCBJbmR1c3RyeSwgR1BPIEJveCAxNjAwLCBDYW5iZXJyYSwgQUNUIDI2MDEsIEF1c3RyYWxp
YS4gcm9oaXQubWFnb0Bjc2lyby5hdTwvYXV0aC1hZGRyZXNzPjx0aXRsZXM+PHRpdGxlPkRldmVs
b3BtZW50IG9mIFBDUiBtYXJrZXJzIGZvciB0aGUgc2VsZWN0aW9uIG9mIHdoZWF0IHN0ZW0gcnVz
dCByZXNpc3RhbmNlIGdlbmVzIFNyMjQgYW5kIFNyMjYgaW4gZGl2ZXJzZSB3aGVhdCBnZXJtcGxh
c208L3RpdGxlPjxzZWNvbmRhcnktdGl0bGU+VGhlb3IgQXBwbCBHZW5ldDwvc2Vjb25kYXJ5LXRp
dGxlPjxhbHQtdGl0bGU+VEFHLiBUaGVvcmV0aWNhbCBhbmQgYXBwbGllZCBnZW5ldGljcy4gVGhl
b3JldGlzY2hlIHVuZCBhbmdld2FuZHRlIEdlbmV0aWs8L2FsdC10aXRsZT48L3RpdGxlcz48cGVy
aW9kaWNhbD48ZnVsbC10aXRsZT5UaGVvciBBcHBsIEdlbmV0PC9mdWxsLXRpdGxlPjxhYmJyLTE+
VEFHLiBUaGVvcmV0aWNhbCBhbmQgYXBwbGllZCBnZW5ldGljcy4gVGhlb3JldGlzY2hlIHVuZCBh
bmdld2FuZHRlIEdlbmV0aWs8L2FiYnItMT48L3BlcmlvZGljYWw+PGFsdC1wZXJpb2RpY2FsPjxm
dWxsLXRpdGxlPlRoZW9yIEFwcGwgR2VuZXQ8L2Z1bGwtdGl0bGU+PGFiYnItMT5UQUcuIFRoZW9y
ZXRpY2FsIGFuZCBhcHBsaWVkIGdlbmV0aWNzLiBUaGVvcmV0aXNjaGUgdW5kIGFuZ2V3YW5kdGUg
R2VuZXRpazwvYWJici0xPjwvYWx0LXBlcmlvZGljYWw+PHBhZ2VzPjQ5Ni01MDQ8L3BhZ2VzPjx2
b2x1bWU+MTExPC92b2x1bWU+PG51bWJlcj4zPC9udW1iZXI+PGtleXdvcmRzPjxrZXl3b3JkPkFs
bGVsZXM8L2tleXdvcmQ+PGtleXdvcmQ+KkJhc2lkaW9teWNvdGE8L2tleXdvcmQ+PGtleXdvcmQ+
RE5BIFByaW1lcnM8L2tleXdvcmQ+PGtleXdvcmQ+R2VuZXRpYyBNYXJrZXJzLypnZW5ldGljczwv
a2V5d29yZD48a2V5d29yZD5JbW11bml0eSwgSW5uYXRlLypnZW5ldGljczwva2V5d29yZD48a2V5
d29yZD5NaWNyb3NhdGVsbGl0ZSBSZXBlYXRzL2dlbmV0aWNzPC9rZXl3b3JkPjxrZXl3b3JkPlBs
YW50IERpc2Vhc2VzL2dlbmV0aWNzLyptaWNyb2Jpb2xvZ3k8L2tleXdvcmQ+PGtleXdvcmQ+KlBv
bHltZXJhc2UgQ2hhaW4gUmVhY3Rpb248L2tleXdvcmQ+PGtleXdvcmQ+U2VxdWVuY2UgVGFnZ2Vk
IFNpdGVzPC9rZXl3b3JkPjxrZXl3b3JkPlRyaXRpY3VtLypnZW5ldGljczwva2V5d29yZD48L2tl
eXdvcmRzPjxkYXRlcz48eWVhcj4yMDA1PC95ZWFyPjxwdWItZGF0ZXM+PGRhdGU+QXVnPC9kYXRl
PjwvcHViLWRhdGVzPjwvZGF0ZXM+PGlzYm4+MDA0MC01NzUyIChQcmludCkmI3hEOzAwNDAtNTc1
MiAoTGlua2luZyk8L2lzYm4+PGFjY2Vzc2lvbi1udW0+MTU5MTgwMDg8L2FjY2Vzc2lvbi1udW0+
PHVybHM+PHJlbGF0ZWQtdXJscz48dXJsPmh0dHA6Ly93d3cubmNiaS5ubG0ubmloLmdvdi9wdWJt
ZWQvMTU5MTgwMDg8L3VybD48L3JlbGF0ZWQtdXJscz48L3VybHM+PGVsZWN0cm9uaWMtcmVzb3Vy
Y2UtbnVtPjEwLjEwMDcvczAwMTIyLTAwNS0yMDM5LXo8L2VsZWN0cm9uaWMtcmVzb3VyY2UtbnVt
PjwvcmVjb3JkPjwvQ2l0ZT48L0VuZE5vdGU+AG==
</w:fldData>
              </w:fldChar>
            </w:r>
            <w:r w:rsidR="00B35F7F">
              <w:rPr>
                <w:sz w:val="20"/>
                <w:szCs w:val="20"/>
              </w:rPr>
              <w:instrText xml:space="preserve"> ADDIN EN.CITE </w:instrText>
            </w:r>
            <w:r>
              <w:rPr>
                <w:sz w:val="20"/>
                <w:szCs w:val="20"/>
              </w:rPr>
              <w:fldChar w:fldCharType="begin">
                <w:fldData xml:space="preserve">PEVuZE5vdGU+PENpdGU+PEF1dGhvcj5NYWdvPC9BdXRob3I+PFllYXI+MjAwNTwvWWVhcj48UmVj
TnVtPjYxPC9SZWNOdW0+PERpc3BsYXlUZXh0PihNYWdvIGV0IGFsLiwgMjAwNSk8L0Rpc3BsYXlU
ZXh0PjxyZWNvcmQ+PHJlYy1udW1iZXI+NjE8L3JlYy1udW1iZXI+PGZvcmVpZ24ta2V5cz48a2V5
IGFwcD0iRU4iIGRiLWlkPSJ0NTJlNWY5d2V2OWZhbmVzYWF6djV3MnN6dGZzMHRhdGVlcGYiIHRp
bWVzdGFtcD0iMTQwODY0NTExNiI+NjE8L2tleT48a2V5IGFwcD0iRU5XZWIiIGRiLWlkPSIiPjA8
L2tleT48L2ZvcmVpZ24ta2V5cz48cmVmLXR5cGUgbmFtZT0iSm91cm5hbCBBcnRpY2xlIj4xNzwv
cmVmLXR5cGU+PGNvbnRyaWJ1dG9ycz48YXV0aG9ycz48YXV0aG9yPk1hZ28sIFIuPC9hdXRob3I+
PGF1dGhvcj5CYXJpYW5hLCBILiBTLjwvYXV0aG9yPjxhdXRob3I+RHVuZGFzLCBJLiBTLjwvYXV0
aG9yPjxhdXRob3I+U3BpZWxtZXllciwgVy48L2F1dGhvcj48YXV0aG9yPkxhd3JlbmNlLCBHLiBK
LjwvYXV0aG9yPjxhdXRob3I+UHJ5b3IsIEEuIEouPC9hdXRob3I+PGF1dGhvcj5FbGxpcywgSi4g
Ry48L2F1dGhvcj48L2F1dGhvcnM+PC9jb250cmlidXRvcnM+PGF1dGgtYWRkcmVzcz5DU0lSTyBQ
bGFudCBJbmR1c3RyeSwgR1BPIEJveCAxNjAwLCBDYW5iZXJyYSwgQUNUIDI2MDEsIEF1c3RyYWxp
YS4gcm9oaXQubWFnb0Bjc2lyby5hdTwvYXV0aC1hZGRyZXNzPjx0aXRsZXM+PHRpdGxlPkRldmVs
b3BtZW50IG9mIFBDUiBtYXJrZXJzIGZvciB0aGUgc2VsZWN0aW9uIG9mIHdoZWF0IHN0ZW0gcnVz
dCByZXNpc3RhbmNlIGdlbmVzIFNyMjQgYW5kIFNyMjYgaW4gZGl2ZXJzZSB3aGVhdCBnZXJtcGxh
c208L3RpdGxlPjxzZWNvbmRhcnktdGl0bGU+VGhlb3IgQXBwbCBHZW5ldDwvc2Vjb25kYXJ5LXRp
dGxlPjxhbHQtdGl0bGU+VEFHLiBUaGVvcmV0aWNhbCBhbmQgYXBwbGllZCBnZW5ldGljcy4gVGhl
b3JldGlzY2hlIHVuZCBhbmdld2FuZHRlIEdlbmV0aWs8L2FsdC10aXRsZT48L3RpdGxlcz48cGVy
aW9kaWNhbD48ZnVsbC10aXRsZT5UaGVvciBBcHBsIEdlbmV0PC9mdWxsLXRpdGxlPjxhYmJyLTE+
VEFHLiBUaGVvcmV0aWNhbCBhbmQgYXBwbGllZCBnZW5ldGljcy4gVGhlb3JldGlzY2hlIHVuZCBh
bmdld2FuZHRlIEdlbmV0aWs8L2FiYnItMT48L3BlcmlvZGljYWw+PGFsdC1wZXJpb2RpY2FsPjxm
dWxsLXRpdGxlPlRoZW9yIEFwcGwgR2VuZXQ8L2Z1bGwtdGl0bGU+PGFiYnItMT5UQUcuIFRoZW9y
ZXRpY2FsIGFuZCBhcHBsaWVkIGdlbmV0aWNzLiBUaGVvcmV0aXNjaGUgdW5kIGFuZ2V3YW5kdGUg
R2VuZXRpazwvYWJici0xPjwvYWx0LXBlcmlvZGljYWw+PHBhZ2VzPjQ5Ni01MDQ8L3BhZ2VzPjx2
b2x1bWU+MTExPC92b2x1bWU+PG51bWJlcj4zPC9udW1iZXI+PGtleXdvcmRzPjxrZXl3b3JkPkFs
bGVsZXM8L2tleXdvcmQ+PGtleXdvcmQ+KkJhc2lkaW9teWNvdGE8L2tleXdvcmQ+PGtleXdvcmQ+
RE5BIFByaW1lcnM8L2tleXdvcmQ+PGtleXdvcmQ+R2VuZXRpYyBNYXJrZXJzLypnZW5ldGljczwv
a2V5d29yZD48a2V5d29yZD5JbW11bml0eSwgSW5uYXRlLypnZW5ldGljczwva2V5d29yZD48a2V5
d29yZD5NaWNyb3NhdGVsbGl0ZSBSZXBlYXRzL2dlbmV0aWNzPC9rZXl3b3JkPjxrZXl3b3JkPlBs
YW50IERpc2Vhc2VzL2dlbmV0aWNzLyptaWNyb2Jpb2xvZ3k8L2tleXdvcmQ+PGtleXdvcmQ+KlBv
bHltZXJhc2UgQ2hhaW4gUmVhY3Rpb248L2tleXdvcmQ+PGtleXdvcmQ+U2VxdWVuY2UgVGFnZ2Vk
IFNpdGVzPC9rZXl3b3JkPjxrZXl3b3JkPlRyaXRpY3VtLypnZW5ldGljczwva2V5d29yZD48L2tl
eXdvcmRzPjxkYXRlcz48eWVhcj4yMDA1PC95ZWFyPjxwdWItZGF0ZXM+PGRhdGU+QXVnPC9kYXRl
PjwvcHViLWRhdGVzPjwvZGF0ZXM+PGlzYm4+MDA0MC01NzUyIChQcmludCkmI3hEOzAwNDAtNTc1
MiAoTGlua2luZyk8L2lzYm4+PGFjY2Vzc2lvbi1udW0+MTU5MTgwMDg8L2FjY2Vzc2lvbi1udW0+
PHVybHM+PHJlbGF0ZWQtdXJscz48dXJsPmh0dHA6Ly93d3cubmNiaS5ubG0ubmloLmdvdi9wdWJt
ZWQvMTU5MTgwMDg8L3VybD48L3JlbGF0ZWQtdXJscz48L3VybHM+PGVsZWN0cm9uaWMtcmVzb3Vy
Y2UtbnVtPjEwLjEwMDcvczAwMTIyLTAwNS0yMDM5LXo8L2VsZWN0cm9uaWMtcmVzb3VyY2UtbnVt
PjwvcmVjb3JkPjwvQ2l0ZT48L0VuZE5vdGU+AG==
</w:fldData>
              </w:fldChar>
            </w:r>
            <w:r w:rsidR="00B35F7F">
              <w:rPr>
                <w:sz w:val="20"/>
                <w:szCs w:val="20"/>
              </w:rPr>
              <w:instrText xml:space="preserve"> ADDIN EN.CITE.DATA </w:instrText>
            </w:r>
            <w:r>
              <w:rPr>
                <w:sz w:val="20"/>
                <w:szCs w:val="20"/>
              </w:rPr>
            </w:r>
            <w:r>
              <w:rPr>
                <w:sz w:val="20"/>
                <w:szCs w:val="20"/>
              </w:rPr>
              <w:fldChar w:fldCharType="end"/>
            </w:r>
            <w:r>
              <w:rPr>
                <w:sz w:val="20"/>
                <w:szCs w:val="20"/>
              </w:rPr>
            </w:r>
            <w:r>
              <w:rPr>
                <w:sz w:val="20"/>
                <w:szCs w:val="20"/>
              </w:rPr>
              <w:fldChar w:fldCharType="separate"/>
            </w:r>
            <w:r w:rsidR="00B35F7F">
              <w:rPr>
                <w:noProof/>
                <w:sz w:val="20"/>
                <w:szCs w:val="20"/>
              </w:rPr>
              <w:t>(Mago et al., 2005)</w:t>
            </w:r>
            <w:r>
              <w:rPr>
                <w:sz w:val="20"/>
                <w:szCs w:val="20"/>
              </w:rPr>
              <w:fldChar w:fldCharType="end"/>
            </w:r>
          </w:p>
        </w:tc>
      </w:tr>
      <w:tr w:rsidR="002627C1" w:rsidRPr="00615E63" w14:paraId="403640FF" w14:textId="77777777">
        <w:trPr>
          <w:jc w:val="center"/>
        </w:trPr>
        <w:tc>
          <w:tcPr>
            <w:tcW w:w="1278" w:type="dxa"/>
          </w:tcPr>
          <w:p w14:paraId="64297CFB" w14:textId="77777777" w:rsidR="002627C1" w:rsidRPr="00615E63" w:rsidRDefault="002627C1" w:rsidP="00B35F7F">
            <w:pPr>
              <w:jc w:val="center"/>
              <w:rPr>
                <w:sz w:val="20"/>
                <w:szCs w:val="20"/>
              </w:rPr>
            </w:pPr>
            <w:r w:rsidRPr="00615E63">
              <w:rPr>
                <w:sz w:val="20"/>
                <w:szCs w:val="20"/>
              </w:rPr>
              <w:t>SR Resistance</w:t>
            </w:r>
          </w:p>
        </w:tc>
        <w:tc>
          <w:tcPr>
            <w:tcW w:w="771" w:type="dxa"/>
          </w:tcPr>
          <w:p w14:paraId="26ACA50B" w14:textId="77777777" w:rsidR="002627C1" w:rsidRPr="00615E63" w:rsidRDefault="002627C1" w:rsidP="00B35F7F">
            <w:pPr>
              <w:jc w:val="center"/>
              <w:rPr>
                <w:i/>
                <w:sz w:val="20"/>
                <w:szCs w:val="20"/>
              </w:rPr>
            </w:pPr>
            <w:r w:rsidRPr="00615E63">
              <w:rPr>
                <w:i/>
                <w:sz w:val="20"/>
                <w:szCs w:val="20"/>
              </w:rPr>
              <w:t>Sr25</w:t>
            </w:r>
          </w:p>
        </w:tc>
        <w:tc>
          <w:tcPr>
            <w:tcW w:w="1151" w:type="dxa"/>
          </w:tcPr>
          <w:p w14:paraId="48445423" w14:textId="77777777" w:rsidR="002627C1" w:rsidRPr="00615E63" w:rsidRDefault="002627C1" w:rsidP="00B35F7F">
            <w:pPr>
              <w:jc w:val="center"/>
              <w:rPr>
                <w:sz w:val="20"/>
                <w:szCs w:val="20"/>
              </w:rPr>
            </w:pPr>
            <w:r w:rsidRPr="00615E63">
              <w:rPr>
                <w:sz w:val="20"/>
                <w:szCs w:val="20"/>
              </w:rPr>
              <w:t>Gb</w:t>
            </w:r>
          </w:p>
        </w:tc>
        <w:tc>
          <w:tcPr>
            <w:tcW w:w="4082" w:type="dxa"/>
          </w:tcPr>
          <w:p w14:paraId="005CA4F3" w14:textId="77777777" w:rsidR="002627C1" w:rsidRPr="00615E63" w:rsidRDefault="002627C1" w:rsidP="00B35F7F">
            <w:pPr>
              <w:pStyle w:val="HTMLPreformatted"/>
              <w:shd w:val="clear" w:color="auto" w:fill="FFFFFF"/>
              <w:rPr>
                <w:rFonts w:ascii="Times New Roman" w:hAnsi="Times New Roman" w:cs="Times New Roman"/>
              </w:rPr>
            </w:pPr>
            <w:r w:rsidRPr="00615E63">
              <w:rPr>
                <w:rFonts w:ascii="Times New Roman" w:hAnsi="Times New Roman" w:cs="Times New Roman"/>
              </w:rPr>
              <w:t>F: CATCCTTGGGGACCTC</w:t>
            </w:r>
          </w:p>
          <w:p w14:paraId="7D30B6C5" w14:textId="77777777" w:rsidR="002627C1" w:rsidRPr="00615E63" w:rsidRDefault="002627C1" w:rsidP="00B35F7F">
            <w:pPr>
              <w:pStyle w:val="HTMLPreformatted"/>
              <w:shd w:val="clear" w:color="auto" w:fill="FFFFFF"/>
              <w:rPr>
                <w:rFonts w:ascii="Times New Roman" w:hAnsi="Times New Roman" w:cs="Times New Roman"/>
              </w:rPr>
            </w:pPr>
            <w:r w:rsidRPr="00615E63">
              <w:rPr>
                <w:rFonts w:ascii="Times New Roman" w:hAnsi="Times New Roman" w:cs="Times New Roman"/>
              </w:rPr>
              <w:t>R: CCAGCTCGCATACATCCA</w:t>
            </w:r>
          </w:p>
          <w:p w14:paraId="50E0A21F" w14:textId="77777777" w:rsidR="002627C1" w:rsidRPr="00615E63" w:rsidRDefault="002627C1" w:rsidP="00B35F7F">
            <w:pPr>
              <w:rPr>
                <w:sz w:val="20"/>
                <w:szCs w:val="20"/>
              </w:rPr>
            </w:pPr>
          </w:p>
        </w:tc>
        <w:tc>
          <w:tcPr>
            <w:tcW w:w="1260" w:type="dxa"/>
          </w:tcPr>
          <w:p w14:paraId="54B85F8B" w14:textId="77777777" w:rsidR="002627C1" w:rsidRPr="00615E63" w:rsidRDefault="002D569D" w:rsidP="00B35F7F">
            <w:pPr>
              <w:jc w:val="center"/>
              <w:rPr>
                <w:sz w:val="20"/>
                <w:szCs w:val="20"/>
              </w:rPr>
            </w:pPr>
            <w:r w:rsidRPr="00615E63">
              <w:rPr>
                <w:sz w:val="20"/>
                <w:szCs w:val="20"/>
              </w:rPr>
              <w:fldChar w:fldCharType="begin">
                <w:fldData xml:space="preserve">PEVuZE5vdGU+PENpdGU+PEF1dGhvcj5MaXU8L0F1dGhvcj48WWVhcj4yMDEwPC9ZZWFyPjxSZWNO
dW0+NTU8L1JlY051bT48RGlzcGxheVRleHQ+KExpdSBldCBhbC4sIDIwMTApPC9EaXNwbGF5VGV4
dD48cmVjb3JkPjxyZWMtbnVtYmVyPjU1PC9yZWMtbnVtYmVyPjxmb3JlaWduLWtleXM+PGtleSBh
cHA9IkVOIiBkYi1pZD0idDUyZTVmOXdldjlmYW5lc2FhenY1dzJzenRmczB0YXRlZXBmIiB0aW1l
c3RhbXA9IjE0MDg2NDUxMDgiPjU1PC9rZXk+PGtleSBhcHA9IkVOV2ViIiBkYi1pZD0iIj4wPC9r
ZXk+PC9mb3JlaWduLWtleXM+PHJlZi10eXBlIG5hbWU9IkpvdXJuYWwgQXJ0aWNsZSI+MTc8L3Jl
Zi10eXBlPjxjb250cmlidXRvcnM+PGF1dGhvcnM+PGF1dGhvcj5MaXUsIFMuPC9hdXRob3I+PGF1
dGhvcj5ZdSwgTC4gWC48L2F1dGhvcj48YXV0aG9yPlNpbmdoLCBSLiBQLjwvYXV0aG9yPjxhdXRo
b3I+SmluLCBZLjwvYXV0aG9yPjxhdXRob3I+U29ycmVsbHMsIE0uIEUuPC9hdXRob3I+PGF1dGhv
cj5BbmRlcnNvbiwgSi4gQS48L2F1dGhvcj48L2F1dGhvcnM+PC9jb250cmlidXRvcnM+PGF1dGgt
YWRkcmVzcz5EZXBhcnRtZW50IG9mIEFncm9ub215IGFuZCBQbGFudCBHZW5ldGljcywgVW5pdmVy
c2l0eSBvZiBNaW5uZXNvdGEsIFN0LiBQYXVsLCBNTiA1NTEwOCwgVVNBLjwvYXV0aC1hZGRyZXNz
Pjx0aXRsZXM+PHRpdGxlPkRpYWdub3N0aWMgYW5kIGNvLWRvbWluYW50IFBDUiBtYXJrZXJzIGZv
ciB3aGVhdCBzdGVtIHJ1c3QgcmVzaXN0YW5jZSBnZW5lcyBTcjI1IGFuZCBTcjI2PC90aXRsZT48
c2Vjb25kYXJ5LXRpdGxlPlRoZW9yIEFwcGwgR2VuZXQ8L3NlY29uZGFyeS10aXRsZT48YWx0LXRp
dGxlPlRBRy4gVGhlb3JldGljYWwgYW5kIGFwcGxpZWQgZ2VuZXRpY3MuIFRoZW9yZXRpc2NoZSB1
bmQgYW5nZXdhbmR0ZSBHZW5ldGlrPC9hbHQtdGl0bGU+PC90aXRsZXM+PHBlcmlvZGljYWw+PGZ1
bGwtdGl0bGU+VGhlb3IgQXBwbCBHZW5ldDwvZnVsbC10aXRsZT48YWJici0xPlRBRy4gVGhlb3Jl
dGljYWwgYW5kIGFwcGxpZWQgZ2VuZXRpY3MuIFRoZW9yZXRpc2NoZSB1bmQgYW5nZXdhbmR0ZSBH
ZW5ldGlrPC9hYmJyLTE+PC9wZXJpb2RpY2FsPjxhbHQtcGVyaW9kaWNhbD48ZnVsbC10aXRsZT5U
aGVvciBBcHBsIEdlbmV0PC9mdWxsLXRpdGxlPjxhYmJyLTE+VEFHLiBUaGVvcmV0aWNhbCBhbmQg
YXBwbGllZCBnZW5ldGljcy4gVGhlb3JldGlzY2hlIHVuZCBhbmdld2FuZHRlIEdlbmV0aWs8L2Fi
YnItMT48L2FsdC1wZXJpb2RpY2FsPjxwYWdlcz42OTEtNzwvcGFnZXM+PHZvbHVtZT4xMjA8L3Zv
bHVtZT48bnVtYmVyPjQ8L251bWJlcj48a2V5d29yZHM+PGtleXdvcmQ+QmFzaWRpb215Y290YTwv
a2V5d29yZD48a2V5d29yZD4qR2VuZXMsIFBsYW50PC9rZXl3b3JkPjxrZXl3b3JkPkdlbmV0aWMg
TWFya2Vyczwva2V5d29yZD48a2V5d29yZD4qSW1tdW5pdHksIElubmF0ZTwva2V5d29yZD48a2V5
d29yZD5QbGFudCBEaXNlYXNlcy8qZ2VuZXRpY3MvbWljcm9iaW9sb2d5PC9rZXl3b3JkPjxrZXl3
b3JkPlBvbHltZXJhc2UgQ2hhaW4gUmVhY3Rpb248L2tleXdvcmQ+PGtleXdvcmQ+VHJpdGljdW0v
KmdlbmV0aWNzLyppbW11bm9sb2d5L21pY3JvYmlvbG9neTwva2V5d29yZD48L2tleXdvcmRzPjxk
YXRlcz48eWVhcj4yMDEwPC95ZWFyPjxwdWItZGF0ZXM+PGRhdGU+RmViPC9kYXRlPjwvcHViLWRh
dGVzPjwvZGF0ZXM+PGlzYm4+MTQzMi0yMjQyIChFbGVjdHJvbmljKSYjeEQ7MDA0MC01NzUyIChM
aW5raW5nKTwvaXNibj48YWNjZXNzaW9uLW51bT4xOTg4MjExMTwvYWNjZXNzaW9uLW51bT48dXJs
cz48cmVsYXRlZC11cmxzPjx1cmw+aHR0cDovL3d3dy5uY2JpLm5sbS5uaWguZ292L3B1Ym1lZC8x
OTg4MjExMTwvdXJsPjwvcmVsYXRlZC11cmxzPjwvdXJscz48ZWxlY3Ryb25pYy1yZXNvdXJjZS1u
dW0+MTAuMTAwNy9zMDAxMjItMDA5LTExODYtejwvZWxlY3Ryb25pYy1yZXNvdXJjZS1udW0+PC9y
ZWNvcmQ+PC9DaXRlPjxDaXRlPjxBdXRob3I+TGl1PC9BdXRob3I+PFllYXI+MjAxMDwvWWVhcj48
UmVjTnVtPjU1PC9SZWNOdW0+PHJlY29yZD48cmVjLW51bWJlcj41NTwvcmVjLW51bWJlcj48Zm9y
ZWlnbi1rZXlzPjxrZXkgYXBwPSJFTiIgZGItaWQ9InQ1MmU1Zjl3ZXY5ZmFuZXNhYXp2NXcyc3p0
ZnMwdGF0ZWVwZiIgdGltZXN0YW1wPSIxNDA4NjQ1MTA4Ij41NTwva2V5PjxrZXkgYXBwPSJFTldl
YiIgZGItaWQ9IiI+MDwva2V5PjwvZm9yZWlnbi1rZXlzPjxyZWYtdHlwZSBuYW1lPSJKb3VybmFs
IEFydGljbGUiPjE3PC9yZWYtdHlwZT48Y29udHJpYnV0b3JzPjxhdXRob3JzPjxhdXRob3I+TGl1
LCBTLjwvYXV0aG9yPjxhdXRob3I+WXUsIEwuIFguPC9hdXRob3I+PGF1dGhvcj5TaW5naCwgUi4g
UC48L2F1dGhvcj48YXV0aG9yPkppbiwgWS48L2F1dGhvcj48YXV0aG9yPlNvcnJlbGxzLCBNLiBF
LjwvYXV0aG9yPjxhdXRob3I+QW5kZXJzb24sIEouIEEuPC9hdXRob3I+PC9hdXRob3JzPjwvY29u
dHJpYnV0b3JzPjxhdXRoLWFkZHJlc3M+RGVwYXJ0bWVudCBvZiBBZ3Jvbm9teSBhbmQgUGxhbnQg
R2VuZXRpY3MsIFVuaXZlcnNpdHkgb2YgTWlubmVzb3RhLCBTdC4gUGF1bCwgTU4gNTUxMDgsIFVT
QS48L2F1dGgtYWRkcmVzcz48dGl0bGVzPjx0aXRsZT5EaWFnbm9zdGljIGFuZCBjby1kb21pbmFu
dCBQQ1IgbWFya2VycyBmb3Igd2hlYXQgc3RlbSBydXN0IHJlc2lzdGFuY2UgZ2VuZXMgU3IyNSBh
bmQgU3IyNjwvdGl0bGU+PHNlY29uZGFyeS10aXRsZT5UaGVvciBBcHBsIEdlbmV0PC9zZWNvbmRh
cnktdGl0bGU+PGFsdC10aXRsZT5UQUcuIFRoZW9yZXRpY2FsIGFuZCBhcHBsaWVkIGdlbmV0aWNz
LiBUaGVvcmV0aXNjaGUgdW5kIGFuZ2V3YW5kdGUgR2VuZXRpazwvYWx0LXRpdGxlPjwvdGl0bGVz
PjxwZXJpb2RpY2FsPjxmdWxsLXRpdGxlPlRoZW9yIEFwcGwgR2VuZXQ8L2Z1bGwtdGl0bGU+PGFi
YnItMT5UQUcuIFRoZW9yZXRpY2FsIGFuZCBhcHBsaWVkIGdlbmV0aWNzLiBUaGVvcmV0aXNjaGUg
dW5kIGFuZ2V3YW5kdGUgR2VuZXRpazwvYWJici0xPjwvcGVyaW9kaWNhbD48YWx0LXBlcmlvZGlj
YWw+PGZ1bGwtdGl0bGU+VGhlb3IgQXBwbCBHZW5ldDwvZnVsbC10aXRsZT48YWJici0xPlRBRy4g
VGhlb3JldGljYWwgYW5kIGFwcGxpZWQgZ2VuZXRpY3MuIFRoZW9yZXRpc2NoZSB1bmQgYW5nZXdh
bmR0ZSBHZW5ldGlrPC9hYmJyLTE+PC9hbHQtcGVyaW9kaWNhbD48cGFnZXM+NjkxLTc8L3BhZ2Vz
Pjx2b2x1bWU+MTIwPC92b2x1bWU+PG51bWJlcj40PC9udW1iZXI+PGtleXdvcmRzPjxrZXl3b3Jk
PkJhc2lkaW9teWNvdGE8L2tleXdvcmQ+PGtleXdvcmQ+KkdlbmVzLCBQbGFudDwva2V5d29yZD48
a2V5d29yZD5HZW5ldGljIE1hcmtlcnM8L2tleXdvcmQ+PGtleXdvcmQ+KkltbXVuaXR5LCBJbm5h
dGU8L2tleXdvcmQ+PGtleXdvcmQ+UGxhbnQgRGlzZWFzZXMvKmdlbmV0aWNzL21pY3JvYmlvbG9n
eTwva2V5d29yZD48a2V5d29yZD5Qb2x5bWVyYXNlIENoYWluIFJlYWN0aW9uPC9rZXl3b3JkPjxr
ZXl3b3JkPlRyaXRpY3VtLypnZW5ldGljcy8qaW1tdW5vbG9neS9taWNyb2Jpb2xvZ3k8L2tleXdv
cmQ+PC9rZXl3b3Jkcz48ZGF0ZXM+PHllYXI+MjAxMDwveWVhcj48cHViLWRhdGVzPjxkYXRlPkZl
YjwvZGF0ZT48L3B1Yi1kYXRlcz48L2RhdGVzPjxpc2JuPjE0MzItMjI0MiAoRWxlY3Ryb25pYykm
I3hEOzAwNDAtNTc1MiAoTGlua2luZyk8L2lzYm4+PGFjY2Vzc2lvbi1udW0+MTk4ODIxMTE8L2Fj
Y2Vzc2lvbi1udW0+PHVybHM+PHJlbGF0ZWQtdXJscz48dXJsPmh0dHA6Ly93d3cubmNiaS5ubG0u
bmloLmdvdi9wdWJtZWQvMTk4ODIxMTE8L3VybD48L3JlbGF0ZWQtdXJscz48L3VybHM+PGVsZWN0
cm9uaWMtcmVzb3VyY2UtbnVtPjEwLjEwMDcvczAwMTIyLTAwOS0xMTg2LXo8L2VsZWN0cm9uaWMt
cmVzb3VyY2UtbnVtPjwvcmVjb3JkPjwvQ2l0ZT48L0VuZE5vdGU+
</w:fldData>
              </w:fldChar>
            </w:r>
            <w:r w:rsidR="00B35F7F">
              <w:rPr>
                <w:sz w:val="20"/>
                <w:szCs w:val="20"/>
              </w:rPr>
              <w:instrText xml:space="preserve"> ADDIN EN.CITE </w:instrText>
            </w:r>
            <w:r>
              <w:rPr>
                <w:sz w:val="20"/>
                <w:szCs w:val="20"/>
              </w:rPr>
              <w:fldChar w:fldCharType="begin">
                <w:fldData xml:space="preserve">PEVuZE5vdGU+PENpdGU+PEF1dGhvcj5MaXU8L0F1dGhvcj48WWVhcj4yMDEwPC9ZZWFyPjxSZWNO
dW0+NTU8L1JlY051bT48RGlzcGxheVRleHQ+KExpdSBldCBhbC4sIDIwMTApPC9EaXNwbGF5VGV4
dD48cmVjb3JkPjxyZWMtbnVtYmVyPjU1PC9yZWMtbnVtYmVyPjxmb3JlaWduLWtleXM+PGtleSBh
cHA9IkVOIiBkYi1pZD0idDUyZTVmOXdldjlmYW5lc2FhenY1dzJzenRmczB0YXRlZXBmIiB0aW1l
c3RhbXA9IjE0MDg2NDUxMDgiPjU1PC9rZXk+PGtleSBhcHA9IkVOV2ViIiBkYi1pZD0iIj4wPC9r
ZXk+PC9mb3JlaWduLWtleXM+PHJlZi10eXBlIG5hbWU9IkpvdXJuYWwgQXJ0aWNsZSI+MTc8L3Jl
Zi10eXBlPjxjb250cmlidXRvcnM+PGF1dGhvcnM+PGF1dGhvcj5MaXUsIFMuPC9hdXRob3I+PGF1
dGhvcj5ZdSwgTC4gWC48L2F1dGhvcj48YXV0aG9yPlNpbmdoLCBSLiBQLjwvYXV0aG9yPjxhdXRo
b3I+SmluLCBZLjwvYXV0aG9yPjxhdXRob3I+U29ycmVsbHMsIE0uIEUuPC9hdXRob3I+PGF1dGhv
cj5BbmRlcnNvbiwgSi4gQS48L2F1dGhvcj48L2F1dGhvcnM+PC9jb250cmlidXRvcnM+PGF1dGgt
YWRkcmVzcz5EZXBhcnRtZW50IG9mIEFncm9ub215IGFuZCBQbGFudCBHZW5ldGljcywgVW5pdmVy
c2l0eSBvZiBNaW5uZXNvdGEsIFN0LiBQYXVsLCBNTiA1NTEwOCwgVVNBLjwvYXV0aC1hZGRyZXNz
Pjx0aXRsZXM+PHRpdGxlPkRpYWdub3N0aWMgYW5kIGNvLWRvbWluYW50IFBDUiBtYXJrZXJzIGZv
ciB3aGVhdCBzdGVtIHJ1c3QgcmVzaXN0YW5jZSBnZW5lcyBTcjI1IGFuZCBTcjI2PC90aXRsZT48
c2Vjb25kYXJ5LXRpdGxlPlRoZW9yIEFwcGwgR2VuZXQ8L3NlY29uZGFyeS10aXRsZT48YWx0LXRp
dGxlPlRBRy4gVGhlb3JldGljYWwgYW5kIGFwcGxpZWQgZ2VuZXRpY3MuIFRoZW9yZXRpc2NoZSB1
bmQgYW5nZXdhbmR0ZSBHZW5ldGlrPC9hbHQtdGl0bGU+PC90aXRsZXM+PHBlcmlvZGljYWw+PGZ1
bGwtdGl0bGU+VGhlb3IgQXBwbCBHZW5ldDwvZnVsbC10aXRsZT48YWJici0xPlRBRy4gVGhlb3Jl
dGljYWwgYW5kIGFwcGxpZWQgZ2VuZXRpY3MuIFRoZW9yZXRpc2NoZSB1bmQgYW5nZXdhbmR0ZSBH
ZW5ldGlrPC9hYmJyLTE+PC9wZXJpb2RpY2FsPjxhbHQtcGVyaW9kaWNhbD48ZnVsbC10aXRsZT5U
aGVvciBBcHBsIEdlbmV0PC9mdWxsLXRpdGxlPjxhYmJyLTE+VEFHLiBUaGVvcmV0aWNhbCBhbmQg
YXBwbGllZCBnZW5ldGljcy4gVGhlb3JldGlzY2hlIHVuZCBhbmdld2FuZHRlIEdlbmV0aWs8L2Fi
YnItMT48L2FsdC1wZXJpb2RpY2FsPjxwYWdlcz42OTEtNzwvcGFnZXM+PHZvbHVtZT4xMjA8L3Zv
bHVtZT48bnVtYmVyPjQ8L251bWJlcj48a2V5d29yZHM+PGtleXdvcmQ+QmFzaWRpb215Y290YTwv
a2V5d29yZD48a2V5d29yZD4qR2VuZXMsIFBsYW50PC9rZXl3b3JkPjxrZXl3b3JkPkdlbmV0aWMg
TWFya2Vyczwva2V5d29yZD48a2V5d29yZD4qSW1tdW5pdHksIElubmF0ZTwva2V5d29yZD48a2V5
d29yZD5QbGFudCBEaXNlYXNlcy8qZ2VuZXRpY3MvbWljcm9iaW9sb2d5PC9rZXl3b3JkPjxrZXl3
b3JkPlBvbHltZXJhc2UgQ2hhaW4gUmVhY3Rpb248L2tleXdvcmQ+PGtleXdvcmQ+VHJpdGljdW0v
KmdlbmV0aWNzLyppbW11bm9sb2d5L21pY3JvYmlvbG9neTwva2V5d29yZD48L2tleXdvcmRzPjxk
YXRlcz48eWVhcj4yMDEwPC95ZWFyPjxwdWItZGF0ZXM+PGRhdGU+RmViPC9kYXRlPjwvcHViLWRh
dGVzPjwvZGF0ZXM+PGlzYm4+MTQzMi0yMjQyIChFbGVjdHJvbmljKSYjeEQ7MDA0MC01NzUyIChM
aW5raW5nKTwvaXNibj48YWNjZXNzaW9uLW51bT4xOTg4MjExMTwvYWNjZXNzaW9uLW51bT48dXJs
cz48cmVsYXRlZC11cmxzPjx1cmw+aHR0cDovL3d3dy5uY2JpLm5sbS5uaWguZ292L3B1Ym1lZC8x
OTg4MjExMTwvdXJsPjwvcmVsYXRlZC11cmxzPjwvdXJscz48ZWxlY3Ryb25pYy1yZXNvdXJjZS1u
dW0+MTAuMTAwNy9zMDAxMjItMDA5LTExODYtejwvZWxlY3Ryb25pYy1yZXNvdXJjZS1udW0+PC9y
ZWNvcmQ+PC9DaXRlPjxDaXRlPjxBdXRob3I+TGl1PC9BdXRob3I+PFllYXI+MjAxMDwvWWVhcj48
UmVjTnVtPjU1PC9SZWNOdW0+PHJlY29yZD48cmVjLW51bWJlcj41NTwvcmVjLW51bWJlcj48Zm9y
ZWlnbi1rZXlzPjxrZXkgYXBwPSJFTiIgZGItaWQ9InQ1MmU1Zjl3ZXY5ZmFuZXNhYXp2NXcyc3p0
ZnMwdGF0ZWVwZiIgdGltZXN0YW1wPSIxNDA4NjQ1MTA4Ij41NTwva2V5PjxrZXkgYXBwPSJFTldl
YiIgZGItaWQ9IiI+MDwva2V5PjwvZm9yZWlnbi1rZXlzPjxyZWYtdHlwZSBuYW1lPSJKb3VybmFs
IEFydGljbGUiPjE3PC9yZWYtdHlwZT48Y29udHJpYnV0b3JzPjxhdXRob3JzPjxhdXRob3I+TGl1
LCBTLjwvYXV0aG9yPjxhdXRob3I+WXUsIEwuIFguPC9hdXRob3I+PGF1dGhvcj5TaW5naCwgUi4g
UC48L2F1dGhvcj48YXV0aG9yPkppbiwgWS48L2F1dGhvcj48YXV0aG9yPlNvcnJlbGxzLCBNLiBF
LjwvYXV0aG9yPjxhdXRob3I+QW5kZXJzb24sIEouIEEuPC9hdXRob3I+PC9hdXRob3JzPjwvY29u
dHJpYnV0b3JzPjxhdXRoLWFkZHJlc3M+RGVwYXJ0bWVudCBvZiBBZ3Jvbm9teSBhbmQgUGxhbnQg
R2VuZXRpY3MsIFVuaXZlcnNpdHkgb2YgTWlubmVzb3RhLCBTdC4gUGF1bCwgTU4gNTUxMDgsIFVT
QS48L2F1dGgtYWRkcmVzcz48dGl0bGVzPjx0aXRsZT5EaWFnbm9zdGljIGFuZCBjby1kb21pbmFu
dCBQQ1IgbWFya2VycyBmb3Igd2hlYXQgc3RlbSBydXN0IHJlc2lzdGFuY2UgZ2VuZXMgU3IyNSBh
bmQgU3IyNjwvdGl0bGU+PHNlY29uZGFyeS10aXRsZT5UaGVvciBBcHBsIEdlbmV0PC9zZWNvbmRh
cnktdGl0bGU+PGFsdC10aXRsZT5UQUcuIFRoZW9yZXRpY2FsIGFuZCBhcHBsaWVkIGdlbmV0aWNz
LiBUaGVvcmV0aXNjaGUgdW5kIGFuZ2V3YW5kdGUgR2VuZXRpazwvYWx0LXRpdGxlPjwvdGl0bGVz
PjxwZXJpb2RpY2FsPjxmdWxsLXRpdGxlPlRoZW9yIEFwcGwgR2VuZXQ8L2Z1bGwtdGl0bGU+PGFi
YnItMT5UQUcuIFRoZW9yZXRpY2FsIGFuZCBhcHBsaWVkIGdlbmV0aWNzLiBUaGVvcmV0aXNjaGUg
dW5kIGFuZ2V3YW5kdGUgR2VuZXRpazwvYWJici0xPjwvcGVyaW9kaWNhbD48YWx0LXBlcmlvZGlj
YWw+PGZ1bGwtdGl0bGU+VGhlb3IgQXBwbCBHZW5ldDwvZnVsbC10aXRsZT48YWJici0xPlRBRy4g
VGhlb3JldGljYWwgYW5kIGFwcGxpZWQgZ2VuZXRpY3MuIFRoZW9yZXRpc2NoZSB1bmQgYW5nZXdh
bmR0ZSBHZW5ldGlrPC9hYmJyLTE+PC9hbHQtcGVyaW9kaWNhbD48cGFnZXM+NjkxLTc8L3BhZ2Vz
Pjx2b2x1bWU+MTIwPC92b2x1bWU+PG51bWJlcj40PC9udW1iZXI+PGtleXdvcmRzPjxrZXl3b3Jk
PkJhc2lkaW9teWNvdGE8L2tleXdvcmQ+PGtleXdvcmQ+KkdlbmVzLCBQbGFudDwva2V5d29yZD48
a2V5d29yZD5HZW5ldGljIE1hcmtlcnM8L2tleXdvcmQ+PGtleXdvcmQ+KkltbXVuaXR5LCBJbm5h
dGU8L2tleXdvcmQ+PGtleXdvcmQ+UGxhbnQgRGlzZWFzZXMvKmdlbmV0aWNzL21pY3JvYmlvbG9n
eTwva2V5d29yZD48a2V5d29yZD5Qb2x5bWVyYXNlIENoYWluIFJlYWN0aW9uPC9rZXl3b3JkPjxr
ZXl3b3JkPlRyaXRpY3VtLypnZW5ldGljcy8qaW1tdW5vbG9neS9taWNyb2Jpb2xvZ3k8L2tleXdv
cmQ+PC9rZXl3b3Jkcz48ZGF0ZXM+PHllYXI+MjAxMDwveWVhcj48cHViLWRhdGVzPjxkYXRlPkZl
YjwvZGF0ZT48L3B1Yi1kYXRlcz48L2RhdGVzPjxpc2JuPjE0MzItMjI0MiAoRWxlY3Ryb25pYykm
I3hEOzAwNDAtNTc1MiAoTGlua2luZyk8L2lzYm4+PGFjY2Vzc2lvbi1udW0+MTk4ODIxMTE8L2Fj
Y2Vzc2lvbi1udW0+PHVybHM+PHJlbGF0ZWQtdXJscz48dXJsPmh0dHA6Ly93d3cubmNiaS5ubG0u
bmloLmdvdi9wdWJtZWQvMTk4ODIxMTE8L3VybD48L3JlbGF0ZWQtdXJscz48L3VybHM+PGVsZWN0
cm9uaWMtcmVzb3VyY2UtbnVtPjEwLjEwMDcvczAwMTIyLTAwOS0xMTg2LXo8L2VsZWN0cm9uaWMt
cmVzb3VyY2UtbnVtPjwvcmVjb3JkPjwvQ2l0ZT48L0VuZE5vdGU+
</w:fldData>
              </w:fldChar>
            </w:r>
            <w:r w:rsidR="00B35F7F">
              <w:rPr>
                <w:sz w:val="20"/>
                <w:szCs w:val="20"/>
              </w:rPr>
              <w:instrText xml:space="preserve"> ADDIN EN.CITE.DATA </w:instrText>
            </w:r>
            <w:r>
              <w:rPr>
                <w:sz w:val="20"/>
                <w:szCs w:val="20"/>
              </w:rPr>
            </w:r>
            <w:r>
              <w:rPr>
                <w:sz w:val="20"/>
                <w:szCs w:val="20"/>
              </w:rPr>
              <w:fldChar w:fldCharType="end"/>
            </w:r>
            <w:r w:rsidRPr="00615E63">
              <w:rPr>
                <w:sz w:val="20"/>
                <w:szCs w:val="20"/>
              </w:rPr>
            </w:r>
            <w:r w:rsidRPr="00615E63">
              <w:rPr>
                <w:sz w:val="20"/>
                <w:szCs w:val="20"/>
              </w:rPr>
              <w:fldChar w:fldCharType="separate"/>
            </w:r>
            <w:r w:rsidR="00B35F7F">
              <w:rPr>
                <w:noProof/>
                <w:sz w:val="20"/>
                <w:szCs w:val="20"/>
              </w:rPr>
              <w:t>(Liu et al., 2010)</w:t>
            </w:r>
            <w:r w:rsidRPr="00615E63">
              <w:rPr>
                <w:sz w:val="20"/>
                <w:szCs w:val="20"/>
              </w:rPr>
              <w:fldChar w:fldCharType="end"/>
            </w:r>
          </w:p>
        </w:tc>
      </w:tr>
      <w:tr w:rsidR="002627C1" w:rsidRPr="00615E63" w14:paraId="7D4D65AF" w14:textId="77777777">
        <w:trPr>
          <w:jc w:val="center"/>
        </w:trPr>
        <w:tc>
          <w:tcPr>
            <w:tcW w:w="1278" w:type="dxa"/>
          </w:tcPr>
          <w:p w14:paraId="7C6846E2" w14:textId="77777777" w:rsidR="002627C1" w:rsidRPr="00615E63" w:rsidRDefault="002627C1" w:rsidP="00B35F7F">
            <w:pPr>
              <w:jc w:val="center"/>
              <w:rPr>
                <w:sz w:val="20"/>
                <w:szCs w:val="20"/>
              </w:rPr>
            </w:pPr>
            <w:r w:rsidRPr="00615E63">
              <w:rPr>
                <w:sz w:val="20"/>
                <w:szCs w:val="20"/>
              </w:rPr>
              <w:t>SR Resistance</w:t>
            </w:r>
          </w:p>
        </w:tc>
        <w:tc>
          <w:tcPr>
            <w:tcW w:w="771" w:type="dxa"/>
          </w:tcPr>
          <w:p w14:paraId="47743A8C" w14:textId="77777777" w:rsidR="002627C1" w:rsidRPr="00615E63" w:rsidRDefault="002627C1" w:rsidP="00B35F7F">
            <w:pPr>
              <w:jc w:val="center"/>
              <w:rPr>
                <w:i/>
                <w:sz w:val="20"/>
                <w:szCs w:val="20"/>
              </w:rPr>
            </w:pPr>
            <w:r w:rsidRPr="00615E63">
              <w:rPr>
                <w:i/>
                <w:sz w:val="20"/>
                <w:szCs w:val="20"/>
              </w:rPr>
              <w:t>Sr26</w:t>
            </w:r>
          </w:p>
        </w:tc>
        <w:tc>
          <w:tcPr>
            <w:tcW w:w="1151" w:type="dxa"/>
          </w:tcPr>
          <w:p w14:paraId="50F6DCCF" w14:textId="77777777" w:rsidR="002627C1" w:rsidRPr="00615E63" w:rsidRDefault="002627C1" w:rsidP="00B35F7F">
            <w:pPr>
              <w:jc w:val="center"/>
              <w:rPr>
                <w:sz w:val="20"/>
                <w:szCs w:val="20"/>
              </w:rPr>
            </w:pPr>
            <w:r w:rsidRPr="00615E63">
              <w:rPr>
                <w:sz w:val="20"/>
                <w:szCs w:val="20"/>
              </w:rPr>
              <w:t>Sr26#43/</w:t>
            </w:r>
          </w:p>
          <w:p w14:paraId="2981C3C6" w14:textId="77777777" w:rsidR="002627C1" w:rsidRPr="00615E63" w:rsidRDefault="002627C1" w:rsidP="00B35F7F">
            <w:pPr>
              <w:jc w:val="center"/>
              <w:rPr>
                <w:sz w:val="20"/>
                <w:szCs w:val="20"/>
              </w:rPr>
            </w:pPr>
            <w:r w:rsidRPr="00615E63">
              <w:rPr>
                <w:sz w:val="20"/>
                <w:szCs w:val="20"/>
              </w:rPr>
              <w:t>BE518379</w:t>
            </w:r>
          </w:p>
        </w:tc>
        <w:tc>
          <w:tcPr>
            <w:tcW w:w="4082" w:type="dxa"/>
          </w:tcPr>
          <w:p w14:paraId="72403CD9" w14:textId="77777777" w:rsidR="002627C1" w:rsidRPr="00615E63" w:rsidRDefault="002627C1" w:rsidP="00B35F7F">
            <w:pPr>
              <w:pStyle w:val="HTMLPreformatted"/>
              <w:shd w:val="clear" w:color="auto" w:fill="FFFFFF"/>
              <w:rPr>
                <w:rFonts w:ascii="Times New Roman" w:hAnsi="Times New Roman" w:cs="Times New Roman"/>
              </w:rPr>
            </w:pPr>
            <w:r w:rsidRPr="00615E63">
              <w:rPr>
                <w:rFonts w:ascii="Times New Roman" w:hAnsi="Times New Roman" w:cs="Times New Roman"/>
              </w:rPr>
              <w:t>Sr26#43-F: AATCGTCCACATTGGCTTCT</w:t>
            </w:r>
          </w:p>
          <w:p w14:paraId="256B3A55" w14:textId="77777777" w:rsidR="002627C1" w:rsidRPr="00615E63" w:rsidRDefault="002627C1" w:rsidP="00B35F7F">
            <w:pPr>
              <w:pStyle w:val="HTMLPreformatted"/>
              <w:shd w:val="clear" w:color="auto" w:fill="FFFFFF"/>
              <w:rPr>
                <w:rFonts w:ascii="Times New Roman" w:hAnsi="Times New Roman" w:cs="Times New Roman"/>
              </w:rPr>
            </w:pPr>
            <w:r w:rsidRPr="00615E63">
              <w:rPr>
                <w:rFonts w:ascii="Times New Roman" w:hAnsi="Times New Roman" w:cs="Times New Roman"/>
              </w:rPr>
              <w:t>Sr26#43-R: CGCAACAAAATCATGCACTA</w:t>
            </w:r>
          </w:p>
          <w:p w14:paraId="1DA99F21" w14:textId="77777777" w:rsidR="002627C1" w:rsidRPr="00615E63" w:rsidRDefault="002627C1" w:rsidP="00B35F7F">
            <w:pPr>
              <w:pStyle w:val="HTMLPreformatted"/>
              <w:shd w:val="clear" w:color="auto" w:fill="FFFFFF"/>
              <w:rPr>
                <w:rFonts w:ascii="Times New Roman" w:hAnsi="Times New Roman" w:cs="Times New Roman"/>
              </w:rPr>
            </w:pPr>
            <w:r w:rsidRPr="00615E63">
              <w:rPr>
                <w:rFonts w:ascii="Times New Roman" w:hAnsi="Times New Roman" w:cs="Times New Roman"/>
              </w:rPr>
              <w:t xml:space="preserve">BE518379-F: AGCCGCGAAATCTACTTTGA     </w:t>
            </w:r>
          </w:p>
          <w:p w14:paraId="0F4A7D13" w14:textId="77777777" w:rsidR="002627C1" w:rsidRPr="00615E63" w:rsidRDefault="002627C1" w:rsidP="00B35F7F">
            <w:pPr>
              <w:pStyle w:val="HTMLPreformatted"/>
              <w:shd w:val="clear" w:color="auto" w:fill="FFFFFF"/>
              <w:rPr>
                <w:rFonts w:ascii="Times New Roman" w:hAnsi="Times New Roman" w:cs="Times New Roman"/>
              </w:rPr>
            </w:pPr>
            <w:r w:rsidRPr="00615E63">
              <w:rPr>
                <w:rFonts w:ascii="Times New Roman" w:hAnsi="Times New Roman" w:cs="Times New Roman"/>
              </w:rPr>
              <w:t>BE518379-R: TTAAACGGACAGAGCACACG</w:t>
            </w:r>
          </w:p>
          <w:p w14:paraId="37ACEB57" w14:textId="77777777" w:rsidR="002627C1" w:rsidRPr="00615E63" w:rsidRDefault="002627C1" w:rsidP="00B35F7F">
            <w:pPr>
              <w:rPr>
                <w:sz w:val="20"/>
                <w:szCs w:val="20"/>
              </w:rPr>
            </w:pPr>
          </w:p>
        </w:tc>
        <w:tc>
          <w:tcPr>
            <w:tcW w:w="1260" w:type="dxa"/>
          </w:tcPr>
          <w:p w14:paraId="7FCD2D3C" w14:textId="77777777" w:rsidR="002627C1" w:rsidRPr="00615E63" w:rsidRDefault="002D569D" w:rsidP="00B35F7F">
            <w:pPr>
              <w:jc w:val="center"/>
              <w:rPr>
                <w:sz w:val="20"/>
                <w:szCs w:val="20"/>
              </w:rPr>
            </w:pPr>
            <w:r w:rsidRPr="00615E63">
              <w:rPr>
                <w:sz w:val="20"/>
                <w:szCs w:val="20"/>
              </w:rPr>
              <w:fldChar w:fldCharType="begin">
                <w:fldData xml:space="preserve">PEVuZE5vdGU+PENpdGU+PEF1dGhvcj5MaXU8L0F1dGhvcj48WWVhcj4yMDEwPC9ZZWFyPjxSZWNO
dW0+NTU8L1JlY051bT48RGlzcGxheVRleHQ+KExpdSBldCBhbC4sIDIwMTApPC9EaXNwbGF5VGV4
dD48cmVjb3JkPjxyZWMtbnVtYmVyPjU1PC9yZWMtbnVtYmVyPjxmb3JlaWduLWtleXM+PGtleSBh
cHA9IkVOIiBkYi1pZD0idDUyZTVmOXdldjlmYW5lc2FhenY1dzJzenRmczB0YXRlZXBmIiB0aW1l
c3RhbXA9IjE0MDg2NDUxMDgiPjU1PC9rZXk+PGtleSBhcHA9IkVOV2ViIiBkYi1pZD0iIj4wPC9r
ZXk+PC9mb3JlaWduLWtleXM+PHJlZi10eXBlIG5hbWU9IkpvdXJuYWwgQXJ0aWNsZSI+MTc8L3Jl
Zi10eXBlPjxjb250cmlidXRvcnM+PGF1dGhvcnM+PGF1dGhvcj5MaXUsIFMuPC9hdXRob3I+PGF1
dGhvcj5ZdSwgTC4gWC48L2F1dGhvcj48YXV0aG9yPlNpbmdoLCBSLiBQLjwvYXV0aG9yPjxhdXRo
b3I+SmluLCBZLjwvYXV0aG9yPjxhdXRob3I+U29ycmVsbHMsIE0uIEUuPC9hdXRob3I+PGF1dGhv
cj5BbmRlcnNvbiwgSi4gQS48L2F1dGhvcj48L2F1dGhvcnM+PC9jb250cmlidXRvcnM+PGF1dGgt
YWRkcmVzcz5EZXBhcnRtZW50IG9mIEFncm9ub215IGFuZCBQbGFudCBHZW5ldGljcywgVW5pdmVy
c2l0eSBvZiBNaW5uZXNvdGEsIFN0LiBQYXVsLCBNTiA1NTEwOCwgVVNBLjwvYXV0aC1hZGRyZXNz
Pjx0aXRsZXM+PHRpdGxlPkRpYWdub3N0aWMgYW5kIGNvLWRvbWluYW50IFBDUiBtYXJrZXJzIGZv
ciB3aGVhdCBzdGVtIHJ1c3QgcmVzaXN0YW5jZSBnZW5lcyBTcjI1IGFuZCBTcjI2PC90aXRsZT48
c2Vjb25kYXJ5LXRpdGxlPlRoZW9yIEFwcGwgR2VuZXQ8L3NlY29uZGFyeS10aXRsZT48YWx0LXRp
dGxlPlRBRy4gVGhlb3JldGljYWwgYW5kIGFwcGxpZWQgZ2VuZXRpY3MuIFRoZW9yZXRpc2NoZSB1
bmQgYW5nZXdhbmR0ZSBHZW5ldGlrPC9hbHQtdGl0bGU+PC90aXRsZXM+PHBlcmlvZGljYWw+PGZ1
bGwtdGl0bGU+VGhlb3IgQXBwbCBHZW5ldDwvZnVsbC10aXRsZT48YWJici0xPlRBRy4gVGhlb3Jl
dGljYWwgYW5kIGFwcGxpZWQgZ2VuZXRpY3MuIFRoZW9yZXRpc2NoZSB1bmQgYW5nZXdhbmR0ZSBH
ZW5ldGlrPC9hYmJyLTE+PC9wZXJpb2RpY2FsPjxhbHQtcGVyaW9kaWNhbD48ZnVsbC10aXRsZT5U
aGVvciBBcHBsIEdlbmV0PC9mdWxsLXRpdGxlPjxhYmJyLTE+VEFHLiBUaGVvcmV0aWNhbCBhbmQg
YXBwbGllZCBnZW5ldGljcy4gVGhlb3JldGlzY2hlIHVuZCBhbmdld2FuZHRlIEdlbmV0aWs8L2Fi
YnItMT48L2FsdC1wZXJpb2RpY2FsPjxwYWdlcz42OTEtNzwvcGFnZXM+PHZvbHVtZT4xMjA8L3Zv
bHVtZT48bnVtYmVyPjQ8L251bWJlcj48a2V5d29yZHM+PGtleXdvcmQ+QmFzaWRpb215Y290YTwv
a2V5d29yZD48a2V5d29yZD4qR2VuZXMsIFBsYW50PC9rZXl3b3JkPjxrZXl3b3JkPkdlbmV0aWMg
TWFya2Vyczwva2V5d29yZD48a2V5d29yZD4qSW1tdW5pdHksIElubmF0ZTwva2V5d29yZD48a2V5
d29yZD5QbGFudCBEaXNlYXNlcy8qZ2VuZXRpY3MvbWljcm9iaW9sb2d5PC9rZXl3b3JkPjxrZXl3
b3JkPlBvbHltZXJhc2UgQ2hhaW4gUmVhY3Rpb248L2tleXdvcmQ+PGtleXdvcmQ+VHJpdGljdW0v
KmdlbmV0aWNzLyppbW11bm9sb2d5L21pY3JvYmlvbG9neTwva2V5d29yZD48L2tleXdvcmRzPjxk
YXRlcz48eWVhcj4yMDEwPC95ZWFyPjxwdWItZGF0ZXM+PGRhdGU+RmViPC9kYXRlPjwvcHViLWRh
dGVzPjwvZGF0ZXM+PGlzYm4+MTQzMi0yMjQyIChFbGVjdHJvbmljKSYjeEQ7MDA0MC01NzUyIChM
aW5raW5nKTwvaXNibj48YWNjZXNzaW9uLW51bT4xOTg4MjExMTwvYWNjZXNzaW9uLW51bT48dXJs
cz48cmVsYXRlZC11cmxzPjx1cmw+aHR0cDovL3d3dy5uY2JpLm5sbS5uaWguZ292L3B1Ym1lZC8x
OTg4MjExMTwvdXJsPjwvcmVsYXRlZC11cmxzPjwvdXJscz48ZWxlY3Ryb25pYy1yZXNvdXJjZS1u
dW0+MTAuMTAwNy9zMDAxMjItMDA5LTExODYtejwvZWxlY3Ryb25pYy1yZXNvdXJjZS1udW0+PC9y
ZWNvcmQ+PC9DaXRlPjxDaXRlPjxBdXRob3I+TGl1PC9BdXRob3I+PFllYXI+MjAxMDwvWWVhcj48
UmVjTnVtPjU1PC9SZWNOdW0+PHJlY29yZD48cmVjLW51bWJlcj41NTwvcmVjLW51bWJlcj48Zm9y
ZWlnbi1rZXlzPjxrZXkgYXBwPSJFTiIgZGItaWQ9InQ1MmU1Zjl3ZXY5ZmFuZXNhYXp2NXcyc3p0
ZnMwdGF0ZWVwZiIgdGltZXN0YW1wPSIxNDA4NjQ1MTA4Ij41NTwva2V5PjxrZXkgYXBwPSJFTldl
YiIgZGItaWQ9IiI+MDwva2V5PjwvZm9yZWlnbi1rZXlzPjxyZWYtdHlwZSBuYW1lPSJKb3VybmFs
IEFydGljbGUiPjE3PC9yZWYtdHlwZT48Y29udHJpYnV0b3JzPjxhdXRob3JzPjxhdXRob3I+TGl1
LCBTLjwvYXV0aG9yPjxhdXRob3I+WXUsIEwuIFguPC9hdXRob3I+PGF1dGhvcj5TaW5naCwgUi4g
UC48L2F1dGhvcj48YXV0aG9yPkppbiwgWS48L2F1dGhvcj48YXV0aG9yPlNvcnJlbGxzLCBNLiBF
LjwvYXV0aG9yPjxhdXRob3I+QW5kZXJzb24sIEouIEEuPC9hdXRob3I+PC9hdXRob3JzPjwvY29u
dHJpYnV0b3JzPjxhdXRoLWFkZHJlc3M+RGVwYXJ0bWVudCBvZiBBZ3Jvbm9teSBhbmQgUGxhbnQg
R2VuZXRpY3MsIFVuaXZlcnNpdHkgb2YgTWlubmVzb3RhLCBTdC4gUGF1bCwgTU4gNTUxMDgsIFVT
QS48L2F1dGgtYWRkcmVzcz48dGl0bGVzPjx0aXRsZT5EaWFnbm9zdGljIGFuZCBjby1kb21pbmFu
dCBQQ1IgbWFya2VycyBmb3Igd2hlYXQgc3RlbSBydXN0IHJlc2lzdGFuY2UgZ2VuZXMgU3IyNSBh
bmQgU3IyNjwvdGl0bGU+PHNlY29uZGFyeS10aXRsZT5UaGVvciBBcHBsIEdlbmV0PC9zZWNvbmRh
cnktdGl0bGU+PGFsdC10aXRsZT5UQUcuIFRoZW9yZXRpY2FsIGFuZCBhcHBsaWVkIGdlbmV0aWNz
LiBUaGVvcmV0aXNjaGUgdW5kIGFuZ2V3YW5kdGUgR2VuZXRpazwvYWx0LXRpdGxlPjwvdGl0bGVz
PjxwZXJpb2RpY2FsPjxmdWxsLXRpdGxlPlRoZW9yIEFwcGwgR2VuZXQ8L2Z1bGwtdGl0bGU+PGFi
YnItMT5UQUcuIFRoZW9yZXRpY2FsIGFuZCBhcHBsaWVkIGdlbmV0aWNzLiBUaGVvcmV0aXNjaGUg
dW5kIGFuZ2V3YW5kdGUgR2VuZXRpazwvYWJici0xPjwvcGVyaW9kaWNhbD48YWx0LXBlcmlvZGlj
YWw+PGZ1bGwtdGl0bGU+VGhlb3IgQXBwbCBHZW5ldDwvZnVsbC10aXRsZT48YWJici0xPlRBRy4g
VGhlb3JldGljYWwgYW5kIGFwcGxpZWQgZ2VuZXRpY3MuIFRoZW9yZXRpc2NoZSB1bmQgYW5nZXdh
bmR0ZSBHZW5ldGlrPC9hYmJyLTE+PC9hbHQtcGVyaW9kaWNhbD48cGFnZXM+NjkxLTc8L3BhZ2Vz
Pjx2b2x1bWU+MTIwPC92b2x1bWU+PG51bWJlcj40PC9udW1iZXI+PGtleXdvcmRzPjxrZXl3b3Jk
PkJhc2lkaW9teWNvdGE8L2tleXdvcmQ+PGtleXdvcmQ+KkdlbmVzLCBQbGFudDwva2V5d29yZD48
a2V5d29yZD5HZW5ldGljIE1hcmtlcnM8L2tleXdvcmQ+PGtleXdvcmQ+KkltbXVuaXR5LCBJbm5h
dGU8L2tleXdvcmQ+PGtleXdvcmQ+UGxhbnQgRGlzZWFzZXMvKmdlbmV0aWNzL21pY3JvYmlvbG9n
eTwva2V5d29yZD48a2V5d29yZD5Qb2x5bWVyYXNlIENoYWluIFJlYWN0aW9uPC9rZXl3b3JkPjxr
ZXl3b3JkPlRyaXRpY3VtLypnZW5ldGljcy8qaW1tdW5vbG9neS9taWNyb2Jpb2xvZ3k8L2tleXdv
cmQ+PC9rZXl3b3Jkcz48ZGF0ZXM+PHllYXI+MjAxMDwveWVhcj48cHViLWRhdGVzPjxkYXRlPkZl
YjwvZGF0ZT48L3B1Yi1kYXRlcz48L2RhdGVzPjxpc2JuPjE0MzItMjI0MiAoRWxlY3Ryb25pYykm
I3hEOzAwNDAtNTc1MiAoTGlua2luZyk8L2lzYm4+PGFjY2Vzc2lvbi1udW0+MTk4ODIxMTE8L2Fj
Y2Vzc2lvbi1udW0+PHVybHM+PHJlbGF0ZWQtdXJscz48dXJsPmh0dHA6Ly93d3cubmNiaS5ubG0u
bmloLmdvdi9wdWJtZWQvMTk4ODIxMTE8L3VybD48L3JlbGF0ZWQtdXJscz48L3VybHM+PGVsZWN0
cm9uaWMtcmVzb3VyY2UtbnVtPjEwLjEwMDcvczAwMTIyLTAwOS0xMTg2LXo8L2VsZWN0cm9uaWMt
cmVzb3VyY2UtbnVtPjwvcmVjb3JkPjwvQ2l0ZT48L0VuZE5vdGU+
</w:fldData>
              </w:fldChar>
            </w:r>
            <w:r w:rsidR="00B35F7F">
              <w:rPr>
                <w:sz w:val="20"/>
                <w:szCs w:val="20"/>
              </w:rPr>
              <w:instrText xml:space="preserve"> ADDIN EN.CITE </w:instrText>
            </w:r>
            <w:r>
              <w:rPr>
                <w:sz w:val="20"/>
                <w:szCs w:val="20"/>
              </w:rPr>
              <w:fldChar w:fldCharType="begin">
                <w:fldData xml:space="preserve">PEVuZE5vdGU+PENpdGU+PEF1dGhvcj5MaXU8L0F1dGhvcj48WWVhcj4yMDEwPC9ZZWFyPjxSZWNO
dW0+NTU8L1JlY051bT48RGlzcGxheVRleHQ+KExpdSBldCBhbC4sIDIwMTApPC9EaXNwbGF5VGV4
dD48cmVjb3JkPjxyZWMtbnVtYmVyPjU1PC9yZWMtbnVtYmVyPjxmb3JlaWduLWtleXM+PGtleSBh
cHA9IkVOIiBkYi1pZD0idDUyZTVmOXdldjlmYW5lc2FhenY1dzJzenRmczB0YXRlZXBmIiB0aW1l
c3RhbXA9IjE0MDg2NDUxMDgiPjU1PC9rZXk+PGtleSBhcHA9IkVOV2ViIiBkYi1pZD0iIj4wPC9r
ZXk+PC9mb3JlaWduLWtleXM+PHJlZi10eXBlIG5hbWU9IkpvdXJuYWwgQXJ0aWNsZSI+MTc8L3Jl
Zi10eXBlPjxjb250cmlidXRvcnM+PGF1dGhvcnM+PGF1dGhvcj5MaXUsIFMuPC9hdXRob3I+PGF1
dGhvcj5ZdSwgTC4gWC48L2F1dGhvcj48YXV0aG9yPlNpbmdoLCBSLiBQLjwvYXV0aG9yPjxhdXRo
b3I+SmluLCBZLjwvYXV0aG9yPjxhdXRob3I+U29ycmVsbHMsIE0uIEUuPC9hdXRob3I+PGF1dGhv
cj5BbmRlcnNvbiwgSi4gQS48L2F1dGhvcj48L2F1dGhvcnM+PC9jb250cmlidXRvcnM+PGF1dGgt
YWRkcmVzcz5EZXBhcnRtZW50IG9mIEFncm9ub215IGFuZCBQbGFudCBHZW5ldGljcywgVW5pdmVy
c2l0eSBvZiBNaW5uZXNvdGEsIFN0LiBQYXVsLCBNTiA1NTEwOCwgVVNBLjwvYXV0aC1hZGRyZXNz
Pjx0aXRsZXM+PHRpdGxlPkRpYWdub3N0aWMgYW5kIGNvLWRvbWluYW50IFBDUiBtYXJrZXJzIGZv
ciB3aGVhdCBzdGVtIHJ1c3QgcmVzaXN0YW5jZSBnZW5lcyBTcjI1IGFuZCBTcjI2PC90aXRsZT48
c2Vjb25kYXJ5LXRpdGxlPlRoZW9yIEFwcGwgR2VuZXQ8L3NlY29uZGFyeS10aXRsZT48YWx0LXRp
dGxlPlRBRy4gVGhlb3JldGljYWwgYW5kIGFwcGxpZWQgZ2VuZXRpY3MuIFRoZW9yZXRpc2NoZSB1
bmQgYW5nZXdhbmR0ZSBHZW5ldGlrPC9hbHQtdGl0bGU+PC90aXRsZXM+PHBlcmlvZGljYWw+PGZ1
bGwtdGl0bGU+VGhlb3IgQXBwbCBHZW5ldDwvZnVsbC10aXRsZT48YWJici0xPlRBRy4gVGhlb3Jl
dGljYWwgYW5kIGFwcGxpZWQgZ2VuZXRpY3MuIFRoZW9yZXRpc2NoZSB1bmQgYW5nZXdhbmR0ZSBH
ZW5ldGlrPC9hYmJyLTE+PC9wZXJpb2RpY2FsPjxhbHQtcGVyaW9kaWNhbD48ZnVsbC10aXRsZT5U
aGVvciBBcHBsIEdlbmV0PC9mdWxsLXRpdGxlPjxhYmJyLTE+VEFHLiBUaGVvcmV0aWNhbCBhbmQg
YXBwbGllZCBnZW5ldGljcy4gVGhlb3JldGlzY2hlIHVuZCBhbmdld2FuZHRlIEdlbmV0aWs8L2Fi
YnItMT48L2FsdC1wZXJpb2RpY2FsPjxwYWdlcz42OTEtNzwvcGFnZXM+PHZvbHVtZT4xMjA8L3Zv
bHVtZT48bnVtYmVyPjQ8L251bWJlcj48a2V5d29yZHM+PGtleXdvcmQ+QmFzaWRpb215Y290YTwv
a2V5d29yZD48a2V5d29yZD4qR2VuZXMsIFBsYW50PC9rZXl3b3JkPjxrZXl3b3JkPkdlbmV0aWMg
TWFya2Vyczwva2V5d29yZD48a2V5d29yZD4qSW1tdW5pdHksIElubmF0ZTwva2V5d29yZD48a2V5
d29yZD5QbGFudCBEaXNlYXNlcy8qZ2VuZXRpY3MvbWljcm9iaW9sb2d5PC9rZXl3b3JkPjxrZXl3
b3JkPlBvbHltZXJhc2UgQ2hhaW4gUmVhY3Rpb248L2tleXdvcmQ+PGtleXdvcmQ+VHJpdGljdW0v
KmdlbmV0aWNzLyppbW11bm9sb2d5L21pY3JvYmlvbG9neTwva2V5d29yZD48L2tleXdvcmRzPjxk
YXRlcz48eWVhcj4yMDEwPC95ZWFyPjxwdWItZGF0ZXM+PGRhdGU+RmViPC9kYXRlPjwvcHViLWRh
dGVzPjwvZGF0ZXM+PGlzYm4+MTQzMi0yMjQyIChFbGVjdHJvbmljKSYjeEQ7MDA0MC01NzUyIChM
aW5raW5nKTwvaXNibj48YWNjZXNzaW9uLW51bT4xOTg4MjExMTwvYWNjZXNzaW9uLW51bT48dXJs
cz48cmVsYXRlZC11cmxzPjx1cmw+aHR0cDovL3d3dy5uY2JpLm5sbS5uaWguZ292L3B1Ym1lZC8x
OTg4MjExMTwvdXJsPjwvcmVsYXRlZC11cmxzPjwvdXJscz48ZWxlY3Ryb25pYy1yZXNvdXJjZS1u
dW0+MTAuMTAwNy9zMDAxMjItMDA5LTExODYtejwvZWxlY3Ryb25pYy1yZXNvdXJjZS1udW0+PC9y
ZWNvcmQ+PC9DaXRlPjxDaXRlPjxBdXRob3I+TGl1PC9BdXRob3I+PFllYXI+MjAxMDwvWWVhcj48
UmVjTnVtPjU1PC9SZWNOdW0+PHJlY29yZD48cmVjLW51bWJlcj41NTwvcmVjLW51bWJlcj48Zm9y
ZWlnbi1rZXlzPjxrZXkgYXBwPSJFTiIgZGItaWQ9InQ1MmU1Zjl3ZXY5ZmFuZXNhYXp2NXcyc3p0
ZnMwdGF0ZWVwZiIgdGltZXN0YW1wPSIxNDA4NjQ1MTA4Ij41NTwva2V5PjxrZXkgYXBwPSJFTldl
YiIgZGItaWQ9IiI+MDwva2V5PjwvZm9yZWlnbi1rZXlzPjxyZWYtdHlwZSBuYW1lPSJKb3VybmFs
IEFydGljbGUiPjE3PC9yZWYtdHlwZT48Y29udHJpYnV0b3JzPjxhdXRob3JzPjxhdXRob3I+TGl1
LCBTLjwvYXV0aG9yPjxhdXRob3I+WXUsIEwuIFguPC9hdXRob3I+PGF1dGhvcj5TaW5naCwgUi4g
UC48L2F1dGhvcj48YXV0aG9yPkppbiwgWS48L2F1dGhvcj48YXV0aG9yPlNvcnJlbGxzLCBNLiBF
LjwvYXV0aG9yPjxhdXRob3I+QW5kZXJzb24sIEouIEEuPC9hdXRob3I+PC9hdXRob3JzPjwvY29u
dHJpYnV0b3JzPjxhdXRoLWFkZHJlc3M+RGVwYXJ0bWVudCBvZiBBZ3Jvbm9teSBhbmQgUGxhbnQg
R2VuZXRpY3MsIFVuaXZlcnNpdHkgb2YgTWlubmVzb3RhLCBTdC4gUGF1bCwgTU4gNTUxMDgsIFVT
QS48L2F1dGgtYWRkcmVzcz48dGl0bGVzPjx0aXRsZT5EaWFnbm9zdGljIGFuZCBjby1kb21pbmFu
dCBQQ1IgbWFya2VycyBmb3Igd2hlYXQgc3RlbSBydXN0IHJlc2lzdGFuY2UgZ2VuZXMgU3IyNSBh
bmQgU3IyNjwvdGl0bGU+PHNlY29uZGFyeS10aXRsZT5UaGVvciBBcHBsIEdlbmV0PC9zZWNvbmRh
cnktdGl0bGU+PGFsdC10aXRsZT5UQUcuIFRoZW9yZXRpY2FsIGFuZCBhcHBsaWVkIGdlbmV0aWNz
LiBUaGVvcmV0aXNjaGUgdW5kIGFuZ2V3YW5kdGUgR2VuZXRpazwvYWx0LXRpdGxlPjwvdGl0bGVz
PjxwZXJpb2RpY2FsPjxmdWxsLXRpdGxlPlRoZW9yIEFwcGwgR2VuZXQ8L2Z1bGwtdGl0bGU+PGFi
YnItMT5UQUcuIFRoZW9yZXRpY2FsIGFuZCBhcHBsaWVkIGdlbmV0aWNzLiBUaGVvcmV0aXNjaGUg
dW5kIGFuZ2V3YW5kdGUgR2VuZXRpazwvYWJici0xPjwvcGVyaW9kaWNhbD48YWx0LXBlcmlvZGlj
YWw+PGZ1bGwtdGl0bGU+VGhlb3IgQXBwbCBHZW5ldDwvZnVsbC10aXRsZT48YWJici0xPlRBRy4g
VGhlb3JldGljYWwgYW5kIGFwcGxpZWQgZ2VuZXRpY3MuIFRoZW9yZXRpc2NoZSB1bmQgYW5nZXdh
bmR0ZSBHZW5ldGlrPC9hYmJyLTE+PC9hbHQtcGVyaW9kaWNhbD48cGFnZXM+NjkxLTc8L3BhZ2Vz
Pjx2b2x1bWU+MTIwPC92b2x1bWU+PG51bWJlcj40PC9udW1iZXI+PGtleXdvcmRzPjxrZXl3b3Jk
PkJhc2lkaW9teWNvdGE8L2tleXdvcmQ+PGtleXdvcmQ+KkdlbmVzLCBQbGFudDwva2V5d29yZD48
a2V5d29yZD5HZW5ldGljIE1hcmtlcnM8L2tleXdvcmQ+PGtleXdvcmQ+KkltbXVuaXR5LCBJbm5h
dGU8L2tleXdvcmQ+PGtleXdvcmQ+UGxhbnQgRGlzZWFzZXMvKmdlbmV0aWNzL21pY3JvYmlvbG9n
eTwva2V5d29yZD48a2V5d29yZD5Qb2x5bWVyYXNlIENoYWluIFJlYWN0aW9uPC9rZXl3b3JkPjxr
ZXl3b3JkPlRyaXRpY3VtLypnZW5ldGljcy8qaW1tdW5vbG9neS9taWNyb2Jpb2xvZ3k8L2tleXdv
cmQ+PC9rZXl3b3Jkcz48ZGF0ZXM+PHllYXI+MjAxMDwveWVhcj48cHViLWRhdGVzPjxkYXRlPkZl
YjwvZGF0ZT48L3B1Yi1kYXRlcz48L2RhdGVzPjxpc2JuPjE0MzItMjI0MiAoRWxlY3Ryb25pYykm
I3hEOzAwNDAtNTc1MiAoTGlua2luZyk8L2lzYm4+PGFjY2Vzc2lvbi1udW0+MTk4ODIxMTE8L2Fj
Y2Vzc2lvbi1udW0+PHVybHM+PHJlbGF0ZWQtdXJscz48dXJsPmh0dHA6Ly93d3cubmNiaS5ubG0u
bmloLmdvdi9wdWJtZWQvMTk4ODIxMTE8L3VybD48L3JlbGF0ZWQtdXJscz48L3VybHM+PGVsZWN0
cm9uaWMtcmVzb3VyY2UtbnVtPjEwLjEwMDcvczAwMTIyLTAwOS0xMTg2LXo8L2VsZWN0cm9uaWMt
cmVzb3VyY2UtbnVtPjwvcmVjb3JkPjwvQ2l0ZT48L0VuZE5vdGU+
</w:fldData>
              </w:fldChar>
            </w:r>
            <w:r w:rsidR="00B35F7F">
              <w:rPr>
                <w:sz w:val="20"/>
                <w:szCs w:val="20"/>
              </w:rPr>
              <w:instrText xml:space="preserve"> ADDIN EN.CITE.DATA </w:instrText>
            </w:r>
            <w:r>
              <w:rPr>
                <w:sz w:val="20"/>
                <w:szCs w:val="20"/>
              </w:rPr>
            </w:r>
            <w:r>
              <w:rPr>
                <w:sz w:val="20"/>
                <w:szCs w:val="20"/>
              </w:rPr>
              <w:fldChar w:fldCharType="end"/>
            </w:r>
            <w:r w:rsidRPr="00615E63">
              <w:rPr>
                <w:sz w:val="20"/>
                <w:szCs w:val="20"/>
              </w:rPr>
            </w:r>
            <w:r w:rsidRPr="00615E63">
              <w:rPr>
                <w:sz w:val="20"/>
                <w:szCs w:val="20"/>
              </w:rPr>
              <w:fldChar w:fldCharType="separate"/>
            </w:r>
            <w:r w:rsidR="00B35F7F">
              <w:rPr>
                <w:noProof/>
                <w:sz w:val="20"/>
                <w:szCs w:val="20"/>
              </w:rPr>
              <w:t>(Liu et al., 2010)</w:t>
            </w:r>
            <w:r w:rsidRPr="00615E63">
              <w:rPr>
                <w:sz w:val="20"/>
                <w:szCs w:val="20"/>
              </w:rPr>
              <w:fldChar w:fldCharType="end"/>
            </w:r>
          </w:p>
        </w:tc>
      </w:tr>
      <w:tr w:rsidR="002627C1" w:rsidRPr="00615E63" w14:paraId="3A9CB865" w14:textId="77777777">
        <w:trPr>
          <w:jc w:val="center"/>
        </w:trPr>
        <w:tc>
          <w:tcPr>
            <w:tcW w:w="1278" w:type="dxa"/>
          </w:tcPr>
          <w:p w14:paraId="1D42D367" w14:textId="77777777" w:rsidR="002627C1" w:rsidRPr="00615E63" w:rsidRDefault="002627C1" w:rsidP="00B35F7F">
            <w:pPr>
              <w:jc w:val="center"/>
              <w:rPr>
                <w:sz w:val="20"/>
                <w:szCs w:val="20"/>
              </w:rPr>
            </w:pPr>
            <w:r w:rsidRPr="00615E63">
              <w:rPr>
                <w:sz w:val="20"/>
                <w:szCs w:val="20"/>
              </w:rPr>
              <w:t>LR Resistance</w:t>
            </w:r>
          </w:p>
        </w:tc>
        <w:tc>
          <w:tcPr>
            <w:tcW w:w="771" w:type="dxa"/>
          </w:tcPr>
          <w:p w14:paraId="27B4CE64" w14:textId="77777777" w:rsidR="002627C1" w:rsidRPr="00615E63" w:rsidRDefault="002627C1" w:rsidP="00B35F7F">
            <w:pPr>
              <w:jc w:val="center"/>
              <w:rPr>
                <w:i/>
                <w:sz w:val="20"/>
                <w:szCs w:val="20"/>
              </w:rPr>
            </w:pPr>
            <w:r w:rsidRPr="00615E63">
              <w:rPr>
                <w:i/>
                <w:sz w:val="20"/>
                <w:szCs w:val="20"/>
              </w:rPr>
              <w:t>Lr34</w:t>
            </w:r>
          </w:p>
        </w:tc>
        <w:tc>
          <w:tcPr>
            <w:tcW w:w="1151" w:type="dxa"/>
          </w:tcPr>
          <w:p w14:paraId="5E5EA01A" w14:textId="77777777" w:rsidR="002627C1" w:rsidRPr="00615E63" w:rsidRDefault="002627C1" w:rsidP="00B35F7F">
            <w:pPr>
              <w:jc w:val="center"/>
              <w:rPr>
                <w:sz w:val="20"/>
                <w:szCs w:val="20"/>
              </w:rPr>
            </w:pPr>
            <w:r w:rsidRPr="00615E63">
              <w:rPr>
                <w:sz w:val="20"/>
                <w:szCs w:val="20"/>
              </w:rPr>
              <w:t>csLV34</w:t>
            </w:r>
          </w:p>
        </w:tc>
        <w:tc>
          <w:tcPr>
            <w:tcW w:w="4082" w:type="dxa"/>
          </w:tcPr>
          <w:p w14:paraId="6F30F41D" w14:textId="77777777" w:rsidR="002627C1" w:rsidRPr="00615E63" w:rsidRDefault="002627C1" w:rsidP="00B35F7F">
            <w:pPr>
              <w:rPr>
                <w:rFonts w:eastAsia="Times New Roman"/>
                <w:sz w:val="20"/>
                <w:szCs w:val="20"/>
              </w:rPr>
            </w:pPr>
            <w:r w:rsidRPr="00615E63">
              <w:rPr>
                <w:rFonts w:eastAsia="Times New Roman"/>
                <w:sz w:val="20"/>
                <w:szCs w:val="20"/>
                <w:shd w:val="clear" w:color="auto" w:fill="FFFFFF"/>
              </w:rPr>
              <w:t>csLV34F: GTTGGTTAAGACTGGTGATGG</w:t>
            </w:r>
            <w:r w:rsidRPr="00615E63">
              <w:rPr>
                <w:rFonts w:eastAsia="Times New Roman"/>
                <w:sz w:val="20"/>
                <w:szCs w:val="20"/>
              </w:rPr>
              <w:br/>
            </w:r>
            <w:r w:rsidRPr="00615E63">
              <w:rPr>
                <w:rFonts w:eastAsia="Times New Roman"/>
                <w:sz w:val="20"/>
                <w:szCs w:val="20"/>
                <w:shd w:val="clear" w:color="auto" w:fill="FFFFFF"/>
              </w:rPr>
              <w:t>csLV34R: TGCTTGCTATTGCTGAATAGT</w:t>
            </w:r>
          </w:p>
          <w:p w14:paraId="4411E13D" w14:textId="77777777" w:rsidR="002627C1" w:rsidRPr="00615E63" w:rsidRDefault="002627C1" w:rsidP="00B35F7F">
            <w:pPr>
              <w:jc w:val="center"/>
              <w:rPr>
                <w:sz w:val="20"/>
                <w:szCs w:val="20"/>
              </w:rPr>
            </w:pPr>
          </w:p>
        </w:tc>
        <w:tc>
          <w:tcPr>
            <w:tcW w:w="1260" w:type="dxa"/>
          </w:tcPr>
          <w:p w14:paraId="7CFABFCB" w14:textId="77777777" w:rsidR="002627C1" w:rsidRPr="00615E63" w:rsidRDefault="002D569D" w:rsidP="00323943">
            <w:pPr>
              <w:jc w:val="center"/>
              <w:rPr>
                <w:sz w:val="20"/>
                <w:szCs w:val="20"/>
              </w:rPr>
            </w:pPr>
            <w:r w:rsidRPr="00615E63">
              <w:rPr>
                <w:sz w:val="20"/>
                <w:szCs w:val="20"/>
              </w:rPr>
              <w:fldChar w:fldCharType="begin">
                <w:fldData xml:space="preserve">PEVuZE5vdGU+PENpdGU+PEF1dGhvcj5MYWd1ZGFoPC9BdXRob3I+PFllYXI+MjAwNjwvWWVhcj48
UmVjTnVtPjUzMTwvUmVjTnVtPjxEaXNwbGF5VGV4dD4oTGFndWRhaCBldCBhbC4sIDIwMDYpPC9E
aXNwbGF5VGV4dD48cmVjb3JkPjxyZWMtbnVtYmVyPjUzMTwvcmVjLW51bWJlcj48Zm9yZWlnbi1r
ZXlzPjxrZXkgYXBwPSJFTiIgZGItaWQ9InQ1MmU1Zjl3ZXY5ZmFuZXNhYXp2NXcyc3p0ZnMwdGF0
ZWVwZiIgdGltZXN0YW1wPSIxNDExNzU4MjAzIj41MzE8L2tleT48L2ZvcmVpZ24ta2V5cz48cmVm
LXR5cGUgbmFtZT0iSm91cm5hbCBBcnRpY2xlIj4xNzwvcmVmLXR5cGU+PGNvbnRyaWJ1dG9ycz48
YXV0aG9ycz48YXV0aG9yPkxhZ3VkYWgsIEVTPC9hdXRob3I+PGF1dGhvcj5NY0ZhZGRlbiwgSDwv
YXV0aG9yPjxhdXRob3I+U2luZ2gsIFJQPC9hdXRob3I+PGF1dGhvcj5IdWVydGEtRXNwaW5vLCBK
PC9hdXRob3I+PGF1dGhvcj5CYXJpYW5hLCBIUzwvYXV0aG9yPjxhdXRob3I+U3BpZWxtZXllciwg
VzwvYXV0aG9yPjwvYXV0aG9ycz48L2NvbnRyaWJ1dG9ycz48dGl0bGVzPjx0aXRsZT5Nb2xlY3Vs
YXIgZ2VuZXRpYyBjaGFyYWN0ZXJpemF0aW9uIG9mIHRoZSBMcjM0L1lyMTggc2xvdyBydXN0aW5n
IHJlc2lzdGFuY2UgZ2VuZSByZWdpb24gaW4gd2hlYXQ8L3RpdGxlPjxzZWNvbmRhcnktdGl0bGU+
VGhlb3JldGljYWwgYW5kIEFwcGxpZWQgR2VuZXRpY3M8L3NlY29uZGFyeS10aXRsZT48L3RpdGxl
cz48cGVyaW9kaWNhbD48ZnVsbC10aXRsZT5UaGVvcmV0aWNhbCBhbmQgQXBwbGllZCBHZW5ldGlj
czwvZnVsbC10aXRsZT48YWJici0xPlRoZW9yZXQuIEFwcGwuIEdlbmV0aWNzPC9hYmJyLTE+PC9w
ZXJpb2RpY2FsPjxwYWdlcz4yMS0zMDwvcGFnZXM+PHZvbHVtZT4xMTQ8L3ZvbHVtZT48bnVtYmVy
PjE8L251bWJlcj48ZGF0ZXM+PHllYXI+MjAwNjwveWVhcj48L2RhdGVzPjxpc2JuPjAwNDAtNTc1
MjwvaXNibj48dXJscz48cmVsYXRlZC11cmxzPjx1cmw+aHR0cDovL2Rvd25sb2FkLnNwcmluZ2Vy
LmNvbS9zdGF0aWMvcGRmLzY5Ni9hcnQlMjUzQTEwLjEwMDclMjUyRnMwMDEyMi0wMDYtMDQwNi16
LnBkZj9hdXRoNjY9MTQxMTkzMTAxOV9mZjc3NThlODYyOGYyZmM0ODA1ZThkODRkNmI1MTYxMyZh
bXA7ZXh0PS5wZGY8L3VybD48L3JlbGF0ZWQtdXJscz48L3VybHM+PC9yZWNvcmQ+PC9DaXRlPjxD
aXRlPjxBdXRob3I+TGFndWRhaDwvQXV0aG9yPjxZZWFyPjIwMDY8L1llYXI+PFJlY051bT41MzE8
L1JlY051bT48cmVjb3JkPjxyZWMtbnVtYmVyPjUzMTwvcmVjLW51bWJlcj48Zm9yZWlnbi1rZXlz
PjxrZXkgYXBwPSJFTiIgZGItaWQ9InQ1MmU1Zjl3ZXY5ZmFuZXNhYXp2NXcyc3p0ZnMwdGF0ZWVw
ZiIgdGltZXN0YW1wPSIxNDExNzU4MjAzIj41MzE8L2tleT48L2ZvcmVpZ24ta2V5cz48cmVmLXR5
cGUgbmFtZT0iSm91cm5hbCBBcnRpY2xlIj4xNzwvcmVmLXR5cGU+PGNvbnRyaWJ1dG9ycz48YXV0
aG9ycz48YXV0aG9yPkxhZ3VkYWgsIEVTPC9hdXRob3I+PGF1dGhvcj5NY0ZhZGRlbiwgSDwvYXV0
aG9yPjxhdXRob3I+U2luZ2gsIFJQPC9hdXRob3I+PGF1dGhvcj5IdWVydGEtRXNwaW5vLCBKPC9h
dXRob3I+PGF1dGhvcj5CYXJpYW5hLCBIUzwvYXV0aG9yPjxhdXRob3I+U3BpZWxtZXllciwgVzwv
YXV0aG9yPjwvYXV0aG9ycz48L2NvbnRyaWJ1dG9ycz48dGl0bGVzPjx0aXRsZT5Nb2xlY3VsYXIg
Z2VuZXRpYyBjaGFyYWN0ZXJpemF0aW9uIG9mIHRoZSBMcjM0L1lyMTggc2xvdyBydXN0aW5nIHJl
c2lzdGFuY2UgZ2VuZSByZWdpb24gaW4gd2hlYXQ8L3RpdGxlPjxzZWNvbmRhcnktdGl0bGU+VGhl
b3JldGljYWwgYW5kIEFwcGxpZWQgR2VuZXRpY3M8L3NlY29uZGFyeS10aXRsZT48L3RpdGxlcz48
cGVyaW9kaWNhbD48ZnVsbC10aXRsZT5UaGVvcmV0aWNhbCBhbmQgQXBwbGllZCBHZW5ldGljczwv
ZnVsbC10aXRsZT48YWJici0xPlRoZW9yZXQuIEFwcGwuIEdlbmV0aWNzPC9hYmJyLTE+PC9wZXJp
b2RpY2FsPjxwYWdlcz4yMS0zMDwvcGFnZXM+PHZvbHVtZT4xMTQ8L3ZvbHVtZT48bnVtYmVyPjE8
L251bWJlcj48ZGF0ZXM+PHllYXI+MjAwNjwveWVhcj48L2RhdGVzPjxpc2JuPjAwNDAtNTc1Mjwv
aXNibj48dXJscz48cmVsYXRlZC11cmxzPjx1cmw+aHR0cDovL2Rvd25sb2FkLnNwcmluZ2VyLmNv
bS9zdGF0aWMvcGRmLzY5Ni9hcnQlMjUzQTEwLjEwMDclMjUyRnMwMDEyMi0wMDYtMDQwNi16LnBk
Zj9hdXRoNjY9MTQxMTkzMTAxOV9mZjc3NThlODYyOGYyZmM0ODA1ZThkODRkNmI1MTYxMyZhbXA7
ZXh0PS5wZGY8L3VybD48L3JlbGF0ZWQtdXJscz48L3VybHM+PC9yZWNvcmQ+PC9DaXRlPjwvRW5k
Tm90ZT5=
</w:fldData>
              </w:fldChar>
            </w:r>
            <w:r w:rsidR="00323943">
              <w:rPr>
                <w:sz w:val="20"/>
                <w:szCs w:val="20"/>
              </w:rPr>
              <w:instrText xml:space="preserve"> ADDIN EN.CITE </w:instrText>
            </w:r>
            <w:r>
              <w:rPr>
                <w:sz w:val="20"/>
                <w:szCs w:val="20"/>
              </w:rPr>
              <w:fldChar w:fldCharType="begin">
                <w:fldData xml:space="preserve">PEVuZE5vdGU+PENpdGU+PEF1dGhvcj5MYWd1ZGFoPC9BdXRob3I+PFllYXI+MjAwNjwvWWVhcj48
UmVjTnVtPjUzMTwvUmVjTnVtPjxEaXNwbGF5VGV4dD4oTGFndWRhaCBldCBhbC4sIDIwMDYpPC9E
aXNwbGF5VGV4dD48cmVjb3JkPjxyZWMtbnVtYmVyPjUzMTwvcmVjLW51bWJlcj48Zm9yZWlnbi1r
ZXlzPjxrZXkgYXBwPSJFTiIgZGItaWQ9InQ1MmU1Zjl3ZXY5ZmFuZXNhYXp2NXcyc3p0ZnMwdGF0
ZWVwZiIgdGltZXN0YW1wPSIxNDExNzU4MjAzIj41MzE8L2tleT48L2ZvcmVpZ24ta2V5cz48cmVm
LXR5cGUgbmFtZT0iSm91cm5hbCBBcnRpY2xlIj4xNzwvcmVmLXR5cGU+PGNvbnRyaWJ1dG9ycz48
YXV0aG9ycz48YXV0aG9yPkxhZ3VkYWgsIEVTPC9hdXRob3I+PGF1dGhvcj5NY0ZhZGRlbiwgSDwv
YXV0aG9yPjxhdXRob3I+U2luZ2gsIFJQPC9hdXRob3I+PGF1dGhvcj5IdWVydGEtRXNwaW5vLCBK
PC9hdXRob3I+PGF1dGhvcj5CYXJpYW5hLCBIUzwvYXV0aG9yPjxhdXRob3I+U3BpZWxtZXllciwg
VzwvYXV0aG9yPjwvYXV0aG9ycz48L2NvbnRyaWJ1dG9ycz48dGl0bGVzPjx0aXRsZT5Nb2xlY3Vs
YXIgZ2VuZXRpYyBjaGFyYWN0ZXJpemF0aW9uIG9mIHRoZSBMcjM0L1lyMTggc2xvdyBydXN0aW5n
IHJlc2lzdGFuY2UgZ2VuZSByZWdpb24gaW4gd2hlYXQ8L3RpdGxlPjxzZWNvbmRhcnktdGl0bGU+
VGhlb3JldGljYWwgYW5kIEFwcGxpZWQgR2VuZXRpY3M8L3NlY29uZGFyeS10aXRsZT48L3RpdGxl
cz48cGVyaW9kaWNhbD48ZnVsbC10aXRsZT5UaGVvcmV0aWNhbCBhbmQgQXBwbGllZCBHZW5ldGlj
czwvZnVsbC10aXRsZT48YWJici0xPlRoZW9yZXQuIEFwcGwuIEdlbmV0aWNzPC9hYmJyLTE+PC9w
ZXJpb2RpY2FsPjxwYWdlcz4yMS0zMDwvcGFnZXM+PHZvbHVtZT4xMTQ8L3ZvbHVtZT48bnVtYmVy
PjE8L251bWJlcj48ZGF0ZXM+PHllYXI+MjAwNjwveWVhcj48L2RhdGVzPjxpc2JuPjAwNDAtNTc1
MjwvaXNibj48dXJscz48cmVsYXRlZC11cmxzPjx1cmw+aHR0cDovL2Rvd25sb2FkLnNwcmluZ2Vy
LmNvbS9zdGF0aWMvcGRmLzY5Ni9hcnQlMjUzQTEwLjEwMDclMjUyRnMwMDEyMi0wMDYtMDQwNi16
LnBkZj9hdXRoNjY9MTQxMTkzMTAxOV9mZjc3NThlODYyOGYyZmM0ODA1ZThkODRkNmI1MTYxMyZh
bXA7ZXh0PS5wZGY8L3VybD48L3JlbGF0ZWQtdXJscz48L3VybHM+PC9yZWNvcmQ+PC9DaXRlPjxD
aXRlPjxBdXRob3I+TGFndWRhaDwvQXV0aG9yPjxZZWFyPjIwMDY8L1llYXI+PFJlY051bT41MzE8
L1JlY051bT48cmVjb3JkPjxyZWMtbnVtYmVyPjUzMTwvcmVjLW51bWJlcj48Zm9yZWlnbi1rZXlz
PjxrZXkgYXBwPSJFTiIgZGItaWQ9InQ1MmU1Zjl3ZXY5ZmFuZXNhYXp2NXcyc3p0ZnMwdGF0ZWVw
ZiIgdGltZXN0YW1wPSIxNDExNzU4MjAzIj41MzE8L2tleT48L2ZvcmVpZ24ta2V5cz48cmVmLXR5
cGUgbmFtZT0iSm91cm5hbCBBcnRpY2xlIj4xNzwvcmVmLXR5cGU+PGNvbnRyaWJ1dG9ycz48YXV0
aG9ycz48YXV0aG9yPkxhZ3VkYWgsIEVTPC9hdXRob3I+PGF1dGhvcj5NY0ZhZGRlbiwgSDwvYXV0
aG9yPjxhdXRob3I+U2luZ2gsIFJQPC9hdXRob3I+PGF1dGhvcj5IdWVydGEtRXNwaW5vLCBKPC9h
dXRob3I+PGF1dGhvcj5CYXJpYW5hLCBIUzwvYXV0aG9yPjxhdXRob3I+U3BpZWxtZXllciwgVzwv
YXV0aG9yPjwvYXV0aG9ycz48L2NvbnRyaWJ1dG9ycz48dGl0bGVzPjx0aXRsZT5Nb2xlY3VsYXIg
Z2VuZXRpYyBjaGFyYWN0ZXJpemF0aW9uIG9mIHRoZSBMcjM0L1lyMTggc2xvdyBydXN0aW5nIHJl
c2lzdGFuY2UgZ2VuZSByZWdpb24gaW4gd2hlYXQ8L3RpdGxlPjxzZWNvbmRhcnktdGl0bGU+VGhl
b3JldGljYWwgYW5kIEFwcGxpZWQgR2VuZXRpY3M8L3NlY29uZGFyeS10aXRsZT48L3RpdGxlcz48
cGVyaW9kaWNhbD48ZnVsbC10aXRsZT5UaGVvcmV0aWNhbCBhbmQgQXBwbGllZCBHZW5ldGljczwv
ZnVsbC10aXRsZT48YWJici0xPlRoZW9yZXQuIEFwcGwuIEdlbmV0aWNzPC9hYmJyLTE+PC9wZXJp
b2RpY2FsPjxwYWdlcz4yMS0zMDwvcGFnZXM+PHZvbHVtZT4xMTQ8L3ZvbHVtZT48bnVtYmVyPjE8
L251bWJlcj48ZGF0ZXM+PHllYXI+MjAwNjwveWVhcj48L2RhdGVzPjxpc2JuPjAwNDAtNTc1Mjwv
aXNibj48dXJscz48cmVsYXRlZC11cmxzPjx1cmw+aHR0cDovL2Rvd25sb2FkLnNwcmluZ2VyLmNv
bS9zdGF0aWMvcGRmLzY5Ni9hcnQlMjUzQTEwLjEwMDclMjUyRnMwMDEyMi0wMDYtMDQwNi16LnBk
Zj9hdXRoNjY9MTQxMTkzMTAxOV9mZjc3NThlODYyOGYyZmM0ODA1ZThkODRkNmI1MTYxMyZhbXA7
ZXh0PS5wZGY8L3VybD48L3JlbGF0ZWQtdXJscz48L3VybHM+PC9yZWNvcmQ+PC9DaXRlPjwvRW5k
Tm90ZT5=
</w:fldData>
              </w:fldChar>
            </w:r>
            <w:r w:rsidR="00323943">
              <w:rPr>
                <w:sz w:val="20"/>
                <w:szCs w:val="20"/>
              </w:rPr>
              <w:instrText xml:space="preserve"> ADDIN EN.CITE.DATA </w:instrText>
            </w:r>
            <w:r>
              <w:rPr>
                <w:sz w:val="20"/>
                <w:szCs w:val="20"/>
              </w:rPr>
            </w:r>
            <w:r>
              <w:rPr>
                <w:sz w:val="20"/>
                <w:szCs w:val="20"/>
              </w:rPr>
              <w:fldChar w:fldCharType="end"/>
            </w:r>
            <w:r w:rsidRPr="00615E63">
              <w:rPr>
                <w:sz w:val="20"/>
                <w:szCs w:val="20"/>
              </w:rPr>
            </w:r>
            <w:r w:rsidRPr="00615E63">
              <w:rPr>
                <w:sz w:val="20"/>
                <w:szCs w:val="20"/>
              </w:rPr>
              <w:fldChar w:fldCharType="separate"/>
            </w:r>
            <w:r w:rsidR="00323943">
              <w:rPr>
                <w:noProof/>
                <w:sz w:val="20"/>
                <w:szCs w:val="20"/>
              </w:rPr>
              <w:t>(Lagudah et al., 2006)</w:t>
            </w:r>
            <w:r w:rsidRPr="00615E63">
              <w:rPr>
                <w:sz w:val="20"/>
                <w:szCs w:val="20"/>
              </w:rPr>
              <w:fldChar w:fldCharType="end"/>
            </w:r>
          </w:p>
        </w:tc>
      </w:tr>
      <w:tr w:rsidR="002627C1" w:rsidRPr="00615E63" w14:paraId="4EEE455F" w14:textId="77777777">
        <w:trPr>
          <w:jc w:val="center"/>
        </w:trPr>
        <w:tc>
          <w:tcPr>
            <w:tcW w:w="1278" w:type="dxa"/>
          </w:tcPr>
          <w:p w14:paraId="295AD907" w14:textId="77777777" w:rsidR="002627C1" w:rsidRPr="00615E63" w:rsidRDefault="002627C1" w:rsidP="00B35F7F">
            <w:pPr>
              <w:jc w:val="center"/>
              <w:rPr>
                <w:sz w:val="20"/>
                <w:szCs w:val="20"/>
              </w:rPr>
            </w:pPr>
            <w:r w:rsidRPr="00615E63">
              <w:rPr>
                <w:sz w:val="20"/>
                <w:szCs w:val="20"/>
              </w:rPr>
              <w:t>Plant Height WT</w:t>
            </w:r>
          </w:p>
        </w:tc>
        <w:tc>
          <w:tcPr>
            <w:tcW w:w="771" w:type="dxa"/>
          </w:tcPr>
          <w:p w14:paraId="1D44AF52" w14:textId="77777777" w:rsidR="002627C1" w:rsidRPr="00615E63" w:rsidRDefault="002627C1" w:rsidP="00B35F7F">
            <w:pPr>
              <w:jc w:val="center"/>
              <w:rPr>
                <w:i/>
                <w:sz w:val="20"/>
                <w:szCs w:val="20"/>
              </w:rPr>
            </w:pPr>
            <w:r w:rsidRPr="00615E63">
              <w:rPr>
                <w:i/>
                <w:sz w:val="20"/>
                <w:szCs w:val="20"/>
              </w:rPr>
              <w:t>Rht-B1a</w:t>
            </w:r>
          </w:p>
        </w:tc>
        <w:tc>
          <w:tcPr>
            <w:tcW w:w="1151" w:type="dxa"/>
          </w:tcPr>
          <w:p w14:paraId="6F06A518" w14:textId="77777777" w:rsidR="002627C1" w:rsidRPr="00615E63" w:rsidRDefault="002627C1" w:rsidP="00B35F7F">
            <w:pPr>
              <w:jc w:val="center"/>
              <w:rPr>
                <w:sz w:val="20"/>
                <w:szCs w:val="20"/>
              </w:rPr>
            </w:pPr>
            <w:r w:rsidRPr="00615E63">
              <w:rPr>
                <w:sz w:val="20"/>
                <w:szCs w:val="20"/>
              </w:rPr>
              <w:t>BF/WR1</w:t>
            </w:r>
          </w:p>
        </w:tc>
        <w:tc>
          <w:tcPr>
            <w:tcW w:w="4082" w:type="dxa"/>
          </w:tcPr>
          <w:p w14:paraId="6CF86E6C" w14:textId="77777777" w:rsidR="002627C1" w:rsidRPr="00615E63" w:rsidRDefault="002627C1" w:rsidP="00B35F7F">
            <w:pPr>
              <w:rPr>
                <w:rFonts w:eastAsia="Times New Roman"/>
                <w:sz w:val="20"/>
                <w:szCs w:val="20"/>
              </w:rPr>
            </w:pPr>
            <w:r w:rsidRPr="00615E63">
              <w:rPr>
                <w:rFonts w:eastAsia="Times New Roman"/>
                <w:sz w:val="20"/>
                <w:szCs w:val="20"/>
                <w:shd w:val="clear" w:color="auto" w:fill="FFFFFF"/>
              </w:rPr>
              <w:t>BF: GGTAGGGAGGCGAGAGGCGAG</w:t>
            </w:r>
            <w:r w:rsidRPr="00615E63">
              <w:rPr>
                <w:rFonts w:eastAsia="Times New Roman"/>
                <w:sz w:val="20"/>
                <w:szCs w:val="20"/>
              </w:rPr>
              <w:br/>
            </w:r>
            <w:r w:rsidRPr="00615E63">
              <w:rPr>
                <w:rFonts w:eastAsia="Times New Roman"/>
                <w:sz w:val="20"/>
                <w:szCs w:val="20"/>
                <w:shd w:val="clear" w:color="auto" w:fill="FFFFFF"/>
              </w:rPr>
              <w:t>WR1:CATCCCCATGGCCATCTCGAGCTG</w:t>
            </w:r>
          </w:p>
        </w:tc>
        <w:tc>
          <w:tcPr>
            <w:tcW w:w="1260" w:type="dxa"/>
          </w:tcPr>
          <w:p w14:paraId="11B103DF" w14:textId="77777777" w:rsidR="002627C1" w:rsidRPr="00615E63" w:rsidRDefault="002D569D" w:rsidP="00B35F7F">
            <w:pPr>
              <w:jc w:val="center"/>
              <w:rPr>
                <w:sz w:val="20"/>
                <w:szCs w:val="20"/>
              </w:rPr>
            </w:pPr>
            <w:r w:rsidRPr="00615E63">
              <w:rPr>
                <w:sz w:val="20"/>
                <w:szCs w:val="20"/>
              </w:rPr>
              <w:fldChar w:fldCharType="begin"/>
            </w:r>
            <w:r w:rsidR="002627C1" w:rsidRPr="00615E63">
              <w:rPr>
                <w:sz w:val="20"/>
                <w:szCs w:val="20"/>
              </w:rPr>
              <w:instrText xml:space="preserve"> ADDIN EN.CITE &lt;EndNote&gt;&lt;Cite&gt;&lt;Author&gt;Ellis&lt;/Author&gt;&lt;Year&gt;2002&lt;/Year&gt;&lt;RecNum&gt;532&lt;/RecNum&gt;&lt;DisplayText&gt;(Ellis et al., 2002)&lt;/DisplayText&gt;&lt;record&gt;&lt;rec-number&gt;532&lt;/rec-number&gt;&lt;foreign-keys&gt;&lt;key app="EN" db-id="t52e5f9wev9fanesaazv5w2sztfs0tateepf" timestamp="1411759406"&gt;532&lt;/key&gt;&lt;/foreign-keys&gt;&lt;ref-type name="Journal Article"&gt;17&lt;/ref-type&gt;&lt;contributors&gt;&lt;authors&gt;&lt;author&gt;Ellis, M.&lt;/author&gt;&lt;author&gt;Spielmeyer, W.&lt;/author&gt;&lt;author&gt;Gale, K.&lt;/author&gt;&lt;author&gt;Rebetzke, G.&lt;/author&gt;&lt;author&gt;Richards, R.&lt;/author&gt;&lt;/authors&gt;&lt;/contributors&gt;&lt;titles&gt;&lt;title&gt;&amp;quot;Perfect&amp;quot; markers for the Rht-B1b and Rht-D1b dwarfing genes in wheat&lt;/title&gt;&lt;secondary-title&gt;Theoretical and Applied Genetics&lt;/secondary-title&gt;&lt;alt-title&gt;Theor Appl Genet&lt;/alt-title&gt;&lt;/titles&gt;&lt;periodical&gt;&lt;full-title&gt;Theoretical and Applied Genetics&lt;/full-title&gt;&lt;abbr-1&gt;Theoret. Appl. Genetics&lt;/abbr-1&gt;&lt;/periodical&gt;&lt;alt-periodical&gt;&lt;full-title&gt;Theor Appl Genet&lt;/full-title&gt;&lt;abbr-1&gt;TAG. Theoretical and applied genetics. Theoretische und angewandte Genetik&lt;/abbr-1&gt;&lt;/alt-periodical&gt;&lt;pages&gt;1038-1042&lt;/pages&gt;&lt;volume&gt;105&lt;/volume&gt;&lt;number&gt;6-7&lt;/number&gt;&lt;keywords&gt;&lt;keyword&gt;Wheat Reduced height GA insensitivity PCR markers&lt;/keyword&gt;&lt;/keywords&gt;&lt;dates&gt;&lt;year&gt;2002&lt;/year&gt;&lt;pub-dates&gt;&lt;date&gt;2002/11/01&lt;/date&gt;&lt;/pub-dates&gt;&lt;/dates&gt;&lt;publisher&gt;Springer-Verlag&lt;/publisher&gt;&lt;isbn&gt;0040-5752&lt;/isbn&gt;&lt;urls&gt;&lt;related-urls&gt;&lt;url&gt;http://dx.doi.org/10.1007/s00122-002-1048-4&lt;/url&gt;&lt;url&gt;http://download.springer.com/static/pdf/57/art%253A10.1007%252Fs00122-002-1048-4.pdf?auth66=1411932224_ef045d9daac52bb5885da46a309c14ff&amp;amp;ext=.pdf&lt;/url&gt;&lt;/related-urls&gt;&lt;/urls&gt;&lt;electronic-resource-num&gt;10.1007/s00122-002-1048-4&lt;/electronic-resource-num&gt;&lt;language&gt;English&lt;/language&gt;&lt;/record&gt;&lt;/Cite&gt;&lt;/EndNote&gt;</w:instrText>
            </w:r>
            <w:r w:rsidRPr="00615E63">
              <w:rPr>
                <w:sz w:val="20"/>
                <w:szCs w:val="20"/>
              </w:rPr>
              <w:fldChar w:fldCharType="separate"/>
            </w:r>
            <w:r w:rsidR="002627C1" w:rsidRPr="00615E63">
              <w:rPr>
                <w:noProof/>
                <w:sz w:val="20"/>
                <w:szCs w:val="20"/>
              </w:rPr>
              <w:t>(Ellis et al., 2002)</w:t>
            </w:r>
            <w:r w:rsidRPr="00615E63">
              <w:rPr>
                <w:sz w:val="20"/>
                <w:szCs w:val="20"/>
              </w:rPr>
              <w:fldChar w:fldCharType="end"/>
            </w:r>
          </w:p>
        </w:tc>
      </w:tr>
      <w:tr w:rsidR="002627C1" w:rsidRPr="00615E63" w14:paraId="3FABF233" w14:textId="77777777">
        <w:trPr>
          <w:jc w:val="center"/>
        </w:trPr>
        <w:tc>
          <w:tcPr>
            <w:tcW w:w="1278" w:type="dxa"/>
          </w:tcPr>
          <w:p w14:paraId="25E832AB" w14:textId="77777777" w:rsidR="002627C1" w:rsidRPr="00615E63" w:rsidRDefault="002627C1" w:rsidP="00B35F7F">
            <w:pPr>
              <w:jc w:val="center"/>
              <w:rPr>
                <w:sz w:val="20"/>
                <w:szCs w:val="20"/>
              </w:rPr>
            </w:pPr>
            <w:r w:rsidRPr="00615E63">
              <w:rPr>
                <w:sz w:val="20"/>
                <w:szCs w:val="20"/>
              </w:rPr>
              <w:t>Plant Height Dwarfing</w:t>
            </w:r>
          </w:p>
        </w:tc>
        <w:tc>
          <w:tcPr>
            <w:tcW w:w="771" w:type="dxa"/>
          </w:tcPr>
          <w:p w14:paraId="57EC85D6" w14:textId="77777777" w:rsidR="002627C1" w:rsidRPr="00615E63" w:rsidRDefault="002627C1" w:rsidP="00B35F7F">
            <w:pPr>
              <w:jc w:val="center"/>
              <w:rPr>
                <w:i/>
                <w:sz w:val="20"/>
                <w:szCs w:val="20"/>
              </w:rPr>
            </w:pPr>
            <w:r w:rsidRPr="00615E63">
              <w:rPr>
                <w:i/>
                <w:sz w:val="20"/>
                <w:szCs w:val="20"/>
              </w:rPr>
              <w:t>Rht-B1b</w:t>
            </w:r>
          </w:p>
        </w:tc>
        <w:tc>
          <w:tcPr>
            <w:tcW w:w="1151" w:type="dxa"/>
          </w:tcPr>
          <w:p w14:paraId="27D75A08" w14:textId="77777777" w:rsidR="002627C1" w:rsidRPr="00615E63" w:rsidRDefault="002627C1" w:rsidP="00B35F7F">
            <w:pPr>
              <w:jc w:val="center"/>
              <w:rPr>
                <w:sz w:val="20"/>
                <w:szCs w:val="20"/>
              </w:rPr>
            </w:pPr>
            <w:r w:rsidRPr="00615E63">
              <w:rPr>
                <w:sz w:val="20"/>
                <w:szCs w:val="20"/>
              </w:rPr>
              <w:t>BF/MR1</w:t>
            </w:r>
          </w:p>
        </w:tc>
        <w:tc>
          <w:tcPr>
            <w:tcW w:w="4082" w:type="dxa"/>
          </w:tcPr>
          <w:p w14:paraId="0BA59EFB" w14:textId="77777777" w:rsidR="002627C1" w:rsidRPr="00615E63" w:rsidRDefault="002627C1" w:rsidP="00B35F7F">
            <w:pPr>
              <w:rPr>
                <w:rFonts w:eastAsia="Times New Roman"/>
                <w:sz w:val="20"/>
                <w:szCs w:val="20"/>
              </w:rPr>
            </w:pPr>
            <w:r w:rsidRPr="00615E63">
              <w:rPr>
                <w:rFonts w:eastAsia="Times New Roman"/>
                <w:sz w:val="20"/>
                <w:szCs w:val="20"/>
                <w:shd w:val="clear" w:color="auto" w:fill="FFFFFF"/>
              </w:rPr>
              <w:t>F: CCAGATACACAACTGCTGGC</w:t>
            </w:r>
            <w:r w:rsidRPr="00615E63">
              <w:rPr>
                <w:rFonts w:eastAsia="Times New Roman"/>
                <w:sz w:val="20"/>
                <w:szCs w:val="20"/>
              </w:rPr>
              <w:br/>
            </w:r>
            <w:r w:rsidRPr="00615E63">
              <w:rPr>
                <w:rFonts w:eastAsia="Times New Roman"/>
                <w:sz w:val="20"/>
                <w:szCs w:val="20"/>
                <w:shd w:val="clear" w:color="auto" w:fill="FFFFFF"/>
              </w:rPr>
              <w:t>R: TGATCTTGAGGTTCTCGTCG</w:t>
            </w:r>
          </w:p>
        </w:tc>
        <w:tc>
          <w:tcPr>
            <w:tcW w:w="1260" w:type="dxa"/>
          </w:tcPr>
          <w:p w14:paraId="6BD0ADE4" w14:textId="77777777" w:rsidR="002627C1" w:rsidRPr="00615E63" w:rsidRDefault="002627C1" w:rsidP="00B35F7F">
            <w:pPr>
              <w:jc w:val="center"/>
              <w:rPr>
                <w:sz w:val="20"/>
                <w:szCs w:val="20"/>
              </w:rPr>
            </w:pPr>
          </w:p>
        </w:tc>
      </w:tr>
      <w:tr w:rsidR="002627C1" w:rsidRPr="00615E63" w14:paraId="686FF536" w14:textId="77777777">
        <w:trPr>
          <w:jc w:val="center"/>
        </w:trPr>
        <w:tc>
          <w:tcPr>
            <w:tcW w:w="1278" w:type="dxa"/>
          </w:tcPr>
          <w:p w14:paraId="4277576F" w14:textId="77777777" w:rsidR="002627C1" w:rsidRPr="00615E63" w:rsidRDefault="002627C1" w:rsidP="00B35F7F">
            <w:pPr>
              <w:jc w:val="center"/>
              <w:rPr>
                <w:sz w:val="20"/>
                <w:szCs w:val="20"/>
              </w:rPr>
            </w:pPr>
            <w:r w:rsidRPr="00615E63">
              <w:rPr>
                <w:sz w:val="20"/>
                <w:szCs w:val="20"/>
              </w:rPr>
              <w:t>Plant Height WT</w:t>
            </w:r>
          </w:p>
        </w:tc>
        <w:tc>
          <w:tcPr>
            <w:tcW w:w="771" w:type="dxa"/>
          </w:tcPr>
          <w:p w14:paraId="77620D0B" w14:textId="77777777" w:rsidR="002627C1" w:rsidRPr="00615E63" w:rsidRDefault="002627C1" w:rsidP="00B35F7F">
            <w:pPr>
              <w:jc w:val="center"/>
              <w:rPr>
                <w:i/>
                <w:sz w:val="20"/>
                <w:szCs w:val="20"/>
              </w:rPr>
            </w:pPr>
            <w:r w:rsidRPr="00615E63">
              <w:rPr>
                <w:i/>
                <w:sz w:val="20"/>
                <w:szCs w:val="20"/>
              </w:rPr>
              <w:t>Rht-D1a</w:t>
            </w:r>
          </w:p>
        </w:tc>
        <w:tc>
          <w:tcPr>
            <w:tcW w:w="1151" w:type="dxa"/>
          </w:tcPr>
          <w:p w14:paraId="079B6964" w14:textId="77777777" w:rsidR="002627C1" w:rsidRPr="00615E63" w:rsidRDefault="002627C1" w:rsidP="00B35F7F">
            <w:pPr>
              <w:jc w:val="center"/>
              <w:rPr>
                <w:sz w:val="20"/>
                <w:szCs w:val="20"/>
              </w:rPr>
            </w:pPr>
            <w:r w:rsidRPr="00615E63">
              <w:rPr>
                <w:sz w:val="20"/>
                <w:szCs w:val="20"/>
              </w:rPr>
              <w:t>DF2/WR2</w:t>
            </w:r>
          </w:p>
        </w:tc>
        <w:tc>
          <w:tcPr>
            <w:tcW w:w="4082" w:type="dxa"/>
          </w:tcPr>
          <w:p w14:paraId="7026E7AF" w14:textId="77777777" w:rsidR="002627C1" w:rsidRPr="00615E63" w:rsidRDefault="002627C1" w:rsidP="00B35F7F">
            <w:pPr>
              <w:rPr>
                <w:rFonts w:eastAsia="Times New Roman"/>
                <w:sz w:val="20"/>
                <w:szCs w:val="20"/>
              </w:rPr>
            </w:pPr>
            <w:r w:rsidRPr="00615E63">
              <w:rPr>
                <w:rFonts w:eastAsia="Times New Roman"/>
                <w:sz w:val="20"/>
                <w:szCs w:val="20"/>
                <w:shd w:val="clear" w:color="auto" w:fill="FFFFFF"/>
              </w:rPr>
              <w:t>DF2: GGCAAGCAAAAGCTTCGCG</w:t>
            </w:r>
            <w:r w:rsidRPr="00615E63">
              <w:rPr>
                <w:rFonts w:eastAsia="Times New Roman"/>
                <w:sz w:val="20"/>
                <w:szCs w:val="20"/>
              </w:rPr>
              <w:br/>
            </w:r>
            <w:r w:rsidRPr="00615E63">
              <w:rPr>
                <w:rFonts w:eastAsia="Times New Roman"/>
                <w:sz w:val="20"/>
                <w:szCs w:val="20"/>
                <w:shd w:val="clear" w:color="auto" w:fill="FFFFFF"/>
              </w:rPr>
              <w:t>WR2: GGCCATCTCGAGCTGCAC</w:t>
            </w:r>
          </w:p>
        </w:tc>
        <w:tc>
          <w:tcPr>
            <w:tcW w:w="1260" w:type="dxa"/>
          </w:tcPr>
          <w:p w14:paraId="1F9313EC" w14:textId="77777777" w:rsidR="002627C1" w:rsidRPr="00615E63" w:rsidRDefault="002627C1" w:rsidP="00B35F7F">
            <w:pPr>
              <w:jc w:val="center"/>
              <w:rPr>
                <w:sz w:val="20"/>
                <w:szCs w:val="20"/>
              </w:rPr>
            </w:pPr>
          </w:p>
        </w:tc>
      </w:tr>
      <w:tr w:rsidR="002627C1" w:rsidRPr="00615E63" w14:paraId="3DB62B58" w14:textId="77777777">
        <w:trPr>
          <w:jc w:val="center"/>
        </w:trPr>
        <w:tc>
          <w:tcPr>
            <w:tcW w:w="1278" w:type="dxa"/>
          </w:tcPr>
          <w:p w14:paraId="2A1F0677" w14:textId="77777777" w:rsidR="002627C1" w:rsidRPr="00615E63" w:rsidRDefault="002627C1" w:rsidP="00B35F7F">
            <w:pPr>
              <w:jc w:val="center"/>
              <w:rPr>
                <w:sz w:val="20"/>
                <w:szCs w:val="20"/>
              </w:rPr>
            </w:pPr>
            <w:r w:rsidRPr="00615E63">
              <w:rPr>
                <w:sz w:val="20"/>
                <w:szCs w:val="20"/>
              </w:rPr>
              <w:t>Plant Height Dwarfing</w:t>
            </w:r>
          </w:p>
        </w:tc>
        <w:tc>
          <w:tcPr>
            <w:tcW w:w="771" w:type="dxa"/>
          </w:tcPr>
          <w:p w14:paraId="0347C1A6" w14:textId="77777777" w:rsidR="002627C1" w:rsidRPr="00615E63" w:rsidRDefault="002627C1" w:rsidP="00B35F7F">
            <w:pPr>
              <w:jc w:val="center"/>
              <w:rPr>
                <w:i/>
                <w:sz w:val="20"/>
                <w:szCs w:val="20"/>
              </w:rPr>
            </w:pPr>
            <w:r w:rsidRPr="00615E63">
              <w:rPr>
                <w:i/>
                <w:sz w:val="20"/>
                <w:szCs w:val="20"/>
              </w:rPr>
              <w:t>Rht-D1b</w:t>
            </w:r>
          </w:p>
          <w:p w14:paraId="72DCBC8B" w14:textId="77777777" w:rsidR="002627C1" w:rsidRPr="00615E63" w:rsidRDefault="002627C1" w:rsidP="00B35F7F">
            <w:pPr>
              <w:rPr>
                <w:i/>
                <w:sz w:val="20"/>
                <w:szCs w:val="20"/>
              </w:rPr>
            </w:pPr>
          </w:p>
        </w:tc>
        <w:tc>
          <w:tcPr>
            <w:tcW w:w="1151" w:type="dxa"/>
          </w:tcPr>
          <w:p w14:paraId="193A0607" w14:textId="77777777" w:rsidR="002627C1" w:rsidRPr="00615E63" w:rsidRDefault="002627C1" w:rsidP="00B35F7F">
            <w:pPr>
              <w:jc w:val="center"/>
              <w:rPr>
                <w:sz w:val="20"/>
                <w:szCs w:val="20"/>
              </w:rPr>
            </w:pPr>
            <w:r w:rsidRPr="00615E63">
              <w:rPr>
                <w:sz w:val="20"/>
                <w:szCs w:val="20"/>
              </w:rPr>
              <w:t>DF/MR2</w:t>
            </w:r>
          </w:p>
        </w:tc>
        <w:tc>
          <w:tcPr>
            <w:tcW w:w="4082" w:type="dxa"/>
          </w:tcPr>
          <w:p w14:paraId="620609BE" w14:textId="77777777" w:rsidR="002627C1" w:rsidRPr="00615E63" w:rsidRDefault="002627C1" w:rsidP="00B35F7F">
            <w:pPr>
              <w:rPr>
                <w:rFonts w:eastAsia="Times New Roman"/>
                <w:sz w:val="20"/>
                <w:szCs w:val="20"/>
              </w:rPr>
            </w:pPr>
            <w:r w:rsidRPr="00615E63">
              <w:rPr>
                <w:rFonts w:eastAsia="Times New Roman"/>
                <w:sz w:val="20"/>
                <w:szCs w:val="20"/>
                <w:shd w:val="clear" w:color="auto" w:fill="FFFFFF"/>
              </w:rPr>
              <w:t>DF: CGCGCAATTATTGGCCAGAGATAG</w:t>
            </w:r>
            <w:r w:rsidRPr="00615E63">
              <w:rPr>
                <w:rFonts w:eastAsia="Times New Roman"/>
                <w:sz w:val="20"/>
                <w:szCs w:val="20"/>
              </w:rPr>
              <w:br/>
            </w:r>
            <w:r w:rsidRPr="00615E63">
              <w:rPr>
                <w:rFonts w:eastAsia="Times New Roman"/>
                <w:sz w:val="20"/>
                <w:szCs w:val="20"/>
                <w:shd w:val="clear" w:color="auto" w:fill="FFFFFF"/>
              </w:rPr>
              <w:t>MR2:CCCCATGGCCATCTCGAGCTGCTA</w:t>
            </w:r>
          </w:p>
        </w:tc>
        <w:tc>
          <w:tcPr>
            <w:tcW w:w="1260" w:type="dxa"/>
          </w:tcPr>
          <w:p w14:paraId="1CB097A4" w14:textId="77777777" w:rsidR="002627C1" w:rsidRPr="00615E63" w:rsidRDefault="002627C1" w:rsidP="00B35F7F">
            <w:pPr>
              <w:jc w:val="center"/>
              <w:rPr>
                <w:sz w:val="20"/>
                <w:szCs w:val="20"/>
              </w:rPr>
            </w:pPr>
          </w:p>
        </w:tc>
      </w:tr>
      <w:tr w:rsidR="002627C1" w:rsidRPr="00615E63" w14:paraId="3EFB0D05" w14:textId="77777777">
        <w:trPr>
          <w:jc w:val="center"/>
        </w:trPr>
        <w:tc>
          <w:tcPr>
            <w:tcW w:w="1278" w:type="dxa"/>
          </w:tcPr>
          <w:p w14:paraId="10A9B4B9" w14:textId="77777777" w:rsidR="002627C1" w:rsidRPr="00615E63" w:rsidRDefault="002627C1" w:rsidP="00B35F7F">
            <w:pPr>
              <w:jc w:val="center"/>
              <w:rPr>
                <w:sz w:val="20"/>
                <w:szCs w:val="20"/>
              </w:rPr>
            </w:pPr>
            <w:r w:rsidRPr="00615E63">
              <w:rPr>
                <w:sz w:val="20"/>
                <w:szCs w:val="20"/>
              </w:rPr>
              <w:t>HMW-Gs</w:t>
            </w:r>
          </w:p>
        </w:tc>
        <w:tc>
          <w:tcPr>
            <w:tcW w:w="771" w:type="dxa"/>
          </w:tcPr>
          <w:p w14:paraId="5986EA4F" w14:textId="77777777" w:rsidR="002627C1" w:rsidRPr="00615E63" w:rsidRDefault="002627C1" w:rsidP="00B35F7F">
            <w:pPr>
              <w:jc w:val="center"/>
              <w:rPr>
                <w:i/>
                <w:sz w:val="20"/>
                <w:szCs w:val="20"/>
              </w:rPr>
            </w:pPr>
            <w:r w:rsidRPr="00615E63">
              <w:rPr>
                <w:i/>
                <w:sz w:val="20"/>
                <w:szCs w:val="20"/>
              </w:rPr>
              <w:t>Glu-A1</w:t>
            </w:r>
          </w:p>
        </w:tc>
        <w:tc>
          <w:tcPr>
            <w:tcW w:w="1151" w:type="dxa"/>
          </w:tcPr>
          <w:p w14:paraId="27D7AF05" w14:textId="77777777" w:rsidR="002627C1" w:rsidRPr="00615E63" w:rsidRDefault="002627C1" w:rsidP="00B35F7F">
            <w:pPr>
              <w:jc w:val="center"/>
              <w:rPr>
                <w:sz w:val="20"/>
                <w:szCs w:val="20"/>
              </w:rPr>
            </w:pPr>
            <w:r w:rsidRPr="00615E63">
              <w:rPr>
                <w:sz w:val="20"/>
                <w:szCs w:val="20"/>
              </w:rPr>
              <w:t>UMN19</w:t>
            </w:r>
          </w:p>
        </w:tc>
        <w:tc>
          <w:tcPr>
            <w:tcW w:w="4082" w:type="dxa"/>
          </w:tcPr>
          <w:p w14:paraId="18620FE3" w14:textId="77777777" w:rsidR="002627C1" w:rsidRDefault="002627C1" w:rsidP="00323943">
            <w:pPr>
              <w:rPr>
                <w:rFonts w:eastAsia="Times New Roman"/>
                <w:sz w:val="20"/>
                <w:szCs w:val="20"/>
                <w:shd w:val="clear" w:color="auto" w:fill="FFFFFF"/>
              </w:rPr>
            </w:pPr>
            <w:r w:rsidRPr="00615E63">
              <w:rPr>
                <w:rFonts w:eastAsia="Times New Roman"/>
                <w:sz w:val="20"/>
                <w:szCs w:val="20"/>
                <w:shd w:val="clear" w:color="auto" w:fill="FFFFFF"/>
              </w:rPr>
              <w:t>UMN19F:CGAGACAATATGAGCAGCAAG</w:t>
            </w:r>
            <w:r w:rsidRPr="00615E63">
              <w:rPr>
                <w:rFonts w:eastAsia="Times New Roman"/>
                <w:sz w:val="20"/>
                <w:szCs w:val="20"/>
              </w:rPr>
              <w:br/>
            </w:r>
            <w:r w:rsidRPr="00615E63">
              <w:rPr>
                <w:rFonts w:eastAsia="Times New Roman"/>
                <w:sz w:val="20"/>
                <w:szCs w:val="20"/>
                <w:shd w:val="clear" w:color="auto" w:fill="FFFFFF"/>
              </w:rPr>
              <w:t>UMN19R: CTGCCATGGAGAAGTTGGA</w:t>
            </w:r>
          </w:p>
          <w:p w14:paraId="05082C5E" w14:textId="77777777" w:rsidR="00323943" w:rsidRPr="00323943" w:rsidRDefault="00323943" w:rsidP="00323943">
            <w:pPr>
              <w:rPr>
                <w:rFonts w:eastAsia="Times New Roman"/>
                <w:sz w:val="20"/>
                <w:szCs w:val="20"/>
              </w:rPr>
            </w:pPr>
          </w:p>
        </w:tc>
        <w:tc>
          <w:tcPr>
            <w:tcW w:w="1260" w:type="dxa"/>
          </w:tcPr>
          <w:p w14:paraId="259ACEC4" w14:textId="77777777" w:rsidR="002627C1" w:rsidRPr="00615E63" w:rsidRDefault="002D569D" w:rsidP="00B35F7F">
            <w:pPr>
              <w:jc w:val="center"/>
              <w:rPr>
                <w:sz w:val="20"/>
                <w:szCs w:val="20"/>
              </w:rPr>
            </w:pPr>
            <w:r w:rsidRPr="00615E63">
              <w:rPr>
                <w:sz w:val="20"/>
                <w:szCs w:val="20"/>
              </w:rPr>
              <w:fldChar w:fldCharType="begin"/>
            </w:r>
            <w:r w:rsidR="002627C1" w:rsidRPr="00615E63">
              <w:rPr>
                <w:sz w:val="20"/>
                <w:szCs w:val="20"/>
              </w:rPr>
              <w:instrText xml:space="preserve"> ADDIN EN.CITE &lt;EndNote&gt;&lt;Cite&gt;&lt;Author&gt;Liu&lt;/Author&gt;&lt;Year&gt;2008&lt;/Year&gt;&lt;RecNum&gt;529&lt;/RecNum&gt;&lt;DisplayText&gt;(Liu et al., 2008)&lt;/DisplayText&gt;&lt;record&gt;&lt;rec-number&gt;529&lt;/rec-number&gt;&lt;foreign-keys&gt;&lt;key app="EN" db-id="t52e5f9wev9fanesaazv5w2sztfs0tateepf" timestamp="1411673041"&gt;529&lt;/key&gt;&lt;/foreign-keys&gt;&lt;ref-type name="Journal Article"&gt;17&lt;/ref-type&gt;&lt;contributors&gt;&lt;authors&gt;&lt;author&gt;Liu, Sixin&lt;/author&gt;&lt;author&gt;Chao, Shiaoman&lt;/author&gt;&lt;author&gt;Anderson, JamesA&lt;/author&gt;&lt;/authors&gt;&lt;/contributors&gt;&lt;titles&gt;&lt;title&gt;New DNA markers for high molecular weight glutenin subunits in wheat&lt;/title&gt;&lt;secondary-title&gt;Theoretical and Applied Genetics&lt;/secondary-title&gt;&lt;alt-title&gt;Theor Appl Genet&lt;/alt-title&gt;&lt;/titles&gt;&lt;periodical&gt;&lt;full-title&gt;Theoretical and Applied Genetics&lt;/full-title&gt;&lt;abbr-1&gt;Theoret. Appl. Genetics&lt;/abbr-1&gt;&lt;/periodical&gt;&lt;alt-periodical&gt;&lt;full-title&gt;Theor Appl Genet&lt;/full-title&gt;&lt;abbr-1&gt;TAG. Theoretical and applied genetics. Theoretische und angewandte Genetik&lt;/abbr-1&gt;&lt;/alt-periodical&gt;&lt;pages&gt;177-183&lt;/pages&gt;&lt;volume&gt;118&lt;/volume&gt;&lt;number&gt;1&lt;/number&gt;&lt;dates&gt;&lt;year&gt;2008&lt;/year&gt;&lt;pub-dates&gt;&lt;date&gt;2008/12/01&lt;/date&gt;&lt;/pub-dates&gt;&lt;/dates&gt;&lt;publisher&gt;Springer-Verlag&lt;/publisher&gt;&lt;isbn&gt;0040-5752&lt;/isbn&gt;&lt;label&gt;Liu:2008&lt;/label&gt;&lt;urls&gt;&lt;related-urls&gt;&lt;url&gt;http://dx.doi.org/10.1007/s00122-008-0886-0&lt;/url&gt;&lt;url&gt;http://download.springer.com/static/pdf/136/art%253A10.1007%252Fs00122-008-0886-0.pdf?auth66=1411845883_a292f30f1a0ad335c847ecc49f2e47d0&amp;amp;ext=.pdf&lt;/url&gt;&lt;/related-urls&gt;&lt;/urls&gt;&lt;electronic-resource-num&gt;10.1007/s00122-008-0886-0&lt;/electronic-resource-num&gt;&lt;language&gt;English&lt;/language&gt;&lt;/record&gt;&lt;/Cite&gt;&lt;/EndNote&gt;</w:instrText>
            </w:r>
            <w:r w:rsidRPr="00615E63">
              <w:rPr>
                <w:sz w:val="20"/>
                <w:szCs w:val="20"/>
              </w:rPr>
              <w:fldChar w:fldCharType="separate"/>
            </w:r>
            <w:r w:rsidR="002627C1" w:rsidRPr="00615E63">
              <w:rPr>
                <w:noProof/>
                <w:sz w:val="20"/>
                <w:szCs w:val="20"/>
              </w:rPr>
              <w:t>(Liu et al., 2008)</w:t>
            </w:r>
            <w:r w:rsidRPr="00615E63">
              <w:rPr>
                <w:sz w:val="20"/>
                <w:szCs w:val="20"/>
              </w:rPr>
              <w:fldChar w:fldCharType="end"/>
            </w:r>
          </w:p>
        </w:tc>
      </w:tr>
      <w:tr w:rsidR="002627C1" w:rsidRPr="00615E63" w14:paraId="5F51E1A9" w14:textId="77777777">
        <w:trPr>
          <w:jc w:val="center"/>
        </w:trPr>
        <w:tc>
          <w:tcPr>
            <w:tcW w:w="1278" w:type="dxa"/>
          </w:tcPr>
          <w:p w14:paraId="402F4E29" w14:textId="77777777" w:rsidR="002627C1" w:rsidRPr="00615E63" w:rsidRDefault="002627C1" w:rsidP="00B35F7F">
            <w:pPr>
              <w:jc w:val="center"/>
              <w:rPr>
                <w:sz w:val="20"/>
                <w:szCs w:val="20"/>
              </w:rPr>
            </w:pPr>
            <w:r w:rsidRPr="00615E63">
              <w:rPr>
                <w:sz w:val="20"/>
                <w:szCs w:val="20"/>
              </w:rPr>
              <w:t>HMW-Gs</w:t>
            </w:r>
          </w:p>
        </w:tc>
        <w:tc>
          <w:tcPr>
            <w:tcW w:w="771" w:type="dxa"/>
          </w:tcPr>
          <w:p w14:paraId="71D65076" w14:textId="77777777" w:rsidR="002627C1" w:rsidRPr="00615E63" w:rsidRDefault="002627C1" w:rsidP="00B35F7F">
            <w:pPr>
              <w:jc w:val="center"/>
              <w:rPr>
                <w:i/>
                <w:sz w:val="20"/>
                <w:szCs w:val="20"/>
              </w:rPr>
            </w:pPr>
            <w:r w:rsidRPr="00615E63">
              <w:rPr>
                <w:i/>
                <w:sz w:val="20"/>
                <w:szCs w:val="20"/>
              </w:rPr>
              <w:t>Glu-D1</w:t>
            </w:r>
          </w:p>
        </w:tc>
        <w:tc>
          <w:tcPr>
            <w:tcW w:w="1151" w:type="dxa"/>
          </w:tcPr>
          <w:p w14:paraId="45D9A957" w14:textId="77777777" w:rsidR="002627C1" w:rsidRPr="00615E63" w:rsidRDefault="002627C1" w:rsidP="00B35F7F">
            <w:pPr>
              <w:jc w:val="center"/>
              <w:rPr>
                <w:sz w:val="20"/>
                <w:szCs w:val="20"/>
              </w:rPr>
            </w:pPr>
            <w:r w:rsidRPr="00615E63">
              <w:rPr>
                <w:sz w:val="20"/>
                <w:szCs w:val="20"/>
              </w:rPr>
              <w:t>UMN25</w:t>
            </w:r>
          </w:p>
        </w:tc>
        <w:tc>
          <w:tcPr>
            <w:tcW w:w="4082" w:type="dxa"/>
          </w:tcPr>
          <w:p w14:paraId="4A424CCA" w14:textId="77777777" w:rsidR="002627C1" w:rsidRPr="00615E63" w:rsidRDefault="002627C1" w:rsidP="00B35F7F">
            <w:pPr>
              <w:rPr>
                <w:rFonts w:eastAsia="Times New Roman"/>
                <w:sz w:val="20"/>
                <w:szCs w:val="20"/>
              </w:rPr>
            </w:pPr>
            <w:r w:rsidRPr="00615E63">
              <w:rPr>
                <w:rFonts w:eastAsia="Times New Roman"/>
                <w:sz w:val="20"/>
                <w:szCs w:val="20"/>
                <w:shd w:val="clear" w:color="auto" w:fill="FFFFFF"/>
              </w:rPr>
              <w:t>UMN25F: GGGACAATACGAGCAGCAAA</w:t>
            </w:r>
            <w:r w:rsidRPr="00615E63">
              <w:rPr>
                <w:rFonts w:eastAsia="Times New Roman"/>
                <w:sz w:val="20"/>
                <w:szCs w:val="20"/>
              </w:rPr>
              <w:br/>
            </w:r>
            <w:r w:rsidRPr="00615E63">
              <w:rPr>
                <w:rFonts w:eastAsia="Times New Roman"/>
                <w:sz w:val="20"/>
                <w:szCs w:val="20"/>
                <w:shd w:val="clear" w:color="auto" w:fill="FFFFFF"/>
              </w:rPr>
              <w:t>UMN25R: CTTGTTCCGGTTGTTGCCA</w:t>
            </w:r>
          </w:p>
          <w:p w14:paraId="6C88C795" w14:textId="77777777" w:rsidR="002627C1" w:rsidRPr="00615E63" w:rsidRDefault="002627C1" w:rsidP="00B35F7F">
            <w:pPr>
              <w:jc w:val="center"/>
              <w:rPr>
                <w:sz w:val="20"/>
                <w:szCs w:val="20"/>
              </w:rPr>
            </w:pPr>
          </w:p>
        </w:tc>
        <w:tc>
          <w:tcPr>
            <w:tcW w:w="1260" w:type="dxa"/>
          </w:tcPr>
          <w:p w14:paraId="565D960A" w14:textId="77777777" w:rsidR="002627C1" w:rsidRPr="00615E63" w:rsidRDefault="002D569D" w:rsidP="00B35F7F">
            <w:pPr>
              <w:jc w:val="center"/>
              <w:rPr>
                <w:sz w:val="20"/>
                <w:szCs w:val="20"/>
              </w:rPr>
            </w:pPr>
            <w:r w:rsidRPr="00615E63">
              <w:rPr>
                <w:sz w:val="20"/>
                <w:szCs w:val="20"/>
              </w:rPr>
              <w:fldChar w:fldCharType="begin"/>
            </w:r>
            <w:r w:rsidR="002627C1" w:rsidRPr="00615E63">
              <w:rPr>
                <w:sz w:val="20"/>
                <w:szCs w:val="20"/>
              </w:rPr>
              <w:instrText xml:space="preserve"> ADDIN EN.CITE &lt;EndNote&gt;&lt;Cite&gt;&lt;Author&gt;Liu&lt;/Author&gt;&lt;Year&gt;2008&lt;/Year&gt;&lt;RecNum&gt;529&lt;/RecNum&gt;&lt;DisplayText&gt;(Liu et al., 2008)&lt;/DisplayText&gt;&lt;record&gt;&lt;rec-number&gt;529&lt;/rec-number&gt;&lt;foreign-keys&gt;&lt;key app="EN" db-id="t52e5f9wev9fanesaazv5w2sztfs0tateepf" timestamp="1411673041"&gt;529&lt;/key&gt;&lt;/foreign-keys&gt;&lt;ref-type name="Journal Article"&gt;17&lt;/ref-type&gt;&lt;contributors&gt;&lt;authors&gt;&lt;author&gt;Liu, Sixin&lt;/author&gt;&lt;author&gt;Chao, Shiaoman&lt;/author&gt;&lt;author&gt;Anderson, JamesA&lt;/author&gt;&lt;/authors&gt;&lt;/contributors&gt;&lt;titles&gt;&lt;title&gt;New DNA markers for high molecular weight glutenin subunits in wheat&lt;/title&gt;&lt;secondary-title&gt;Theoretical and Applied Genetics&lt;/secondary-title&gt;&lt;alt-title&gt;Theor Appl Genet&lt;/alt-title&gt;&lt;/titles&gt;&lt;periodical&gt;&lt;full-title&gt;Theoretical and Applied Genetics&lt;/full-title&gt;&lt;abbr-1&gt;Theoret. Appl. Genetics&lt;/abbr-1&gt;&lt;/periodical&gt;&lt;alt-periodical&gt;&lt;full-title&gt;Theor Appl Genet&lt;/full-title&gt;&lt;abbr-1&gt;TAG. Theoretical and applied genetics. Theoretische und angewandte Genetik&lt;/abbr-1&gt;&lt;/alt-periodical&gt;&lt;pages&gt;177-183&lt;/pages&gt;&lt;volume&gt;118&lt;/volume&gt;&lt;number&gt;1&lt;/number&gt;&lt;dates&gt;&lt;year&gt;2008&lt;/year&gt;&lt;pub-dates&gt;&lt;date&gt;2008/12/01&lt;/date&gt;&lt;/pub-dates&gt;&lt;/dates&gt;&lt;publisher&gt;Springer-Verlag&lt;/publisher&gt;&lt;isbn&gt;0040-5752&lt;/isbn&gt;&lt;label&gt;Liu:2008&lt;/label&gt;&lt;urls&gt;&lt;related-urls&gt;&lt;url&gt;http://dx.doi.org/10.1007/s00122-008-0886-0&lt;/url&gt;&lt;url&gt;http://download.springer.com/static/pdf/136/art%253A10.1007%252Fs00122-008-0886-0.pdf?auth66=1411845883_a292f30f1a0ad335c847ecc49f2e47d0&amp;amp;ext=.pdf&lt;/url&gt;&lt;/related-urls&gt;&lt;/urls&gt;&lt;electronic-resource-num&gt;10.1007/s00122-008-0886-0&lt;/electronic-resource-num&gt;&lt;language&gt;English&lt;/language&gt;&lt;/record&gt;&lt;/Cite&gt;&lt;/EndNote&gt;</w:instrText>
            </w:r>
            <w:r w:rsidRPr="00615E63">
              <w:rPr>
                <w:sz w:val="20"/>
                <w:szCs w:val="20"/>
              </w:rPr>
              <w:fldChar w:fldCharType="separate"/>
            </w:r>
            <w:r w:rsidR="002627C1" w:rsidRPr="00615E63">
              <w:rPr>
                <w:noProof/>
                <w:sz w:val="20"/>
                <w:szCs w:val="20"/>
              </w:rPr>
              <w:t>(Liu et al., 2008)</w:t>
            </w:r>
            <w:r w:rsidRPr="00615E63">
              <w:rPr>
                <w:sz w:val="20"/>
                <w:szCs w:val="20"/>
              </w:rPr>
              <w:fldChar w:fldCharType="end"/>
            </w:r>
          </w:p>
        </w:tc>
      </w:tr>
    </w:tbl>
    <w:p w14:paraId="634AFD0A" w14:textId="77777777" w:rsidR="002627C1" w:rsidRDefault="002627C1">
      <w:pPr>
        <w:rPr>
          <w:b/>
        </w:rPr>
      </w:pPr>
      <w:r>
        <w:rPr>
          <w:b/>
        </w:rPr>
        <w:t xml:space="preserve"> </w:t>
      </w:r>
      <w:r>
        <w:rPr>
          <w:b/>
        </w:rPr>
        <w:br w:type="page"/>
      </w:r>
    </w:p>
    <w:p w14:paraId="4EDA5102" w14:textId="77777777" w:rsidR="00377328" w:rsidRDefault="00323943">
      <w:r>
        <w:rPr>
          <w:b/>
        </w:rPr>
        <w:t>Table 6</w:t>
      </w:r>
      <w:r w:rsidR="00377328">
        <w:rPr>
          <w:b/>
        </w:rPr>
        <w:t>a.</w:t>
      </w:r>
      <w:r w:rsidR="00377328">
        <w:t xml:space="preserve"> Segregation of multiple PI 410954</w:t>
      </w:r>
      <w:r w:rsidR="00104261">
        <w:t xml:space="preserve"> F</w:t>
      </w:r>
      <w:r w:rsidR="00104261">
        <w:rPr>
          <w:vertAlign w:val="subscript"/>
        </w:rPr>
        <w:t>2</w:t>
      </w:r>
      <w:r w:rsidR="00377328">
        <w:t xml:space="preserve"> populations when screened with </w:t>
      </w:r>
      <w:r w:rsidR="00377328">
        <w:rPr>
          <w:i/>
        </w:rPr>
        <w:t xml:space="preserve">P. graminis </w:t>
      </w:r>
      <w:r w:rsidR="00377328">
        <w:t>f. sp.</w:t>
      </w:r>
      <w:r w:rsidR="00377328">
        <w:rPr>
          <w:i/>
        </w:rPr>
        <w:t xml:space="preserve"> tritici </w:t>
      </w:r>
      <w:r w:rsidR="00377328">
        <w:t xml:space="preserve">race TTKSK. </w:t>
      </w:r>
      <w:r w:rsidR="00377328">
        <w:sym w:font="Symbol" w:char="F063"/>
      </w:r>
      <w:r w:rsidR="00377328">
        <w:rPr>
          <w:vertAlign w:val="superscript"/>
        </w:rPr>
        <w:t>2</w:t>
      </w:r>
      <w:r w:rsidR="00377328">
        <w:t xml:space="preserve"> values are based on comparison with an expected segregation ratio of 15:1 (resistant:susceptible). LMPG-6 is the female parent in 12XR019 and 12XR020 and Faller is the female parent in 11XR188-</w:t>
      </w:r>
      <w:commentRangeStart w:id="155"/>
      <w:r w:rsidR="00377328">
        <w:t>3</w:t>
      </w:r>
      <w:commentRangeEnd w:id="155"/>
      <w:r w:rsidR="00495FCD">
        <w:rPr>
          <w:rStyle w:val="CommentReference"/>
          <w:vanish/>
        </w:rPr>
        <w:commentReference w:id="155"/>
      </w:r>
      <w:r w:rsidR="00377328">
        <w:t>.</w:t>
      </w:r>
    </w:p>
    <w:p w14:paraId="2862948B" w14:textId="77777777" w:rsidR="00377328" w:rsidRDefault="00377328"/>
    <w:tbl>
      <w:tblPr>
        <w:tblW w:w="6500" w:type="dxa"/>
        <w:tblInd w:w="93" w:type="dxa"/>
        <w:tblLook w:val="04A0" w:firstRow="1" w:lastRow="0" w:firstColumn="1" w:lastColumn="0" w:noHBand="0" w:noVBand="1"/>
      </w:tblPr>
      <w:tblGrid>
        <w:gridCol w:w="1300"/>
        <w:gridCol w:w="1300"/>
        <w:gridCol w:w="1300"/>
        <w:gridCol w:w="1300"/>
        <w:gridCol w:w="1300"/>
      </w:tblGrid>
      <w:tr w:rsidR="00377328" w:rsidRPr="00377328" w14:paraId="2BBC037D" w14:textId="77777777">
        <w:trPr>
          <w:trHeight w:val="320"/>
        </w:trPr>
        <w:tc>
          <w:tcPr>
            <w:tcW w:w="1300" w:type="dxa"/>
            <w:tcBorders>
              <w:top w:val="nil"/>
              <w:left w:val="nil"/>
              <w:bottom w:val="single" w:sz="8" w:space="0" w:color="auto"/>
              <w:right w:val="nil"/>
            </w:tcBorders>
            <w:shd w:val="clear" w:color="auto" w:fill="auto"/>
            <w:noWrap/>
            <w:vAlign w:val="bottom"/>
          </w:tcPr>
          <w:p w14:paraId="68E951AA" w14:textId="77777777" w:rsidR="00377328" w:rsidRPr="00377328" w:rsidRDefault="00377328" w:rsidP="00377328">
            <w:pPr>
              <w:jc w:val="center"/>
              <w:rPr>
                <w:rFonts w:eastAsia="Times New Roman"/>
                <w:b/>
                <w:bCs/>
                <w:color w:val="000000"/>
                <w:sz w:val="20"/>
                <w:szCs w:val="20"/>
              </w:rPr>
            </w:pPr>
            <w:r w:rsidRPr="00377328">
              <w:rPr>
                <w:rFonts w:eastAsia="Times New Roman"/>
                <w:b/>
                <w:bCs/>
                <w:color w:val="000000"/>
                <w:sz w:val="20"/>
                <w:szCs w:val="20"/>
              </w:rPr>
              <w:t>Population</w:t>
            </w:r>
          </w:p>
        </w:tc>
        <w:tc>
          <w:tcPr>
            <w:tcW w:w="1300" w:type="dxa"/>
            <w:tcBorders>
              <w:top w:val="nil"/>
              <w:left w:val="nil"/>
              <w:bottom w:val="single" w:sz="8" w:space="0" w:color="auto"/>
              <w:right w:val="nil"/>
            </w:tcBorders>
            <w:shd w:val="clear" w:color="auto" w:fill="auto"/>
            <w:noWrap/>
            <w:vAlign w:val="bottom"/>
          </w:tcPr>
          <w:p w14:paraId="59EED74D" w14:textId="77777777" w:rsidR="00377328" w:rsidRPr="00377328" w:rsidRDefault="00377328" w:rsidP="00377328">
            <w:pPr>
              <w:jc w:val="center"/>
              <w:rPr>
                <w:rFonts w:eastAsia="Times New Roman"/>
                <w:b/>
                <w:bCs/>
                <w:color w:val="000000"/>
                <w:sz w:val="20"/>
                <w:szCs w:val="20"/>
              </w:rPr>
            </w:pPr>
            <w:r w:rsidRPr="00377328">
              <w:rPr>
                <w:rFonts w:eastAsia="Times New Roman"/>
                <w:b/>
                <w:bCs/>
                <w:color w:val="000000"/>
                <w:sz w:val="20"/>
                <w:szCs w:val="20"/>
              </w:rPr>
              <w:t>Resistant</w:t>
            </w:r>
          </w:p>
        </w:tc>
        <w:tc>
          <w:tcPr>
            <w:tcW w:w="1300" w:type="dxa"/>
            <w:tcBorders>
              <w:top w:val="nil"/>
              <w:left w:val="nil"/>
              <w:bottom w:val="single" w:sz="8" w:space="0" w:color="auto"/>
              <w:right w:val="nil"/>
            </w:tcBorders>
            <w:shd w:val="clear" w:color="auto" w:fill="auto"/>
            <w:noWrap/>
            <w:vAlign w:val="bottom"/>
          </w:tcPr>
          <w:p w14:paraId="3AC67812" w14:textId="77777777" w:rsidR="00377328" w:rsidRPr="00377328" w:rsidRDefault="00377328" w:rsidP="00377328">
            <w:pPr>
              <w:jc w:val="center"/>
              <w:rPr>
                <w:rFonts w:eastAsia="Times New Roman"/>
                <w:b/>
                <w:bCs/>
                <w:color w:val="000000"/>
                <w:sz w:val="20"/>
                <w:szCs w:val="20"/>
              </w:rPr>
            </w:pPr>
            <w:r w:rsidRPr="00377328">
              <w:rPr>
                <w:rFonts w:eastAsia="Times New Roman"/>
                <w:b/>
                <w:bCs/>
                <w:color w:val="000000"/>
                <w:sz w:val="20"/>
                <w:szCs w:val="20"/>
              </w:rPr>
              <w:t>Susceptible</w:t>
            </w:r>
          </w:p>
        </w:tc>
        <w:tc>
          <w:tcPr>
            <w:tcW w:w="1300" w:type="dxa"/>
            <w:tcBorders>
              <w:top w:val="nil"/>
              <w:left w:val="nil"/>
              <w:bottom w:val="single" w:sz="8" w:space="0" w:color="auto"/>
              <w:right w:val="nil"/>
            </w:tcBorders>
            <w:shd w:val="clear" w:color="auto" w:fill="auto"/>
            <w:noWrap/>
            <w:vAlign w:val="bottom"/>
          </w:tcPr>
          <w:p w14:paraId="6AF90EDF" w14:textId="77777777" w:rsidR="00377328" w:rsidRPr="00377328" w:rsidRDefault="00377328" w:rsidP="00377328">
            <w:pPr>
              <w:jc w:val="center"/>
              <w:rPr>
                <w:rFonts w:eastAsia="Times New Roman"/>
                <w:b/>
                <w:bCs/>
                <w:color w:val="000000"/>
                <w:sz w:val="20"/>
                <w:szCs w:val="20"/>
              </w:rPr>
            </w:pPr>
            <w:r>
              <w:rPr>
                <w:rFonts w:eastAsia="Times New Roman"/>
                <w:b/>
                <w:bCs/>
                <w:color w:val="000000"/>
                <w:sz w:val="20"/>
                <w:szCs w:val="20"/>
              </w:rPr>
              <w:sym w:font="Symbol" w:char="F063"/>
            </w:r>
            <w:r>
              <w:rPr>
                <w:rFonts w:eastAsia="Times New Roman"/>
                <w:b/>
                <w:bCs/>
                <w:color w:val="000000"/>
                <w:sz w:val="20"/>
                <w:szCs w:val="20"/>
                <w:vertAlign w:val="superscript"/>
              </w:rPr>
              <w:t>2</w:t>
            </w:r>
          </w:p>
        </w:tc>
        <w:tc>
          <w:tcPr>
            <w:tcW w:w="1300" w:type="dxa"/>
            <w:tcBorders>
              <w:top w:val="nil"/>
              <w:left w:val="nil"/>
              <w:bottom w:val="single" w:sz="8" w:space="0" w:color="auto"/>
              <w:right w:val="nil"/>
            </w:tcBorders>
            <w:shd w:val="clear" w:color="auto" w:fill="auto"/>
            <w:noWrap/>
            <w:vAlign w:val="bottom"/>
          </w:tcPr>
          <w:p w14:paraId="6FBC7406" w14:textId="77777777" w:rsidR="00377328" w:rsidRPr="00377328" w:rsidRDefault="00377328" w:rsidP="00377328">
            <w:pPr>
              <w:jc w:val="center"/>
              <w:rPr>
                <w:rFonts w:eastAsia="Times New Roman"/>
                <w:b/>
                <w:bCs/>
                <w:i/>
                <w:iCs/>
                <w:color w:val="000000"/>
                <w:sz w:val="20"/>
                <w:szCs w:val="20"/>
              </w:rPr>
            </w:pPr>
            <w:r w:rsidRPr="00377328">
              <w:rPr>
                <w:rFonts w:eastAsia="Times New Roman"/>
                <w:b/>
                <w:bCs/>
                <w:i/>
                <w:iCs/>
                <w:color w:val="000000"/>
                <w:sz w:val="20"/>
                <w:szCs w:val="20"/>
              </w:rPr>
              <w:t>P</w:t>
            </w:r>
            <w:r w:rsidRPr="00377328">
              <w:rPr>
                <w:rFonts w:eastAsia="Times New Roman"/>
                <w:b/>
                <w:bCs/>
                <w:color w:val="000000"/>
                <w:sz w:val="20"/>
                <w:szCs w:val="20"/>
              </w:rPr>
              <w:t xml:space="preserve"> value (&lt;0.05)</w:t>
            </w:r>
          </w:p>
        </w:tc>
      </w:tr>
      <w:tr w:rsidR="00377328" w:rsidRPr="00377328" w14:paraId="437AE083" w14:textId="77777777">
        <w:trPr>
          <w:trHeight w:val="300"/>
        </w:trPr>
        <w:tc>
          <w:tcPr>
            <w:tcW w:w="1300" w:type="dxa"/>
            <w:tcBorders>
              <w:top w:val="nil"/>
              <w:left w:val="nil"/>
              <w:bottom w:val="nil"/>
              <w:right w:val="nil"/>
            </w:tcBorders>
            <w:shd w:val="clear" w:color="auto" w:fill="auto"/>
            <w:noWrap/>
            <w:vAlign w:val="bottom"/>
          </w:tcPr>
          <w:p w14:paraId="66DEAF3F"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11XR188</w:t>
            </w:r>
          </w:p>
        </w:tc>
        <w:tc>
          <w:tcPr>
            <w:tcW w:w="1300" w:type="dxa"/>
            <w:tcBorders>
              <w:top w:val="nil"/>
              <w:left w:val="nil"/>
              <w:bottom w:val="nil"/>
              <w:right w:val="nil"/>
            </w:tcBorders>
            <w:shd w:val="clear" w:color="auto" w:fill="auto"/>
            <w:noWrap/>
            <w:vAlign w:val="bottom"/>
          </w:tcPr>
          <w:p w14:paraId="07F5DFC1"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147</w:t>
            </w:r>
          </w:p>
        </w:tc>
        <w:tc>
          <w:tcPr>
            <w:tcW w:w="1300" w:type="dxa"/>
            <w:tcBorders>
              <w:top w:val="nil"/>
              <w:left w:val="nil"/>
              <w:bottom w:val="nil"/>
              <w:right w:val="nil"/>
            </w:tcBorders>
            <w:shd w:val="clear" w:color="auto" w:fill="auto"/>
            <w:noWrap/>
            <w:vAlign w:val="bottom"/>
          </w:tcPr>
          <w:p w14:paraId="7E9596BF"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47</w:t>
            </w:r>
          </w:p>
        </w:tc>
        <w:tc>
          <w:tcPr>
            <w:tcW w:w="1300" w:type="dxa"/>
            <w:tcBorders>
              <w:top w:val="nil"/>
              <w:left w:val="nil"/>
              <w:bottom w:val="nil"/>
              <w:right w:val="nil"/>
            </w:tcBorders>
            <w:shd w:val="clear" w:color="auto" w:fill="auto"/>
            <w:noWrap/>
            <w:vAlign w:val="bottom"/>
          </w:tcPr>
          <w:p w14:paraId="4BC520F6"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22.9</w:t>
            </w:r>
          </w:p>
        </w:tc>
        <w:tc>
          <w:tcPr>
            <w:tcW w:w="1300" w:type="dxa"/>
            <w:tcBorders>
              <w:top w:val="nil"/>
              <w:left w:val="nil"/>
              <w:bottom w:val="nil"/>
              <w:right w:val="nil"/>
            </w:tcBorders>
            <w:shd w:val="clear" w:color="auto" w:fill="auto"/>
            <w:noWrap/>
            <w:vAlign w:val="bottom"/>
          </w:tcPr>
          <w:p w14:paraId="648E55B5"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1.71 x 10</w:t>
            </w:r>
            <w:r>
              <w:rPr>
                <w:rFonts w:eastAsia="Times New Roman"/>
                <w:color w:val="000000"/>
                <w:sz w:val="20"/>
                <w:szCs w:val="20"/>
                <w:vertAlign w:val="superscript"/>
              </w:rPr>
              <w:t>6</w:t>
            </w:r>
          </w:p>
        </w:tc>
      </w:tr>
      <w:tr w:rsidR="00377328" w:rsidRPr="00377328" w14:paraId="40D2ED08" w14:textId="77777777">
        <w:trPr>
          <w:trHeight w:val="300"/>
        </w:trPr>
        <w:tc>
          <w:tcPr>
            <w:tcW w:w="1300" w:type="dxa"/>
            <w:tcBorders>
              <w:top w:val="nil"/>
              <w:left w:val="nil"/>
              <w:bottom w:val="nil"/>
              <w:right w:val="nil"/>
            </w:tcBorders>
            <w:shd w:val="clear" w:color="auto" w:fill="auto"/>
            <w:noWrap/>
            <w:vAlign w:val="bottom"/>
          </w:tcPr>
          <w:p w14:paraId="5C03E0AC"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12XR019</w:t>
            </w:r>
          </w:p>
        </w:tc>
        <w:tc>
          <w:tcPr>
            <w:tcW w:w="1300" w:type="dxa"/>
            <w:tcBorders>
              <w:top w:val="nil"/>
              <w:left w:val="nil"/>
              <w:bottom w:val="nil"/>
              <w:right w:val="nil"/>
            </w:tcBorders>
            <w:shd w:val="clear" w:color="auto" w:fill="auto"/>
            <w:noWrap/>
            <w:vAlign w:val="bottom"/>
          </w:tcPr>
          <w:p w14:paraId="1BCF1395"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327</w:t>
            </w:r>
          </w:p>
        </w:tc>
        <w:tc>
          <w:tcPr>
            <w:tcW w:w="1300" w:type="dxa"/>
            <w:tcBorders>
              <w:top w:val="nil"/>
              <w:left w:val="nil"/>
              <w:bottom w:val="nil"/>
              <w:right w:val="nil"/>
            </w:tcBorders>
            <w:shd w:val="clear" w:color="auto" w:fill="auto"/>
            <w:noWrap/>
            <w:vAlign w:val="bottom"/>
          </w:tcPr>
          <w:p w14:paraId="722F0096"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29</w:t>
            </w:r>
          </w:p>
        </w:tc>
        <w:tc>
          <w:tcPr>
            <w:tcW w:w="1300" w:type="dxa"/>
            <w:tcBorders>
              <w:top w:val="nil"/>
              <w:left w:val="nil"/>
              <w:bottom w:val="nil"/>
              <w:right w:val="nil"/>
            </w:tcBorders>
            <w:shd w:val="clear" w:color="auto" w:fill="auto"/>
            <w:noWrap/>
            <w:vAlign w:val="bottom"/>
          </w:tcPr>
          <w:p w14:paraId="103662F2"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0.625</w:t>
            </w:r>
          </w:p>
        </w:tc>
        <w:tc>
          <w:tcPr>
            <w:tcW w:w="1300" w:type="dxa"/>
            <w:tcBorders>
              <w:top w:val="nil"/>
              <w:left w:val="nil"/>
              <w:bottom w:val="nil"/>
              <w:right w:val="nil"/>
            </w:tcBorders>
            <w:shd w:val="clear" w:color="auto" w:fill="auto"/>
            <w:noWrap/>
            <w:vAlign w:val="bottom"/>
          </w:tcPr>
          <w:p w14:paraId="117E997C"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0.4044</w:t>
            </w:r>
          </w:p>
        </w:tc>
      </w:tr>
      <w:tr w:rsidR="00377328" w:rsidRPr="00377328" w14:paraId="27135432" w14:textId="77777777">
        <w:trPr>
          <w:trHeight w:val="300"/>
        </w:trPr>
        <w:tc>
          <w:tcPr>
            <w:tcW w:w="1300" w:type="dxa"/>
            <w:tcBorders>
              <w:top w:val="nil"/>
              <w:left w:val="nil"/>
              <w:bottom w:val="nil"/>
              <w:right w:val="nil"/>
            </w:tcBorders>
            <w:shd w:val="clear" w:color="auto" w:fill="auto"/>
            <w:noWrap/>
            <w:vAlign w:val="bottom"/>
          </w:tcPr>
          <w:p w14:paraId="76DC3494"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12XR020</w:t>
            </w:r>
          </w:p>
        </w:tc>
        <w:tc>
          <w:tcPr>
            <w:tcW w:w="1300" w:type="dxa"/>
            <w:tcBorders>
              <w:top w:val="nil"/>
              <w:left w:val="nil"/>
              <w:bottom w:val="nil"/>
              <w:right w:val="nil"/>
            </w:tcBorders>
            <w:shd w:val="clear" w:color="auto" w:fill="auto"/>
            <w:noWrap/>
            <w:vAlign w:val="bottom"/>
          </w:tcPr>
          <w:p w14:paraId="78DA0873"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96</w:t>
            </w:r>
          </w:p>
        </w:tc>
        <w:tc>
          <w:tcPr>
            <w:tcW w:w="1300" w:type="dxa"/>
            <w:tcBorders>
              <w:top w:val="nil"/>
              <w:left w:val="nil"/>
              <w:bottom w:val="nil"/>
              <w:right w:val="nil"/>
            </w:tcBorders>
            <w:shd w:val="clear" w:color="auto" w:fill="auto"/>
            <w:noWrap/>
            <w:vAlign w:val="bottom"/>
          </w:tcPr>
          <w:p w14:paraId="5F831930"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8</w:t>
            </w:r>
          </w:p>
        </w:tc>
        <w:tc>
          <w:tcPr>
            <w:tcW w:w="1300" w:type="dxa"/>
            <w:tcBorders>
              <w:top w:val="nil"/>
              <w:left w:val="nil"/>
              <w:bottom w:val="nil"/>
              <w:right w:val="nil"/>
            </w:tcBorders>
            <w:shd w:val="clear" w:color="auto" w:fill="auto"/>
            <w:noWrap/>
            <w:vAlign w:val="bottom"/>
          </w:tcPr>
          <w:p w14:paraId="436A388E"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0.041</w:t>
            </w:r>
          </w:p>
        </w:tc>
        <w:tc>
          <w:tcPr>
            <w:tcW w:w="1300" w:type="dxa"/>
            <w:tcBorders>
              <w:top w:val="nil"/>
              <w:left w:val="nil"/>
              <w:bottom w:val="nil"/>
              <w:right w:val="nil"/>
            </w:tcBorders>
            <w:shd w:val="clear" w:color="auto" w:fill="auto"/>
            <w:noWrap/>
            <w:vAlign w:val="bottom"/>
          </w:tcPr>
          <w:p w14:paraId="5D086B90"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0.8406</w:t>
            </w:r>
          </w:p>
        </w:tc>
      </w:tr>
    </w:tbl>
    <w:p w14:paraId="2B91D6AF" w14:textId="77777777" w:rsidR="00377328" w:rsidRDefault="00377328"/>
    <w:p w14:paraId="14E5CD38" w14:textId="77777777" w:rsidR="00377328" w:rsidRDefault="00377328"/>
    <w:p w14:paraId="4EFEA86C" w14:textId="77777777" w:rsidR="00377328" w:rsidRDefault="00323943">
      <w:r>
        <w:rPr>
          <w:b/>
        </w:rPr>
        <w:t>Table 6</w:t>
      </w:r>
      <w:r w:rsidR="00377328">
        <w:rPr>
          <w:b/>
        </w:rPr>
        <w:t xml:space="preserve">b. </w:t>
      </w:r>
      <w:r w:rsidR="00377328">
        <w:t>Segregation of 100 11XR188-3 F</w:t>
      </w:r>
      <w:r w:rsidR="00377328">
        <w:rPr>
          <w:vertAlign w:val="subscript"/>
        </w:rPr>
        <w:t>2:3</w:t>
      </w:r>
      <w:r w:rsidR="00377328">
        <w:t xml:space="preserve"> families when screened with two races of </w:t>
      </w:r>
      <w:r w:rsidR="00377328">
        <w:rPr>
          <w:i/>
        </w:rPr>
        <w:t xml:space="preserve">P. graminis </w:t>
      </w:r>
      <w:r w:rsidR="00377328">
        <w:t>f. sp.</w:t>
      </w:r>
      <w:r w:rsidR="00377328">
        <w:rPr>
          <w:i/>
        </w:rPr>
        <w:t>tritici</w:t>
      </w:r>
      <w:r w:rsidR="00377328">
        <w:t>. TTKSK:TRTTF is the comparison of the ratio resistant:susceptible in the two screenings.</w:t>
      </w:r>
    </w:p>
    <w:p w14:paraId="1A90113A" w14:textId="77777777" w:rsidR="00377328" w:rsidRDefault="00377328"/>
    <w:tbl>
      <w:tblPr>
        <w:tblW w:w="6542" w:type="dxa"/>
        <w:tblInd w:w="93" w:type="dxa"/>
        <w:tblLook w:val="04A0" w:firstRow="1" w:lastRow="0" w:firstColumn="1" w:lastColumn="0" w:noHBand="0" w:noVBand="1"/>
      </w:tblPr>
      <w:tblGrid>
        <w:gridCol w:w="1528"/>
        <w:gridCol w:w="1300"/>
        <w:gridCol w:w="1300"/>
        <w:gridCol w:w="1300"/>
        <w:gridCol w:w="1300"/>
      </w:tblGrid>
      <w:tr w:rsidR="00377328" w:rsidRPr="00377328" w14:paraId="4ACCA369" w14:textId="77777777">
        <w:trPr>
          <w:trHeight w:val="320"/>
        </w:trPr>
        <w:tc>
          <w:tcPr>
            <w:tcW w:w="1342" w:type="dxa"/>
            <w:tcBorders>
              <w:top w:val="nil"/>
              <w:left w:val="nil"/>
              <w:bottom w:val="single" w:sz="8" w:space="0" w:color="auto"/>
              <w:right w:val="nil"/>
            </w:tcBorders>
            <w:shd w:val="clear" w:color="auto" w:fill="auto"/>
            <w:noWrap/>
            <w:vAlign w:val="bottom"/>
          </w:tcPr>
          <w:p w14:paraId="23F19751" w14:textId="77777777" w:rsidR="00377328" w:rsidRPr="00377328" w:rsidRDefault="00377328" w:rsidP="00377328">
            <w:pPr>
              <w:jc w:val="center"/>
              <w:rPr>
                <w:rFonts w:eastAsia="Times New Roman"/>
                <w:b/>
                <w:bCs/>
                <w:color w:val="000000"/>
                <w:sz w:val="20"/>
                <w:szCs w:val="20"/>
              </w:rPr>
            </w:pPr>
            <w:r w:rsidRPr="00377328">
              <w:rPr>
                <w:rFonts w:eastAsia="Times New Roman"/>
                <w:b/>
                <w:bCs/>
                <w:color w:val="000000"/>
                <w:sz w:val="20"/>
                <w:szCs w:val="20"/>
              </w:rPr>
              <w:t>Race</w:t>
            </w:r>
          </w:p>
        </w:tc>
        <w:tc>
          <w:tcPr>
            <w:tcW w:w="1300" w:type="dxa"/>
            <w:tcBorders>
              <w:top w:val="nil"/>
              <w:left w:val="nil"/>
              <w:bottom w:val="single" w:sz="8" w:space="0" w:color="auto"/>
              <w:right w:val="nil"/>
            </w:tcBorders>
            <w:shd w:val="clear" w:color="auto" w:fill="auto"/>
            <w:noWrap/>
            <w:vAlign w:val="bottom"/>
          </w:tcPr>
          <w:p w14:paraId="0646CF94" w14:textId="77777777" w:rsidR="00377328" w:rsidRPr="00377328" w:rsidRDefault="00377328" w:rsidP="00377328">
            <w:pPr>
              <w:jc w:val="center"/>
              <w:rPr>
                <w:rFonts w:eastAsia="Times New Roman"/>
                <w:b/>
                <w:bCs/>
                <w:color w:val="000000"/>
                <w:sz w:val="20"/>
                <w:szCs w:val="20"/>
              </w:rPr>
            </w:pPr>
            <w:r w:rsidRPr="00377328">
              <w:rPr>
                <w:rFonts w:eastAsia="Times New Roman"/>
                <w:b/>
                <w:bCs/>
                <w:color w:val="000000"/>
                <w:sz w:val="20"/>
                <w:szCs w:val="20"/>
              </w:rPr>
              <w:t>Resistant</w:t>
            </w:r>
          </w:p>
        </w:tc>
        <w:tc>
          <w:tcPr>
            <w:tcW w:w="1300" w:type="dxa"/>
            <w:tcBorders>
              <w:top w:val="nil"/>
              <w:left w:val="nil"/>
              <w:bottom w:val="single" w:sz="8" w:space="0" w:color="auto"/>
              <w:right w:val="nil"/>
            </w:tcBorders>
            <w:shd w:val="clear" w:color="auto" w:fill="auto"/>
            <w:noWrap/>
            <w:vAlign w:val="bottom"/>
          </w:tcPr>
          <w:p w14:paraId="65960960" w14:textId="77777777" w:rsidR="00377328" w:rsidRPr="00377328" w:rsidRDefault="00377328" w:rsidP="00377328">
            <w:pPr>
              <w:jc w:val="center"/>
              <w:rPr>
                <w:rFonts w:eastAsia="Times New Roman"/>
                <w:b/>
                <w:bCs/>
                <w:color w:val="000000"/>
                <w:sz w:val="20"/>
                <w:szCs w:val="20"/>
              </w:rPr>
            </w:pPr>
            <w:commentRangeStart w:id="156"/>
            <w:r w:rsidRPr="00377328">
              <w:rPr>
                <w:rFonts w:eastAsia="Times New Roman"/>
                <w:b/>
                <w:bCs/>
                <w:color w:val="000000"/>
                <w:sz w:val="20"/>
                <w:szCs w:val="20"/>
              </w:rPr>
              <w:t>Susceptible</w:t>
            </w:r>
            <w:commentRangeEnd w:id="156"/>
            <w:r w:rsidR="00495FCD">
              <w:rPr>
                <w:rStyle w:val="CommentReference"/>
                <w:vanish/>
              </w:rPr>
              <w:commentReference w:id="156"/>
            </w:r>
          </w:p>
        </w:tc>
        <w:tc>
          <w:tcPr>
            <w:tcW w:w="1300" w:type="dxa"/>
            <w:tcBorders>
              <w:top w:val="nil"/>
              <w:left w:val="nil"/>
              <w:bottom w:val="single" w:sz="8" w:space="0" w:color="auto"/>
              <w:right w:val="nil"/>
            </w:tcBorders>
            <w:shd w:val="clear" w:color="auto" w:fill="auto"/>
            <w:noWrap/>
            <w:vAlign w:val="bottom"/>
          </w:tcPr>
          <w:p w14:paraId="47F292F3" w14:textId="77777777" w:rsidR="00377328" w:rsidRPr="00377328" w:rsidRDefault="00377328" w:rsidP="00377328">
            <w:pPr>
              <w:jc w:val="center"/>
              <w:rPr>
                <w:rFonts w:eastAsia="Times New Roman"/>
                <w:b/>
                <w:bCs/>
                <w:color w:val="000000"/>
                <w:sz w:val="20"/>
                <w:szCs w:val="20"/>
              </w:rPr>
            </w:pPr>
            <w:r>
              <w:rPr>
                <w:rFonts w:eastAsia="Times New Roman"/>
                <w:b/>
                <w:bCs/>
                <w:color w:val="000000"/>
                <w:sz w:val="20"/>
                <w:szCs w:val="20"/>
              </w:rPr>
              <w:sym w:font="Symbol" w:char="F063"/>
            </w:r>
            <w:r>
              <w:rPr>
                <w:rFonts w:eastAsia="Times New Roman"/>
                <w:b/>
                <w:bCs/>
                <w:color w:val="000000"/>
                <w:sz w:val="20"/>
                <w:szCs w:val="20"/>
                <w:vertAlign w:val="superscript"/>
              </w:rPr>
              <w:t>2</w:t>
            </w:r>
          </w:p>
        </w:tc>
        <w:tc>
          <w:tcPr>
            <w:tcW w:w="1300" w:type="dxa"/>
            <w:tcBorders>
              <w:top w:val="nil"/>
              <w:left w:val="nil"/>
              <w:bottom w:val="single" w:sz="8" w:space="0" w:color="auto"/>
              <w:right w:val="nil"/>
            </w:tcBorders>
            <w:shd w:val="clear" w:color="auto" w:fill="auto"/>
            <w:noWrap/>
            <w:vAlign w:val="bottom"/>
          </w:tcPr>
          <w:p w14:paraId="3FFC3D68" w14:textId="77777777" w:rsidR="00377328" w:rsidRPr="00377328" w:rsidRDefault="00377328" w:rsidP="00377328">
            <w:pPr>
              <w:jc w:val="center"/>
              <w:rPr>
                <w:rFonts w:eastAsia="Times New Roman"/>
                <w:b/>
                <w:bCs/>
                <w:i/>
                <w:iCs/>
                <w:color w:val="000000"/>
                <w:sz w:val="20"/>
                <w:szCs w:val="20"/>
              </w:rPr>
            </w:pPr>
            <w:r w:rsidRPr="00377328">
              <w:rPr>
                <w:rFonts w:eastAsia="Times New Roman"/>
                <w:b/>
                <w:bCs/>
                <w:i/>
                <w:iCs/>
                <w:color w:val="000000"/>
                <w:sz w:val="20"/>
                <w:szCs w:val="20"/>
              </w:rPr>
              <w:t>P</w:t>
            </w:r>
            <w:r w:rsidRPr="00377328">
              <w:rPr>
                <w:rFonts w:eastAsia="Times New Roman"/>
                <w:b/>
                <w:bCs/>
                <w:color w:val="000000"/>
                <w:sz w:val="20"/>
                <w:szCs w:val="20"/>
              </w:rPr>
              <w:t xml:space="preserve"> value (&lt;0.05)</w:t>
            </w:r>
          </w:p>
        </w:tc>
      </w:tr>
      <w:tr w:rsidR="00377328" w:rsidRPr="00377328" w14:paraId="70163603" w14:textId="77777777">
        <w:trPr>
          <w:trHeight w:val="300"/>
        </w:trPr>
        <w:tc>
          <w:tcPr>
            <w:tcW w:w="1342" w:type="dxa"/>
            <w:tcBorders>
              <w:top w:val="nil"/>
              <w:left w:val="nil"/>
              <w:bottom w:val="nil"/>
              <w:right w:val="nil"/>
            </w:tcBorders>
            <w:shd w:val="clear" w:color="auto" w:fill="auto"/>
            <w:noWrap/>
            <w:vAlign w:val="bottom"/>
          </w:tcPr>
          <w:p w14:paraId="27A5CAD0"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TTKSK</w:t>
            </w:r>
          </w:p>
        </w:tc>
        <w:tc>
          <w:tcPr>
            <w:tcW w:w="1300" w:type="dxa"/>
            <w:tcBorders>
              <w:top w:val="nil"/>
              <w:left w:val="nil"/>
              <w:bottom w:val="nil"/>
              <w:right w:val="nil"/>
            </w:tcBorders>
            <w:shd w:val="clear" w:color="auto" w:fill="auto"/>
            <w:noWrap/>
            <w:vAlign w:val="bottom"/>
          </w:tcPr>
          <w:p w14:paraId="1E6254F9"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94</w:t>
            </w:r>
          </w:p>
        </w:tc>
        <w:tc>
          <w:tcPr>
            <w:tcW w:w="1300" w:type="dxa"/>
            <w:tcBorders>
              <w:top w:val="nil"/>
              <w:left w:val="nil"/>
              <w:bottom w:val="nil"/>
              <w:right w:val="nil"/>
            </w:tcBorders>
            <w:shd w:val="clear" w:color="auto" w:fill="auto"/>
            <w:noWrap/>
            <w:vAlign w:val="bottom"/>
          </w:tcPr>
          <w:p w14:paraId="3D628BE8"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6</w:t>
            </w:r>
          </w:p>
        </w:tc>
        <w:tc>
          <w:tcPr>
            <w:tcW w:w="1300" w:type="dxa"/>
            <w:tcBorders>
              <w:top w:val="nil"/>
              <w:left w:val="nil"/>
              <w:bottom w:val="nil"/>
              <w:right w:val="nil"/>
            </w:tcBorders>
            <w:shd w:val="clear" w:color="auto" w:fill="auto"/>
            <w:noWrap/>
            <w:vAlign w:val="bottom"/>
          </w:tcPr>
          <w:p w14:paraId="089E06A5"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0</w:t>
            </w:r>
          </w:p>
        </w:tc>
        <w:tc>
          <w:tcPr>
            <w:tcW w:w="1300" w:type="dxa"/>
            <w:tcBorders>
              <w:top w:val="nil"/>
              <w:left w:val="nil"/>
              <w:bottom w:val="nil"/>
              <w:right w:val="nil"/>
            </w:tcBorders>
            <w:shd w:val="clear" w:color="auto" w:fill="auto"/>
            <w:noWrap/>
            <w:vAlign w:val="bottom"/>
          </w:tcPr>
          <w:p w14:paraId="3171A6BC"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1</w:t>
            </w:r>
          </w:p>
        </w:tc>
      </w:tr>
      <w:tr w:rsidR="00377328" w:rsidRPr="00377328" w14:paraId="15F6F193" w14:textId="77777777">
        <w:trPr>
          <w:trHeight w:val="300"/>
        </w:trPr>
        <w:tc>
          <w:tcPr>
            <w:tcW w:w="1342" w:type="dxa"/>
            <w:tcBorders>
              <w:top w:val="nil"/>
              <w:left w:val="nil"/>
              <w:bottom w:val="nil"/>
              <w:right w:val="nil"/>
            </w:tcBorders>
            <w:shd w:val="clear" w:color="auto" w:fill="auto"/>
            <w:noWrap/>
            <w:vAlign w:val="bottom"/>
          </w:tcPr>
          <w:p w14:paraId="1F230861"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TRTTF</w:t>
            </w:r>
          </w:p>
        </w:tc>
        <w:tc>
          <w:tcPr>
            <w:tcW w:w="1300" w:type="dxa"/>
            <w:tcBorders>
              <w:top w:val="nil"/>
              <w:left w:val="nil"/>
              <w:bottom w:val="nil"/>
              <w:right w:val="nil"/>
            </w:tcBorders>
            <w:shd w:val="clear" w:color="auto" w:fill="auto"/>
            <w:noWrap/>
            <w:vAlign w:val="bottom"/>
          </w:tcPr>
          <w:p w14:paraId="1E052B4F"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88</w:t>
            </w:r>
          </w:p>
        </w:tc>
        <w:tc>
          <w:tcPr>
            <w:tcW w:w="1300" w:type="dxa"/>
            <w:tcBorders>
              <w:top w:val="nil"/>
              <w:left w:val="nil"/>
              <w:bottom w:val="nil"/>
              <w:right w:val="nil"/>
            </w:tcBorders>
            <w:shd w:val="clear" w:color="auto" w:fill="auto"/>
            <w:noWrap/>
            <w:vAlign w:val="bottom"/>
          </w:tcPr>
          <w:p w14:paraId="475B46C6"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12</w:t>
            </w:r>
          </w:p>
        </w:tc>
        <w:tc>
          <w:tcPr>
            <w:tcW w:w="1300" w:type="dxa"/>
            <w:tcBorders>
              <w:top w:val="nil"/>
              <w:left w:val="nil"/>
              <w:bottom w:val="nil"/>
              <w:right w:val="nil"/>
            </w:tcBorders>
            <w:shd w:val="clear" w:color="auto" w:fill="auto"/>
            <w:noWrap/>
            <w:vAlign w:val="bottom"/>
          </w:tcPr>
          <w:p w14:paraId="13B6E1F0"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4.26</w:t>
            </w:r>
          </w:p>
        </w:tc>
        <w:tc>
          <w:tcPr>
            <w:tcW w:w="1300" w:type="dxa"/>
            <w:tcBorders>
              <w:top w:val="nil"/>
              <w:left w:val="nil"/>
              <w:bottom w:val="nil"/>
              <w:right w:val="nil"/>
            </w:tcBorders>
            <w:shd w:val="clear" w:color="auto" w:fill="auto"/>
            <w:noWrap/>
            <w:vAlign w:val="bottom"/>
          </w:tcPr>
          <w:p w14:paraId="6A067D04"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0.0389</w:t>
            </w:r>
          </w:p>
        </w:tc>
      </w:tr>
      <w:tr w:rsidR="00377328" w:rsidRPr="00377328" w14:paraId="25E7A796" w14:textId="77777777">
        <w:trPr>
          <w:trHeight w:val="300"/>
        </w:trPr>
        <w:tc>
          <w:tcPr>
            <w:tcW w:w="1342" w:type="dxa"/>
            <w:tcBorders>
              <w:top w:val="nil"/>
              <w:left w:val="nil"/>
              <w:bottom w:val="nil"/>
              <w:right w:val="nil"/>
            </w:tcBorders>
            <w:shd w:val="clear" w:color="auto" w:fill="auto"/>
            <w:noWrap/>
            <w:vAlign w:val="bottom"/>
          </w:tcPr>
          <w:p w14:paraId="3D9E5631"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TTKSK:TRTTF</w:t>
            </w:r>
          </w:p>
        </w:tc>
        <w:tc>
          <w:tcPr>
            <w:tcW w:w="1300" w:type="dxa"/>
            <w:tcBorders>
              <w:top w:val="nil"/>
              <w:left w:val="nil"/>
              <w:bottom w:val="nil"/>
              <w:right w:val="nil"/>
            </w:tcBorders>
            <w:shd w:val="clear" w:color="auto" w:fill="auto"/>
            <w:noWrap/>
            <w:vAlign w:val="bottom"/>
          </w:tcPr>
          <w:p w14:paraId="7E5D5BB5"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NA</w:t>
            </w:r>
          </w:p>
        </w:tc>
        <w:tc>
          <w:tcPr>
            <w:tcW w:w="1300" w:type="dxa"/>
            <w:tcBorders>
              <w:top w:val="nil"/>
              <w:left w:val="nil"/>
              <w:bottom w:val="nil"/>
              <w:right w:val="nil"/>
            </w:tcBorders>
            <w:shd w:val="clear" w:color="auto" w:fill="auto"/>
            <w:noWrap/>
            <w:vAlign w:val="bottom"/>
          </w:tcPr>
          <w:p w14:paraId="5E941AA6"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NA</w:t>
            </w:r>
          </w:p>
        </w:tc>
        <w:tc>
          <w:tcPr>
            <w:tcW w:w="1300" w:type="dxa"/>
            <w:tcBorders>
              <w:top w:val="nil"/>
              <w:left w:val="nil"/>
              <w:bottom w:val="nil"/>
              <w:right w:val="nil"/>
            </w:tcBorders>
            <w:shd w:val="clear" w:color="auto" w:fill="auto"/>
            <w:noWrap/>
            <w:vAlign w:val="bottom"/>
          </w:tcPr>
          <w:p w14:paraId="72CF41B8"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1.53</w:t>
            </w:r>
          </w:p>
        </w:tc>
        <w:tc>
          <w:tcPr>
            <w:tcW w:w="1300" w:type="dxa"/>
            <w:tcBorders>
              <w:top w:val="nil"/>
              <w:left w:val="nil"/>
              <w:bottom w:val="nil"/>
              <w:right w:val="nil"/>
            </w:tcBorders>
            <w:shd w:val="clear" w:color="auto" w:fill="auto"/>
            <w:noWrap/>
            <w:vAlign w:val="bottom"/>
          </w:tcPr>
          <w:p w14:paraId="141933DF" w14:textId="77777777" w:rsidR="00377328" w:rsidRPr="00377328" w:rsidRDefault="00377328" w:rsidP="00377328">
            <w:pPr>
              <w:jc w:val="center"/>
              <w:rPr>
                <w:rFonts w:eastAsia="Times New Roman"/>
                <w:color w:val="000000"/>
                <w:sz w:val="20"/>
                <w:szCs w:val="20"/>
              </w:rPr>
            </w:pPr>
            <w:r w:rsidRPr="00377328">
              <w:rPr>
                <w:rFonts w:eastAsia="Times New Roman"/>
                <w:color w:val="000000"/>
                <w:sz w:val="20"/>
                <w:szCs w:val="20"/>
              </w:rPr>
              <w:t>0.2167</w:t>
            </w:r>
          </w:p>
        </w:tc>
      </w:tr>
    </w:tbl>
    <w:p w14:paraId="4314FA76" w14:textId="77777777" w:rsidR="00553E29" w:rsidRDefault="00553E29"/>
    <w:p w14:paraId="16D959F6" w14:textId="77777777" w:rsidR="00553E29" w:rsidRDefault="00553E29">
      <w:r>
        <w:br w:type="page"/>
      </w:r>
    </w:p>
    <w:p w14:paraId="2B5CE4B8" w14:textId="77777777" w:rsidR="00F32ADA" w:rsidRDefault="00323943">
      <w:r>
        <w:rPr>
          <w:b/>
        </w:rPr>
        <w:t>Table 7</w:t>
      </w:r>
      <w:r w:rsidR="00553E29">
        <w:rPr>
          <w:b/>
        </w:rPr>
        <w:t xml:space="preserve">. </w:t>
      </w:r>
      <w:r w:rsidR="00553E29">
        <w:t>Infection types (IT) of TC</w:t>
      </w:r>
      <w:r w:rsidR="00553E29">
        <w:rPr>
          <w:vertAlign w:val="subscript"/>
        </w:rPr>
        <w:t>1</w:t>
      </w:r>
      <w:r w:rsidR="00553E29">
        <w:t>F</w:t>
      </w:r>
      <w:r w:rsidR="00553E29">
        <w:rPr>
          <w:vertAlign w:val="subscript"/>
        </w:rPr>
        <w:t>1</w:t>
      </w:r>
      <w:r w:rsidR="00553E29">
        <w:t xml:space="preserve"> individuals selected from the cross, RB07//Faller/PI 410954, for doubled haploid (DH) production using </w:t>
      </w:r>
      <w:r w:rsidR="00553E29">
        <w:rPr>
          <w:i/>
        </w:rPr>
        <w:t xml:space="preserve">P. graminis </w:t>
      </w:r>
      <w:r w:rsidR="00553E29">
        <w:t xml:space="preserve">f. sp. </w:t>
      </w:r>
      <w:r w:rsidR="00553E29">
        <w:rPr>
          <w:i/>
        </w:rPr>
        <w:t xml:space="preserve">tritici </w:t>
      </w:r>
      <w:r w:rsidR="00553E29">
        <w:t xml:space="preserve">race TRTTF. </w:t>
      </w:r>
      <w:r w:rsidR="00F32ADA">
        <w:t>“- -“ indicates pustules were much smaller than expected for the given IT.</w:t>
      </w:r>
    </w:p>
    <w:p w14:paraId="25BF4315" w14:textId="77777777" w:rsidR="00F32ADA" w:rsidRDefault="00F32ADA"/>
    <w:tbl>
      <w:tblPr>
        <w:tblW w:w="2600" w:type="dxa"/>
        <w:jc w:val="center"/>
        <w:tblInd w:w="93" w:type="dxa"/>
        <w:tblLook w:val="04A0" w:firstRow="1" w:lastRow="0" w:firstColumn="1" w:lastColumn="0" w:noHBand="0" w:noVBand="1"/>
      </w:tblPr>
      <w:tblGrid>
        <w:gridCol w:w="1300"/>
        <w:gridCol w:w="1300"/>
      </w:tblGrid>
      <w:tr w:rsidR="00F32ADA" w:rsidRPr="00F32ADA" w14:paraId="6B393D81" w14:textId="77777777">
        <w:trPr>
          <w:trHeight w:val="320"/>
          <w:jc w:val="center"/>
        </w:trPr>
        <w:tc>
          <w:tcPr>
            <w:tcW w:w="1300" w:type="dxa"/>
            <w:tcBorders>
              <w:top w:val="nil"/>
              <w:left w:val="nil"/>
              <w:bottom w:val="single" w:sz="8" w:space="0" w:color="auto"/>
              <w:right w:val="nil"/>
            </w:tcBorders>
            <w:shd w:val="clear" w:color="auto" w:fill="auto"/>
            <w:noWrap/>
            <w:vAlign w:val="bottom"/>
          </w:tcPr>
          <w:p w14:paraId="357D471C" w14:textId="77777777" w:rsidR="00F32ADA" w:rsidRPr="00F32ADA" w:rsidRDefault="00F32ADA" w:rsidP="00F32ADA">
            <w:pPr>
              <w:jc w:val="center"/>
              <w:rPr>
                <w:rFonts w:eastAsia="Times New Roman"/>
                <w:b/>
                <w:bCs/>
                <w:color w:val="000000"/>
                <w:sz w:val="20"/>
                <w:szCs w:val="20"/>
              </w:rPr>
            </w:pPr>
            <w:r w:rsidRPr="00F32ADA">
              <w:rPr>
                <w:rFonts w:eastAsia="Times New Roman"/>
                <w:b/>
                <w:bCs/>
                <w:color w:val="000000"/>
                <w:sz w:val="20"/>
                <w:szCs w:val="20"/>
              </w:rPr>
              <w:t>Line</w:t>
            </w:r>
          </w:p>
        </w:tc>
        <w:tc>
          <w:tcPr>
            <w:tcW w:w="1300" w:type="dxa"/>
            <w:tcBorders>
              <w:top w:val="nil"/>
              <w:left w:val="nil"/>
              <w:bottom w:val="single" w:sz="8" w:space="0" w:color="auto"/>
              <w:right w:val="nil"/>
            </w:tcBorders>
            <w:shd w:val="clear" w:color="auto" w:fill="auto"/>
            <w:noWrap/>
            <w:vAlign w:val="bottom"/>
          </w:tcPr>
          <w:p w14:paraId="221DC5C8" w14:textId="77777777" w:rsidR="00F32ADA" w:rsidRPr="00F32ADA" w:rsidRDefault="00F32ADA" w:rsidP="00F32ADA">
            <w:pPr>
              <w:jc w:val="center"/>
              <w:rPr>
                <w:rFonts w:eastAsia="Times New Roman"/>
                <w:b/>
                <w:bCs/>
                <w:color w:val="000000"/>
                <w:sz w:val="20"/>
                <w:szCs w:val="20"/>
              </w:rPr>
            </w:pPr>
            <w:r w:rsidRPr="00F32ADA">
              <w:rPr>
                <w:rFonts w:eastAsia="Times New Roman"/>
                <w:b/>
                <w:bCs/>
                <w:color w:val="000000"/>
                <w:sz w:val="20"/>
                <w:szCs w:val="20"/>
              </w:rPr>
              <w:t>IT</w:t>
            </w:r>
          </w:p>
        </w:tc>
      </w:tr>
      <w:tr w:rsidR="00F32ADA" w:rsidRPr="00F32ADA" w14:paraId="31946E26" w14:textId="77777777">
        <w:trPr>
          <w:trHeight w:val="300"/>
          <w:jc w:val="center"/>
        </w:trPr>
        <w:tc>
          <w:tcPr>
            <w:tcW w:w="1300" w:type="dxa"/>
            <w:tcBorders>
              <w:top w:val="nil"/>
              <w:left w:val="nil"/>
              <w:bottom w:val="nil"/>
              <w:right w:val="nil"/>
            </w:tcBorders>
            <w:shd w:val="clear" w:color="auto" w:fill="auto"/>
            <w:noWrap/>
            <w:vAlign w:val="bottom"/>
          </w:tcPr>
          <w:p w14:paraId="0DF97261"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12XR132-6</w:t>
            </w:r>
          </w:p>
        </w:tc>
        <w:tc>
          <w:tcPr>
            <w:tcW w:w="1300" w:type="dxa"/>
            <w:tcBorders>
              <w:top w:val="nil"/>
              <w:left w:val="nil"/>
              <w:bottom w:val="nil"/>
              <w:right w:val="nil"/>
            </w:tcBorders>
            <w:shd w:val="clear" w:color="auto" w:fill="auto"/>
            <w:noWrap/>
            <w:vAlign w:val="bottom"/>
          </w:tcPr>
          <w:p w14:paraId="35A5B819"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6EC838B4" w14:textId="77777777">
        <w:trPr>
          <w:trHeight w:val="300"/>
          <w:jc w:val="center"/>
        </w:trPr>
        <w:tc>
          <w:tcPr>
            <w:tcW w:w="1300" w:type="dxa"/>
            <w:tcBorders>
              <w:top w:val="nil"/>
              <w:left w:val="nil"/>
              <w:bottom w:val="nil"/>
              <w:right w:val="nil"/>
            </w:tcBorders>
            <w:shd w:val="clear" w:color="auto" w:fill="auto"/>
            <w:noWrap/>
            <w:vAlign w:val="bottom"/>
          </w:tcPr>
          <w:p w14:paraId="26528431"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12XR134-4</w:t>
            </w:r>
          </w:p>
        </w:tc>
        <w:tc>
          <w:tcPr>
            <w:tcW w:w="1300" w:type="dxa"/>
            <w:tcBorders>
              <w:top w:val="nil"/>
              <w:left w:val="nil"/>
              <w:bottom w:val="nil"/>
              <w:right w:val="nil"/>
            </w:tcBorders>
            <w:shd w:val="clear" w:color="auto" w:fill="auto"/>
            <w:noWrap/>
            <w:vAlign w:val="bottom"/>
          </w:tcPr>
          <w:p w14:paraId="46A62437"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0FB3C952" w14:textId="77777777">
        <w:trPr>
          <w:trHeight w:val="300"/>
          <w:jc w:val="center"/>
        </w:trPr>
        <w:tc>
          <w:tcPr>
            <w:tcW w:w="1300" w:type="dxa"/>
            <w:tcBorders>
              <w:top w:val="nil"/>
              <w:left w:val="nil"/>
              <w:bottom w:val="nil"/>
              <w:right w:val="nil"/>
            </w:tcBorders>
            <w:shd w:val="clear" w:color="auto" w:fill="auto"/>
            <w:noWrap/>
            <w:vAlign w:val="bottom"/>
          </w:tcPr>
          <w:p w14:paraId="123452B8"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12XR137-3</w:t>
            </w:r>
          </w:p>
        </w:tc>
        <w:tc>
          <w:tcPr>
            <w:tcW w:w="1300" w:type="dxa"/>
            <w:tcBorders>
              <w:top w:val="nil"/>
              <w:left w:val="nil"/>
              <w:bottom w:val="nil"/>
              <w:right w:val="nil"/>
            </w:tcBorders>
            <w:shd w:val="clear" w:color="auto" w:fill="auto"/>
            <w:noWrap/>
            <w:vAlign w:val="bottom"/>
          </w:tcPr>
          <w:p w14:paraId="7C562419"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22-;</w:t>
            </w:r>
          </w:p>
        </w:tc>
      </w:tr>
      <w:tr w:rsidR="00F32ADA" w:rsidRPr="00F32ADA" w14:paraId="58D38CFD" w14:textId="77777777">
        <w:trPr>
          <w:trHeight w:val="300"/>
          <w:jc w:val="center"/>
        </w:trPr>
        <w:tc>
          <w:tcPr>
            <w:tcW w:w="1300" w:type="dxa"/>
            <w:tcBorders>
              <w:top w:val="nil"/>
              <w:left w:val="nil"/>
              <w:bottom w:val="nil"/>
              <w:right w:val="nil"/>
            </w:tcBorders>
            <w:shd w:val="clear" w:color="auto" w:fill="auto"/>
            <w:noWrap/>
            <w:vAlign w:val="bottom"/>
          </w:tcPr>
          <w:p w14:paraId="7F3F1A8A"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12XR140-2</w:t>
            </w:r>
          </w:p>
        </w:tc>
        <w:tc>
          <w:tcPr>
            <w:tcW w:w="1300" w:type="dxa"/>
            <w:tcBorders>
              <w:top w:val="nil"/>
              <w:left w:val="nil"/>
              <w:bottom w:val="nil"/>
              <w:right w:val="nil"/>
            </w:tcBorders>
            <w:shd w:val="clear" w:color="auto" w:fill="auto"/>
            <w:noWrap/>
            <w:vAlign w:val="bottom"/>
          </w:tcPr>
          <w:p w14:paraId="32EA1279"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66984C0C" w14:textId="77777777">
        <w:trPr>
          <w:trHeight w:val="300"/>
          <w:jc w:val="center"/>
        </w:trPr>
        <w:tc>
          <w:tcPr>
            <w:tcW w:w="1300" w:type="dxa"/>
            <w:tcBorders>
              <w:top w:val="nil"/>
              <w:left w:val="nil"/>
              <w:bottom w:val="nil"/>
              <w:right w:val="nil"/>
            </w:tcBorders>
            <w:shd w:val="clear" w:color="auto" w:fill="auto"/>
            <w:noWrap/>
            <w:vAlign w:val="bottom"/>
          </w:tcPr>
          <w:p w14:paraId="46D4A85E"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12XR140-5</w:t>
            </w:r>
          </w:p>
        </w:tc>
        <w:tc>
          <w:tcPr>
            <w:tcW w:w="1300" w:type="dxa"/>
            <w:tcBorders>
              <w:top w:val="nil"/>
              <w:left w:val="nil"/>
              <w:bottom w:val="nil"/>
              <w:right w:val="nil"/>
            </w:tcBorders>
            <w:shd w:val="clear" w:color="auto" w:fill="auto"/>
            <w:noWrap/>
            <w:vAlign w:val="bottom"/>
          </w:tcPr>
          <w:p w14:paraId="674BEB8C"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6FF4E824" w14:textId="77777777">
        <w:trPr>
          <w:trHeight w:val="300"/>
          <w:jc w:val="center"/>
        </w:trPr>
        <w:tc>
          <w:tcPr>
            <w:tcW w:w="1300" w:type="dxa"/>
            <w:tcBorders>
              <w:top w:val="nil"/>
              <w:left w:val="nil"/>
              <w:bottom w:val="nil"/>
              <w:right w:val="nil"/>
            </w:tcBorders>
            <w:shd w:val="clear" w:color="auto" w:fill="auto"/>
            <w:noWrap/>
            <w:vAlign w:val="bottom"/>
          </w:tcPr>
          <w:p w14:paraId="7BAA61AA"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12XR147-1</w:t>
            </w:r>
          </w:p>
        </w:tc>
        <w:tc>
          <w:tcPr>
            <w:tcW w:w="1300" w:type="dxa"/>
            <w:tcBorders>
              <w:top w:val="nil"/>
              <w:left w:val="nil"/>
              <w:bottom w:val="nil"/>
              <w:right w:val="nil"/>
            </w:tcBorders>
            <w:shd w:val="clear" w:color="auto" w:fill="auto"/>
            <w:noWrap/>
            <w:vAlign w:val="bottom"/>
          </w:tcPr>
          <w:p w14:paraId="5271B9E2"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22A6D713" w14:textId="77777777">
        <w:trPr>
          <w:trHeight w:val="300"/>
          <w:jc w:val="center"/>
        </w:trPr>
        <w:tc>
          <w:tcPr>
            <w:tcW w:w="1300" w:type="dxa"/>
            <w:tcBorders>
              <w:top w:val="nil"/>
              <w:left w:val="nil"/>
              <w:bottom w:val="nil"/>
              <w:right w:val="nil"/>
            </w:tcBorders>
            <w:shd w:val="clear" w:color="auto" w:fill="auto"/>
            <w:noWrap/>
            <w:vAlign w:val="bottom"/>
          </w:tcPr>
          <w:p w14:paraId="217AB380"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12XR150-8</w:t>
            </w:r>
          </w:p>
        </w:tc>
        <w:tc>
          <w:tcPr>
            <w:tcW w:w="1300" w:type="dxa"/>
            <w:tcBorders>
              <w:top w:val="nil"/>
              <w:left w:val="nil"/>
              <w:bottom w:val="nil"/>
              <w:right w:val="nil"/>
            </w:tcBorders>
            <w:shd w:val="clear" w:color="auto" w:fill="auto"/>
            <w:noWrap/>
            <w:vAlign w:val="bottom"/>
          </w:tcPr>
          <w:p w14:paraId="7B450A3E"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65157490" w14:textId="77777777">
        <w:trPr>
          <w:trHeight w:val="300"/>
          <w:jc w:val="center"/>
        </w:trPr>
        <w:tc>
          <w:tcPr>
            <w:tcW w:w="1300" w:type="dxa"/>
            <w:tcBorders>
              <w:top w:val="nil"/>
              <w:left w:val="nil"/>
              <w:bottom w:val="nil"/>
              <w:right w:val="nil"/>
            </w:tcBorders>
            <w:shd w:val="clear" w:color="auto" w:fill="auto"/>
            <w:noWrap/>
            <w:vAlign w:val="bottom"/>
          </w:tcPr>
          <w:p w14:paraId="7595B2C4"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12XR150-17</w:t>
            </w:r>
          </w:p>
        </w:tc>
        <w:tc>
          <w:tcPr>
            <w:tcW w:w="1300" w:type="dxa"/>
            <w:tcBorders>
              <w:top w:val="nil"/>
              <w:left w:val="nil"/>
              <w:bottom w:val="nil"/>
              <w:right w:val="nil"/>
            </w:tcBorders>
            <w:shd w:val="clear" w:color="auto" w:fill="auto"/>
            <w:noWrap/>
            <w:vAlign w:val="bottom"/>
          </w:tcPr>
          <w:p w14:paraId="0AF7F242"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08117FFF" w14:textId="77777777">
        <w:trPr>
          <w:trHeight w:val="300"/>
          <w:jc w:val="center"/>
        </w:trPr>
        <w:tc>
          <w:tcPr>
            <w:tcW w:w="1300" w:type="dxa"/>
            <w:tcBorders>
              <w:top w:val="nil"/>
              <w:left w:val="nil"/>
              <w:bottom w:val="nil"/>
              <w:right w:val="nil"/>
            </w:tcBorders>
            <w:shd w:val="clear" w:color="auto" w:fill="auto"/>
            <w:noWrap/>
            <w:vAlign w:val="bottom"/>
          </w:tcPr>
          <w:p w14:paraId="0325A710"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12XR153-13</w:t>
            </w:r>
          </w:p>
        </w:tc>
        <w:tc>
          <w:tcPr>
            <w:tcW w:w="1300" w:type="dxa"/>
            <w:tcBorders>
              <w:top w:val="nil"/>
              <w:left w:val="nil"/>
              <w:bottom w:val="nil"/>
              <w:right w:val="nil"/>
            </w:tcBorders>
            <w:shd w:val="clear" w:color="auto" w:fill="auto"/>
            <w:noWrap/>
            <w:vAlign w:val="bottom"/>
          </w:tcPr>
          <w:p w14:paraId="5686AFC2"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w:t>
            </w:r>
          </w:p>
        </w:tc>
      </w:tr>
      <w:tr w:rsidR="00F32ADA" w:rsidRPr="00F32ADA" w14:paraId="41DECE71" w14:textId="77777777">
        <w:trPr>
          <w:trHeight w:val="300"/>
          <w:jc w:val="center"/>
        </w:trPr>
        <w:tc>
          <w:tcPr>
            <w:tcW w:w="1300" w:type="dxa"/>
            <w:tcBorders>
              <w:top w:val="nil"/>
              <w:left w:val="nil"/>
              <w:bottom w:val="nil"/>
              <w:right w:val="nil"/>
            </w:tcBorders>
            <w:shd w:val="clear" w:color="auto" w:fill="auto"/>
            <w:noWrap/>
            <w:vAlign w:val="bottom"/>
          </w:tcPr>
          <w:p w14:paraId="22680DF0"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12XR154-10</w:t>
            </w:r>
          </w:p>
        </w:tc>
        <w:tc>
          <w:tcPr>
            <w:tcW w:w="1300" w:type="dxa"/>
            <w:tcBorders>
              <w:top w:val="nil"/>
              <w:left w:val="nil"/>
              <w:bottom w:val="nil"/>
              <w:right w:val="nil"/>
            </w:tcBorders>
            <w:shd w:val="clear" w:color="auto" w:fill="auto"/>
            <w:noWrap/>
            <w:vAlign w:val="bottom"/>
          </w:tcPr>
          <w:p w14:paraId="0CEB81CA"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w:t>
            </w:r>
          </w:p>
        </w:tc>
      </w:tr>
      <w:tr w:rsidR="00F32ADA" w:rsidRPr="00F32ADA" w14:paraId="046C44D4" w14:textId="77777777">
        <w:trPr>
          <w:trHeight w:val="300"/>
          <w:jc w:val="center"/>
        </w:trPr>
        <w:tc>
          <w:tcPr>
            <w:tcW w:w="1300" w:type="dxa"/>
            <w:tcBorders>
              <w:top w:val="nil"/>
              <w:left w:val="nil"/>
              <w:bottom w:val="nil"/>
              <w:right w:val="nil"/>
            </w:tcBorders>
            <w:shd w:val="clear" w:color="auto" w:fill="auto"/>
            <w:noWrap/>
            <w:vAlign w:val="bottom"/>
          </w:tcPr>
          <w:p w14:paraId="1BA29766"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12XR158-13</w:t>
            </w:r>
          </w:p>
        </w:tc>
        <w:tc>
          <w:tcPr>
            <w:tcW w:w="1300" w:type="dxa"/>
            <w:tcBorders>
              <w:top w:val="nil"/>
              <w:left w:val="nil"/>
              <w:bottom w:val="nil"/>
              <w:right w:val="nil"/>
            </w:tcBorders>
            <w:shd w:val="clear" w:color="auto" w:fill="auto"/>
            <w:noWrap/>
            <w:vAlign w:val="bottom"/>
          </w:tcPr>
          <w:p w14:paraId="4796EF6F"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w:t>
            </w:r>
          </w:p>
        </w:tc>
      </w:tr>
      <w:tr w:rsidR="00F32ADA" w:rsidRPr="00F32ADA" w14:paraId="7A9E5B6F" w14:textId="77777777">
        <w:trPr>
          <w:trHeight w:val="300"/>
          <w:jc w:val="center"/>
        </w:trPr>
        <w:tc>
          <w:tcPr>
            <w:tcW w:w="1300" w:type="dxa"/>
            <w:tcBorders>
              <w:top w:val="nil"/>
              <w:left w:val="nil"/>
              <w:bottom w:val="nil"/>
              <w:right w:val="nil"/>
            </w:tcBorders>
            <w:shd w:val="clear" w:color="auto" w:fill="auto"/>
            <w:noWrap/>
            <w:vAlign w:val="bottom"/>
          </w:tcPr>
          <w:p w14:paraId="489921C7"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12XR158-14</w:t>
            </w:r>
          </w:p>
        </w:tc>
        <w:tc>
          <w:tcPr>
            <w:tcW w:w="1300" w:type="dxa"/>
            <w:tcBorders>
              <w:top w:val="nil"/>
              <w:left w:val="nil"/>
              <w:bottom w:val="nil"/>
              <w:right w:val="nil"/>
            </w:tcBorders>
            <w:shd w:val="clear" w:color="auto" w:fill="auto"/>
            <w:noWrap/>
            <w:vAlign w:val="bottom"/>
          </w:tcPr>
          <w:p w14:paraId="35B1A1F1"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w:t>
            </w:r>
          </w:p>
        </w:tc>
      </w:tr>
      <w:tr w:rsidR="00F32ADA" w:rsidRPr="00F32ADA" w14:paraId="5A5E2DE7" w14:textId="77777777">
        <w:trPr>
          <w:trHeight w:val="300"/>
          <w:jc w:val="center"/>
        </w:trPr>
        <w:tc>
          <w:tcPr>
            <w:tcW w:w="1300" w:type="dxa"/>
            <w:tcBorders>
              <w:top w:val="nil"/>
              <w:left w:val="nil"/>
              <w:bottom w:val="nil"/>
              <w:right w:val="nil"/>
            </w:tcBorders>
            <w:shd w:val="clear" w:color="auto" w:fill="auto"/>
            <w:noWrap/>
            <w:vAlign w:val="bottom"/>
          </w:tcPr>
          <w:p w14:paraId="2826BD11"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12XR162-3</w:t>
            </w:r>
          </w:p>
        </w:tc>
        <w:tc>
          <w:tcPr>
            <w:tcW w:w="1300" w:type="dxa"/>
            <w:tcBorders>
              <w:top w:val="nil"/>
              <w:left w:val="nil"/>
              <w:bottom w:val="nil"/>
              <w:right w:val="nil"/>
            </w:tcBorders>
            <w:shd w:val="clear" w:color="auto" w:fill="auto"/>
            <w:noWrap/>
            <w:vAlign w:val="bottom"/>
          </w:tcPr>
          <w:p w14:paraId="713005DF"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787489F1" w14:textId="77777777">
        <w:trPr>
          <w:trHeight w:val="300"/>
          <w:jc w:val="center"/>
        </w:trPr>
        <w:tc>
          <w:tcPr>
            <w:tcW w:w="1300" w:type="dxa"/>
            <w:tcBorders>
              <w:top w:val="nil"/>
              <w:left w:val="nil"/>
              <w:bottom w:val="nil"/>
              <w:right w:val="nil"/>
            </w:tcBorders>
            <w:shd w:val="clear" w:color="auto" w:fill="auto"/>
            <w:noWrap/>
            <w:vAlign w:val="bottom"/>
          </w:tcPr>
          <w:p w14:paraId="6A13D45A"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12XR163-4</w:t>
            </w:r>
          </w:p>
        </w:tc>
        <w:tc>
          <w:tcPr>
            <w:tcW w:w="1300" w:type="dxa"/>
            <w:tcBorders>
              <w:top w:val="nil"/>
              <w:left w:val="nil"/>
              <w:bottom w:val="nil"/>
              <w:right w:val="nil"/>
            </w:tcBorders>
            <w:shd w:val="clear" w:color="auto" w:fill="auto"/>
            <w:noWrap/>
            <w:vAlign w:val="bottom"/>
          </w:tcPr>
          <w:p w14:paraId="15C66DF2"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580B3C1D" w14:textId="77777777">
        <w:trPr>
          <w:trHeight w:val="300"/>
          <w:jc w:val="center"/>
        </w:trPr>
        <w:tc>
          <w:tcPr>
            <w:tcW w:w="1300" w:type="dxa"/>
            <w:tcBorders>
              <w:top w:val="nil"/>
              <w:left w:val="nil"/>
              <w:bottom w:val="nil"/>
              <w:right w:val="nil"/>
            </w:tcBorders>
            <w:shd w:val="clear" w:color="auto" w:fill="auto"/>
            <w:noWrap/>
            <w:vAlign w:val="bottom"/>
          </w:tcPr>
          <w:p w14:paraId="29DCE920"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12XR163-22</w:t>
            </w:r>
          </w:p>
        </w:tc>
        <w:tc>
          <w:tcPr>
            <w:tcW w:w="1300" w:type="dxa"/>
            <w:tcBorders>
              <w:top w:val="nil"/>
              <w:left w:val="nil"/>
              <w:bottom w:val="nil"/>
              <w:right w:val="nil"/>
            </w:tcBorders>
            <w:shd w:val="clear" w:color="auto" w:fill="auto"/>
            <w:noWrap/>
            <w:vAlign w:val="bottom"/>
          </w:tcPr>
          <w:p w14:paraId="1AE82CCC"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7F81D4B9" w14:textId="77777777">
        <w:trPr>
          <w:trHeight w:val="300"/>
          <w:jc w:val="center"/>
        </w:trPr>
        <w:tc>
          <w:tcPr>
            <w:tcW w:w="1300" w:type="dxa"/>
            <w:tcBorders>
              <w:top w:val="nil"/>
              <w:left w:val="nil"/>
              <w:bottom w:val="nil"/>
              <w:right w:val="nil"/>
            </w:tcBorders>
            <w:shd w:val="clear" w:color="auto" w:fill="auto"/>
            <w:noWrap/>
            <w:vAlign w:val="bottom"/>
          </w:tcPr>
          <w:p w14:paraId="420E129B"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12XR163-30</w:t>
            </w:r>
          </w:p>
        </w:tc>
        <w:tc>
          <w:tcPr>
            <w:tcW w:w="1300" w:type="dxa"/>
            <w:tcBorders>
              <w:top w:val="nil"/>
              <w:left w:val="nil"/>
              <w:bottom w:val="nil"/>
              <w:right w:val="nil"/>
            </w:tcBorders>
            <w:shd w:val="clear" w:color="auto" w:fill="auto"/>
            <w:noWrap/>
            <w:vAlign w:val="bottom"/>
          </w:tcPr>
          <w:p w14:paraId="30EC97A1"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6C3F445C" w14:textId="77777777">
        <w:trPr>
          <w:trHeight w:val="300"/>
          <w:jc w:val="center"/>
        </w:trPr>
        <w:tc>
          <w:tcPr>
            <w:tcW w:w="1300" w:type="dxa"/>
            <w:tcBorders>
              <w:top w:val="nil"/>
              <w:left w:val="nil"/>
              <w:bottom w:val="nil"/>
              <w:right w:val="nil"/>
            </w:tcBorders>
            <w:shd w:val="clear" w:color="auto" w:fill="auto"/>
            <w:noWrap/>
            <w:vAlign w:val="bottom"/>
          </w:tcPr>
          <w:p w14:paraId="32CACA39"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12XR164-4</w:t>
            </w:r>
          </w:p>
        </w:tc>
        <w:tc>
          <w:tcPr>
            <w:tcW w:w="1300" w:type="dxa"/>
            <w:tcBorders>
              <w:top w:val="nil"/>
              <w:left w:val="nil"/>
              <w:bottom w:val="nil"/>
              <w:right w:val="nil"/>
            </w:tcBorders>
            <w:shd w:val="clear" w:color="auto" w:fill="auto"/>
            <w:noWrap/>
            <w:vAlign w:val="bottom"/>
          </w:tcPr>
          <w:p w14:paraId="28BCC0DA"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w:t>
            </w:r>
          </w:p>
        </w:tc>
      </w:tr>
      <w:tr w:rsidR="00F32ADA" w:rsidRPr="00F32ADA" w14:paraId="1617AAD3" w14:textId="77777777">
        <w:trPr>
          <w:trHeight w:val="300"/>
          <w:jc w:val="center"/>
        </w:trPr>
        <w:tc>
          <w:tcPr>
            <w:tcW w:w="1300" w:type="dxa"/>
            <w:tcBorders>
              <w:top w:val="nil"/>
              <w:left w:val="nil"/>
              <w:bottom w:val="nil"/>
              <w:right w:val="nil"/>
            </w:tcBorders>
            <w:shd w:val="clear" w:color="auto" w:fill="auto"/>
            <w:noWrap/>
            <w:vAlign w:val="bottom"/>
          </w:tcPr>
          <w:p w14:paraId="522E5D1B"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12XR166-18</w:t>
            </w:r>
          </w:p>
        </w:tc>
        <w:tc>
          <w:tcPr>
            <w:tcW w:w="1300" w:type="dxa"/>
            <w:tcBorders>
              <w:top w:val="nil"/>
              <w:left w:val="nil"/>
              <w:bottom w:val="nil"/>
              <w:right w:val="nil"/>
            </w:tcBorders>
            <w:shd w:val="clear" w:color="auto" w:fill="auto"/>
            <w:noWrap/>
            <w:vAlign w:val="bottom"/>
          </w:tcPr>
          <w:p w14:paraId="57B6AD00"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62AB2C1A" w14:textId="77777777">
        <w:trPr>
          <w:trHeight w:val="300"/>
          <w:jc w:val="center"/>
        </w:trPr>
        <w:tc>
          <w:tcPr>
            <w:tcW w:w="1300" w:type="dxa"/>
            <w:tcBorders>
              <w:top w:val="nil"/>
              <w:left w:val="nil"/>
              <w:bottom w:val="nil"/>
              <w:right w:val="nil"/>
            </w:tcBorders>
            <w:shd w:val="clear" w:color="auto" w:fill="auto"/>
            <w:noWrap/>
            <w:vAlign w:val="bottom"/>
          </w:tcPr>
          <w:p w14:paraId="2501219E"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12XR168-5</w:t>
            </w:r>
          </w:p>
        </w:tc>
        <w:tc>
          <w:tcPr>
            <w:tcW w:w="1300" w:type="dxa"/>
            <w:tcBorders>
              <w:top w:val="nil"/>
              <w:left w:val="nil"/>
              <w:bottom w:val="nil"/>
              <w:right w:val="nil"/>
            </w:tcBorders>
            <w:shd w:val="clear" w:color="auto" w:fill="auto"/>
            <w:noWrap/>
            <w:vAlign w:val="bottom"/>
          </w:tcPr>
          <w:p w14:paraId="37737062"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6178DEB7" w14:textId="77777777">
        <w:trPr>
          <w:trHeight w:val="300"/>
          <w:jc w:val="center"/>
        </w:trPr>
        <w:tc>
          <w:tcPr>
            <w:tcW w:w="1300" w:type="dxa"/>
            <w:tcBorders>
              <w:top w:val="nil"/>
              <w:left w:val="nil"/>
              <w:bottom w:val="nil"/>
              <w:right w:val="nil"/>
            </w:tcBorders>
            <w:shd w:val="clear" w:color="auto" w:fill="auto"/>
            <w:noWrap/>
            <w:vAlign w:val="bottom"/>
          </w:tcPr>
          <w:p w14:paraId="5BC7CCBE"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12XR168-8</w:t>
            </w:r>
          </w:p>
        </w:tc>
        <w:tc>
          <w:tcPr>
            <w:tcW w:w="1300" w:type="dxa"/>
            <w:tcBorders>
              <w:top w:val="nil"/>
              <w:left w:val="nil"/>
              <w:bottom w:val="nil"/>
              <w:right w:val="nil"/>
            </w:tcBorders>
            <w:shd w:val="clear" w:color="auto" w:fill="auto"/>
            <w:noWrap/>
            <w:vAlign w:val="bottom"/>
          </w:tcPr>
          <w:p w14:paraId="1B067310"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w:t>
            </w:r>
          </w:p>
        </w:tc>
      </w:tr>
      <w:tr w:rsidR="00F32ADA" w:rsidRPr="00F32ADA" w14:paraId="3C7ED8CA" w14:textId="77777777">
        <w:trPr>
          <w:trHeight w:val="300"/>
          <w:jc w:val="center"/>
        </w:trPr>
        <w:tc>
          <w:tcPr>
            <w:tcW w:w="1300" w:type="dxa"/>
            <w:tcBorders>
              <w:top w:val="nil"/>
              <w:left w:val="nil"/>
              <w:bottom w:val="nil"/>
              <w:right w:val="nil"/>
            </w:tcBorders>
            <w:shd w:val="clear" w:color="auto" w:fill="auto"/>
            <w:noWrap/>
            <w:vAlign w:val="bottom"/>
          </w:tcPr>
          <w:p w14:paraId="7504EB45"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12XR169-1</w:t>
            </w:r>
          </w:p>
        </w:tc>
        <w:tc>
          <w:tcPr>
            <w:tcW w:w="1300" w:type="dxa"/>
            <w:tcBorders>
              <w:top w:val="nil"/>
              <w:left w:val="nil"/>
              <w:bottom w:val="nil"/>
              <w:right w:val="nil"/>
            </w:tcBorders>
            <w:shd w:val="clear" w:color="auto" w:fill="auto"/>
            <w:noWrap/>
            <w:vAlign w:val="bottom"/>
          </w:tcPr>
          <w:p w14:paraId="58C29945"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4C9B4C3A" w14:textId="77777777">
        <w:trPr>
          <w:trHeight w:val="300"/>
          <w:jc w:val="center"/>
        </w:trPr>
        <w:tc>
          <w:tcPr>
            <w:tcW w:w="1300" w:type="dxa"/>
            <w:tcBorders>
              <w:top w:val="nil"/>
              <w:left w:val="nil"/>
              <w:bottom w:val="nil"/>
              <w:right w:val="nil"/>
            </w:tcBorders>
            <w:shd w:val="clear" w:color="auto" w:fill="auto"/>
            <w:noWrap/>
            <w:vAlign w:val="bottom"/>
          </w:tcPr>
          <w:p w14:paraId="694F865C"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12XR169-11</w:t>
            </w:r>
          </w:p>
        </w:tc>
        <w:tc>
          <w:tcPr>
            <w:tcW w:w="1300" w:type="dxa"/>
            <w:tcBorders>
              <w:top w:val="nil"/>
              <w:left w:val="nil"/>
              <w:bottom w:val="nil"/>
              <w:right w:val="nil"/>
            </w:tcBorders>
            <w:shd w:val="clear" w:color="auto" w:fill="auto"/>
            <w:noWrap/>
            <w:vAlign w:val="bottom"/>
          </w:tcPr>
          <w:p w14:paraId="2AE2747B"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r w:rsidR="00F32ADA" w:rsidRPr="00F32ADA" w14:paraId="6EF602F9" w14:textId="77777777">
        <w:trPr>
          <w:trHeight w:val="300"/>
          <w:jc w:val="center"/>
        </w:trPr>
        <w:tc>
          <w:tcPr>
            <w:tcW w:w="1300" w:type="dxa"/>
            <w:tcBorders>
              <w:top w:val="nil"/>
              <w:left w:val="nil"/>
              <w:bottom w:val="nil"/>
              <w:right w:val="nil"/>
            </w:tcBorders>
            <w:shd w:val="clear" w:color="auto" w:fill="auto"/>
            <w:noWrap/>
            <w:vAlign w:val="bottom"/>
          </w:tcPr>
          <w:p w14:paraId="7CC83A16"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12XR169-13</w:t>
            </w:r>
          </w:p>
        </w:tc>
        <w:tc>
          <w:tcPr>
            <w:tcW w:w="1300" w:type="dxa"/>
            <w:tcBorders>
              <w:top w:val="nil"/>
              <w:left w:val="nil"/>
              <w:bottom w:val="nil"/>
              <w:right w:val="nil"/>
            </w:tcBorders>
            <w:shd w:val="clear" w:color="auto" w:fill="auto"/>
            <w:noWrap/>
            <w:vAlign w:val="bottom"/>
          </w:tcPr>
          <w:p w14:paraId="28696936"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w:t>
            </w:r>
          </w:p>
        </w:tc>
      </w:tr>
      <w:tr w:rsidR="00F32ADA" w:rsidRPr="00F32ADA" w14:paraId="677A5EFB" w14:textId="77777777">
        <w:trPr>
          <w:trHeight w:val="300"/>
          <w:jc w:val="center"/>
        </w:trPr>
        <w:tc>
          <w:tcPr>
            <w:tcW w:w="1300" w:type="dxa"/>
            <w:tcBorders>
              <w:top w:val="nil"/>
              <w:left w:val="nil"/>
              <w:bottom w:val="nil"/>
              <w:right w:val="nil"/>
            </w:tcBorders>
            <w:shd w:val="clear" w:color="auto" w:fill="auto"/>
            <w:noWrap/>
            <w:vAlign w:val="bottom"/>
          </w:tcPr>
          <w:p w14:paraId="6EDCF9CC"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12XR170-5</w:t>
            </w:r>
          </w:p>
        </w:tc>
        <w:tc>
          <w:tcPr>
            <w:tcW w:w="1300" w:type="dxa"/>
            <w:tcBorders>
              <w:top w:val="nil"/>
              <w:left w:val="nil"/>
              <w:bottom w:val="nil"/>
              <w:right w:val="nil"/>
            </w:tcBorders>
            <w:shd w:val="clear" w:color="auto" w:fill="auto"/>
            <w:noWrap/>
            <w:vAlign w:val="bottom"/>
          </w:tcPr>
          <w:p w14:paraId="2E680451"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0</w:t>
            </w:r>
          </w:p>
        </w:tc>
      </w:tr>
      <w:tr w:rsidR="00F32ADA" w:rsidRPr="00F32ADA" w14:paraId="6A5E2073" w14:textId="77777777">
        <w:trPr>
          <w:trHeight w:val="300"/>
          <w:jc w:val="center"/>
        </w:trPr>
        <w:tc>
          <w:tcPr>
            <w:tcW w:w="1300" w:type="dxa"/>
            <w:tcBorders>
              <w:top w:val="nil"/>
              <w:left w:val="nil"/>
              <w:bottom w:val="nil"/>
              <w:right w:val="nil"/>
            </w:tcBorders>
            <w:shd w:val="clear" w:color="auto" w:fill="auto"/>
            <w:noWrap/>
            <w:vAlign w:val="bottom"/>
          </w:tcPr>
          <w:p w14:paraId="5C9AAEEE"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Faller</w:t>
            </w:r>
          </w:p>
        </w:tc>
        <w:tc>
          <w:tcPr>
            <w:tcW w:w="1300" w:type="dxa"/>
            <w:tcBorders>
              <w:top w:val="nil"/>
              <w:left w:val="nil"/>
              <w:bottom w:val="nil"/>
              <w:right w:val="nil"/>
            </w:tcBorders>
            <w:shd w:val="clear" w:color="auto" w:fill="auto"/>
            <w:noWrap/>
            <w:vAlign w:val="bottom"/>
          </w:tcPr>
          <w:p w14:paraId="3535C1F2"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3+</w:t>
            </w:r>
          </w:p>
        </w:tc>
      </w:tr>
      <w:tr w:rsidR="00F32ADA" w:rsidRPr="00F32ADA" w14:paraId="7B5C3232" w14:textId="77777777">
        <w:trPr>
          <w:trHeight w:val="300"/>
          <w:jc w:val="center"/>
        </w:trPr>
        <w:tc>
          <w:tcPr>
            <w:tcW w:w="1300" w:type="dxa"/>
            <w:tcBorders>
              <w:top w:val="nil"/>
              <w:left w:val="nil"/>
              <w:bottom w:val="nil"/>
              <w:right w:val="nil"/>
            </w:tcBorders>
            <w:shd w:val="clear" w:color="auto" w:fill="auto"/>
            <w:noWrap/>
            <w:vAlign w:val="bottom"/>
          </w:tcPr>
          <w:p w14:paraId="380FDD2E"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RB07</w:t>
            </w:r>
          </w:p>
        </w:tc>
        <w:tc>
          <w:tcPr>
            <w:tcW w:w="1300" w:type="dxa"/>
            <w:tcBorders>
              <w:top w:val="nil"/>
              <w:left w:val="nil"/>
              <w:bottom w:val="nil"/>
              <w:right w:val="nil"/>
            </w:tcBorders>
            <w:shd w:val="clear" w:color="auto" w:fill="auto"/>
            <w:noWrap/>
            <w:vAlign w:val="bottom"/>
          </w:tcPr>
          <w:p w14:paraId="53A4FBC9"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3+</w:t>
            </w:r>
          </w:p>
        </w:tc>
      </w:tr>
      <w:tr w:rsidR="00F32ADA" w:rsidRPr="00F32ADA" w14:paraId="2F951EE1" w14:textId="77777777">
        <w:trPr>
          <w:trHeight w:val="300"/>
          <w:jc w:val="center"/>
        </w:trPr>
        <w:tc>
          <w:tcPr>
            <w:tcW w:w="1300" w:type="dxa"/>
            <w:tcBorders>
              <w:top w:val="nil"/>
              <w:left w:val="nil"/>
              <w:bottom w:val="nil"/>
              <w:right w:val="nil"/>
            </w:tcBorders>
            <w:shd w:val="clear" w:color="auto" w:fill="auto"/>
            <w:noWrap/>
            <w:vAlign w:val="bottom"/>
          </w:tcPr>
          <w:p w14:paraId="1AFEA2C0"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PI 410954</w:t>
            </w:r>
          </w:p>
        </w:tc>
        <w:tc>
          <w:tcPr>
            <w:tcW w:w="1300" w:type="dxa"/>
            <w:tcBorders>
              <w:top w:val="nil"/>
              <w:left w:val="nil"/>
              <w:bottom w:val="nil"/>
              <w:right w:val="nil"/>
            </w:tcBorders>
            <w:shd w:val="clear" w:color="auto" w:fill="auto"/>
            <w:noWrap/>
            <w:vAlign w:val="bottom"/>
          </w:tcPr>
          <w:p w14:paraId="35B65985" w14:textId="77777777" w:rsidR="00F32ADA" w:rsidRPr="00F32ADA" w:rsidRDefault="00F32ADA" w:rsidP="00F32ADA">
            <w:pPr>
              <w:jc w:val="center"/>
              <w:rPr>
                <w:rFonts w:eastAsia="Times New Roman"/>
                <w:color w:val="000000"/>
                <w:sz w:val="20"/>
                <w:szCs w:val="20"/>
              </w:rPr>
            </w:pPr>
            <w:r w:rsidRPr="00F32ADA">
              <w:rPr>
                <w:rFonts w:eastAsia="Times New Roman"/>
                <w:color w:val="000000"/>
                <w:sz w:val="20"/>
                <w:szCs w:val="20"/>
              </w:rPr>
              <w:t>2-;</w:t>
            </w:r>
          </w:p>
        </w:tc>
      </w:tr>
    </w:tbl>
    <w:p w14:paraId="06CE763B" w14:textId="77777777" w:rsidR="00BB6D8D" w:rsidRDefault="0055526C" w:rsidP="00323943">
      <w:pPr>
        <w:jc w:val="center"/>
      </w:pPr>
      <w:r>
        <w:br w:type="page"/>
      </w:r>
    </w:p>
    <w:p w14:paraId="399A7CC4" w14:textId="77777777" w:rsidR="00323943" w:rsidRDefault="00323943">
      <w:r>
        <w:rPr>
          <w:b/>
        </w:rPr>
        <w:t>Table 8.</w:t>
      </w:r>
      <w:r>
        <w:t xml:space="preserve"> Results of molecular </w:t>
      </w:r>
      <w:ins w:id="157" w:author="Matt Rouse" w:date="2014-10-28T17:17:00Z">
        <w:r w:rsidR="00495FCD">
          <w:t xml:space="preserve">marker </w:t>
        </w:r>
      </w:ins>
      <w:r>
        <w:t>screenings for PI 410954, Faller, and RB07. “+” = presence of expected product; “-“ indicates absence of expected product</w:t>
      </w:r>
    </w:p>
    <w:p w14:paraId="76B1420B" w14:textId="77777777" w:rsidR="00323943" w:rsidRDefault="00323943"/>
    <w:tbl>
      <w:tblPr>
        <w:tblW w:w="6853" w:type="dxa"/>
        <w:tblInd w:w="93" w:type="dxa"/>
        <w:tblLook w:val="04A0" w:firstRow="1" w:lastRow="0" w:firstColumn="1" w:lastColumn="0" w:noHBand="0" w:noVBand="1"/>
      </w:tblPr>
      <w:tblGrid>
        <w:gridCol w:w="1300"/>
        <w:gridCol w:w="1805"/>
        <w:gridCol w:w="1300"/>
        <w:gridCol w:w="1300"/>
        <w:gridCol w:w="1300"/>
      </w:tblGrid>
      <w:tr w:rsidR="00323943" w:rsidRPr="00323943" w14:paraId="3FF65EE1" w14:textId="77777777">
        <w:trPr>
          <w:trHeight w:val="320"/>
        </w:trPr>
        <w:tc>
          <w:tcPr>
            <w:tcW w:w="1300" w:type="dxa"/>
            <w:tcBorders>
              <w:top w:val="nil"/>
              <w:left w:val="nil"/>
              <w:bottom w:val="single" w:sz="8" w:space="0" w:color="auto"/>
              <w:right w:val="nil"/>
            </w:tcBorders>
            <w:shd w:val="clear" w:color="auto" w:fill="auto"/>
            <w:noWrap/>
            <w:vAlign w:val="center"/>
          </w:tcPr>
          <w:p w14:paraId="093F8DD8" w14:textId="77777777" w:rsidR="00323943" w:rsidRPr="00323943" w:rsidRDefault="00323943" w:rsidP="00323943">
            <w:pPr>
              <w:jc w:val="center"/>
              <w:rPr>
                <w:rFonts w:eastAsia="Times New Roman"/>
                <w:b/>
                <w:bCs/>
                <w:color w:val="000000"/>
                <w:sz w:val="20"/>
                <w:szCs w:val="20"/>
              </w:rPr>
            </w:pPr>
            <w:r w:rsidRPr="00323943">
              <w:rPr>
                <w:rFonts w:eastAsia="Times New Roman"/>
                <w:b/>
                <w:bCs/>
                <w:color w:val="000000"/>
                <w:sz w:val="20"/>
                <w:szCs w:val="20"/>
              </w:rPr>
              <w:t>Gene</w:t>
            </w:r>
          </w:p>
        </w:tc>
        <w:tc>
          <w:tcPr>
            <w:tcW w:w="1653" w:type="dxa"/>
            <w:tcBorders>
              <w:top w:val="nil"/>
              <w:left w:val="nil"/>
              <w:bottom w:val="single" w:sz="8" w:space="0" w:color="auto"/>
              <w:right w:val="nil"/>
            </w:tcBorders>
            <w:shd w:val="clear" w:color="auto" w:fill="auto"/>
            <w:noWrap/>
            <w:vAlign w:val="center"/>
          </w:tcPr>
          <w:p w14:paraId="66315608" w14:textId="77777777" w:rsidR="00323943" w:rsidRPr="00323943" w:rsidRDefault="00323943" w:rsidP="00323943">
            <w:pPr>
              <w:jc w:val="center"/>
              <w:rPr>
                <w:rFonts w:eastAsia="Times New Roman"/>
                <w:b/>
                <w:bCs/>
                <w:color w:val="000000"/>
                <w:sz w:val="20"/>
                <w:szCs w:val="20"/>
              </w:rPr>
            </w:pPr>
            <w:r w:rsidRPr="00323943">
              <w:rPr>
                <w:rFonts w:eastAsia="Times New Roman"/>
                <w:b/>
                <w:bCs/>
                <w:color w:val="000000"/>
                <w:sz w:val="20"/>
                <w:szCs w:val="20"/>
              </w:rPr>
              <w:t>Marker</w:t>
            </w:r>
          </w:p>
        </w:tc>
        <w:tc>
          <w:tcPr>
            <w:tcW w:w="1300" w:type="dxa"/>
            <w:tcBorders>
              <w:top w:val="nil"/>
              <w:left w:val="nil"/>
              <w:bottom w:val="single" w:sz="8" w:space="0" w:color="auto"/>
              <w:right w:val="nil"/>
            </w:tcBorders>
            <w:shd w:val="clear" w:color="auto" w:fill="auto"/>
            <w:noWrap/>
            <w:vAlign w:val="center"/>
          </w:tcPr>
          <w:p w14:paraId="0DBE6473" w14:textId="77777777" w:rsidR="00323943" w:rsidRPr="00323943" w:rsidRDefault="00323943" w:rsidP="00323943">
            <w:pPr>
              <w:jc w:val="center"/>
              <w:rPr>
                <w:rFonts w:eastAsia="Times New Roman"/>
                <w:b/>
                <w:bCs/>
                <w:color w:val="000000"/>
                <w:sz w:val="20"/>
                <w:szCs w:val="20"/>
              </w:rPr>
            </w:pPr>
            <w:r w:rsidRPr="00323943">
              <w:rPr>
                <w:rFonts w:eastAsia="Times New Roman"/>
                <w:b/>
                <w:bCs/>
                <w:color w:val="000000"/>
                <w:sz w:val="20"/>
                <w:szCs w:val="20"/>
              </w:rPr>
              <w:t>PI 410954</w:t>
            </w:r>
          </w:p>
        </w:tc>
        <w:tc>
          <w:tcPr>
            <w:tcW w:w="1300" w:type="dxa"/>
            <w:tcBorders>
              <w:top w:val="nil"/>
              <w:left w:val="nil"/>
              <w:bottom w:val="single" w:sz="8" w:space="0" w:color="auto"/>
              <w:right w:val="nil"/>
            </w:tcBorders>
            <w:shd w:val="clear" w:color="auto" w:fill="auto"/>
            <w:noWrap/>
            <w:vAlign w:val="center"/>
          </w:tcPr>
          <w:p w14:paraId="5C2046B3" w14:textId="77777777" w:rsidR="00323943" w:rsidRPr="00323943" w:rsidRDefault="00323943" w:rsidP="00323943">
            <w:pPr>
              <w:jc w:val="center"/>
              <w:rPr>
                <w:rFonts w:eastAsia="Times New Roman"/>
                <w:b/>
                <w:bCs/>
                <w:color w:val="000000"/>
                <w:sz w:val="20"/>
                <w:szCs w:val="20"/>
              </w:rPr>
            </w:pPr>
            <w:r w:rsidRPr="00323943">
              <w:rPr>
                <w:rFonts w:eastAsia="Times New Roman"/>
                <w:b/>
                <w:bCs/>
                <w:color w:val="000000"/>
                <w:sz w:val="20"/>
                <w:szCs w:val="20"/>
              </w:rPr>
              <w:t>Faller</w:t>
            </w:r>
          </w:p>
        </w:tc>
        <w:tc>
          <w:tcPr>
            <w:tcW w:w="1300" w:type="dxa"/>
            <w:tcBorders>
              <w:top w:val="nil"/>
              <w:left w:val="nil"/>
              <w:bottom w:val="single" w:sz="8" w:space="0" w:color="auto"/>
              <w:right w:val="nil"/>
            </w:tcBorders>
            <w:shd w:val="clear" w:color="auto" w:fill="auto"/>
            <w:noWrap/>
            <w:vAlign w:val="center"/>
          </w:tcPr>
          <w:p w14:paraId="5D452056" w14:textId="77777777" w:rsidR="00323943" w:rsidRPr="00323943" w:rsidRDefault="00323943" w:rsidP="00323943">
            <w:pPr>
              <w:jc w:val="center"/>
              <w:rPr>
                <w:rFonts w:eastAsia="Times New Roman"/>
                <w:b/>
                <w:bCs/>
                <w:color w:val="000000"/>
                <w:sz w:val="20"/>
                <w:szCs w:val="20"/>
              </w:rPr>
            </w:pPr>
            <w:r w:rsidRPr="00323943">
              <w:rPr>
                <w:rFonts w:eastAsia="Times New Roman"/>
                <w:b/>
                <w:bCs/>
                <w:color w:val="000000"/>
                <w:sz w:val="20"/>
                <w:szCs w:val="20"/>
              </w:rPr>
              <w:t>RB07</w:t>
            </w:r>
          </w:p>
        </w:tc>
      </w:tr>
      <w:tr w:rsidR="00323943" w:rsidRPr="00323943" w14:paraId="385E3301" w14:textId="77777777">
        <w:trPr>
          <w:trHeight w:val="300"/>
        </w:trPr>
        <w:tc>
          <w:tcPr>
            <w:tcW w:w="1300" w:type="dxa"/>
            <w:tcBorders>
              <w:top w:val="nil"/>
              <w:left w:val="nil"/>
              <w:bottom w:val="nil"/>
              <w:right w:val="nil"/>
            </w:tcBorders>
            <w:shd w:val="clear" w:color="auto" w:fill="auto"/>
            <w:noWrap/>
            <w:vAlign w:val="center"/>
          </w:tcPr>
          <w:p w14:paraId="69A2BD32" w14:textId="77777777" w:rsidR="00323943" w:rsidRPr="00323943" w:rsidRDefault="00323943" w:rsidP="00323943">
            <w:pPr>
              <w:jc w:val="center"/>
              <w:rPr>
                <w:rFonts w:eastAsia="Times New Roman"/>
                <w:bCs/>
                <w:i/>
                <w:iCs/>
                <w:color w:val="000000"/>
                <w:sz w:val="20"/>
                <w:szCs w:val="20"/>
              </w:rPr>
            </w:pPr>
            <w:r w:rsidRPr="00323943">
              <w:rPr>
                <w:rFonts w:eastAsia="Times New Roman"/>
                <w:bCs/>
                <w:i/>
                <w:iCs/>
                <w:color w:val="000000"/>
                <w:sz w:val="20"/>
                <w:szCs w:val="20"/>
              </w:rPr>
              <w:t>Sr24</w:t>
            </w:r>
          </w:p>
        </w:tc>
        <w:tc>
          <w:tcPr>
            <w:tcW w:w="1653" w:type="dxa"/>
            <w:tcBorders>
              <w:top w:val="nil"/>
              <w:left w:val="nil"/>
              <w:bottom w:val="nil"/>
              <w:right w:val="nil"/>
            </w:tcBorders>
            <w:shd w:val="clear" w:color="auto" w:fill="auto"/>
            <w:vAlign w:val="center"/>
          </w:tcPr>
          <w:p w14:paraId="234110BD" w14:textId="77777777" w:rsidR="00323943" w:rsidRPr="00323943" w:rsidRDefault="00323943" w:rsidP="00323943">
            <w:pPr>
              <w:jc w:val="center"/>
              <w:rPr>
                <w:rFonts w:eastAsia="Times New Roman"/>
                <w:bCs/>
                <w:color w:val="000000"/>
                <w:sz w:val="20"/>
                <w:szCs w:val="20"/>
              </w:rPr>
            </w:pPr>
            <w:r w:rsidRPr="00323943">
              <w:rPr>
                <w:rFonts w:eastAsia="Times New Roman"/>
                <w:bCs/>
                <w:color w:val="000000"/>
                <w:sz w:val="20"/>
                <w:szCs w:val="20"/>
              </w:rPr>
              <w:t>Xbarc71</w:t>
            </w:r>
          </w:p>
        </w:tc>
        <w:tc>
          <w:tcPr>
            <w:tcW w:w="1300" w:type="dxa"/>
            <w:tcBorders>
              <w:top w:val="nil"/>
              <w:left w:val="nil"/>
              <w:bottom w:val="nil"/>
              <w:right w:val="nil"/>
            </w:tcBorders>
            <w:shd w:val="clear" w:color="auto" w:fill="auto"/>
            <w:noWrap/>
            <w:vAlign w:val="center"/>
          </w:tcPr>
          <w:p w14:paraId="122BF9E1"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3C1DF0B3"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63A7D333" w14:textId="77777777" w:rsidR="00323943" w:rsidRPr="00323943" w:rsidRDefault="00323943" w:rsidP="00323943">
            <w:pPr>
              <w:jc w:val="center"/>
              <w:rPr>
                <w:rFonts w:eastAsia="Times New Roman"/>
                <w:b/>
                <w:color w:val="000000"/>
              </w:rPr>
            </w:pPr>
            <w:r w:rsidRPr="00323943">
              <w:rPr>
                <w:rFonts w:eastAsia="Times New Roman"/>
                <w:b/>
                <w:color w:val="000000"/>
              </w:rPr>
              <w:t>-</w:t>
            </w:r>
          </w:p>
        </w:tc>
      </w:tr>
      <w:tr w:rsidR="00323943" w:rsidRPr="00323943" w14:paraId="7DF7AA88" w14:textId="77777777">
        <w:trPr>
          <w:trHeight w:val="300"/>
        </w:trPr>
        <w:tc>
          <w:tcPr>
            <w:tcW w:w="1300" w:type="dxa"/>
            <w:tcBorders>
              <w:top w:val="nil"/>
              <w:left w:val="nil"/>
              <w:bottom w:val="nil"/>
              <w:right w:val="nil"/>
            </w:tcBorders>
            <w:shd w:val="clear" w:color="auto" w:fill="auto"/>
            <w:noWrap/>
            <w:vAlign w:val="center"/>
          </w:tcPr>
          <w:p w14:paraId="10D78149" w14:textId="77777777" w:rsidR="00323943" w:rsidRPr="00323943" w:rsidRDefault="00323943" w:rsidP="00323943">
            <w:pPr>
              <w:jc w:val="center"/>
              <w:rPr>
                <w:rFonts w:eastAsia="Times New Roman"/>
                <w:bCs/>
                <w:i/>
                <w:iCs/>
                <w:color w:val="000000"/>
                <w:sz w:val="20"/>
                <w:szCs w:val="20"/>
              </w:rPr>
            </w:pPr>
            <w:r w:rsidRPr="00323943">
              <w:rPr>
                <w:rFonts w:eastAsia="Times New Roman"/>
                <w:bCs/>
                <w:i/>
                <w:iCs/>
                <w:color w:val="000000"/>
                <w:sz w:val="20"/>
                <w:szCs w:val="20"/>
              </w:rPr>
              <w:t>Sr24</w:t>
            </w:r>
          </w:p>
        </w:tc>
        <w:tc>
          <w:tcPr>
            <w:tcW w:w="1653" w:type="dxa"/>
            <w:tcBorders>
              <w:top w:val="nil"/>
              <w:left w:val="nil"/>
              <w:bottom w:val="nil"/>
              <w:right w:val="nil"/>
            </w:tcBorders>
            <w:shd w:val="clear" w:color="auto" w:fill="auto"/>
            <w:vAlign w:val="center"/>
          </w:tcPr>
          <w:p w14:paraId="368791C8" w14:textId="77777777" w:rsidR="00323943" w:rsidRPr="00323943" w:rsidRDefault="00323943" w:rsidP="00323943">
            <w:pPr>
              <w:jc w:val="center"/>
              <w:rPr>
                <w:rFonts w:eastAsia="Times New Roman"/>
                <w:bCs/>
                <w:color w:val="000000"/>
                <w:sz w:val="20"/>
                <w:szCs w:val="20"/>
              </w:rPr>
            </w:pPr>
            <w:r w:rsidRPr="00323943">
              <w:rPr>
                <w:rFonts w:eastAsia="Times New Roman"/>
                <w:bCs/>
                <w:color w:val="000000"/>
                <w:sz w:val="20"/>
                <w:szCs w:val="20"/>
              </w:rPr>
              <w:t>Sr24#12</w:t>
            </w:r>
          </w:p>
        </w:tc>
        <w:tc>
          <w:tcPr>
            <w:tcW w:w="1300" w:type="dxa"/>
            <w:tcBorders>
              <w:top w:val="nil"/>
              <w:left w:val="nil"/>
              <w:bottom w:val="nil"/>
              <w:right w:val="nil"/>
            </w:tcBorders>
            <w:shd w:val="clear" w:color="auto" w:fill="auto"/>
            <w:noWrap/>
            <w:vAlign w:val="center"/>
          </w:tcPr>
          <w:p w14:paraId="09F06B58"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6752BF98"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6C8D25FF" w14:textId="77777777" w:rsidR="00323943" w:rsidRPr="00323943" w:rsidRDefault="00323943" w:rsidP="00323943">
            <w:pPr>
              <w:jc w:val="center"/>
              <w:rPr>
                <w:rFonts w:eastAsia="Times New Roman"/>
                <w:b/>
                <w:color w:val="000000"/>
              </w:rPr>
            </w:pPr>
            <w:r w:rsidRPr="00323943">
              <w:rPr>
                <w:rFonts w:eastAsia="Times New Roman"/>
                <w:b/>
                <w:color w:val="000000"/>
              </w:rPr>
              <w:t>-</w:t>
            </w:r>
          </w:p>
        </w:tc>
      </w:tr>
      <w:tr w:rsidR="00323943" w:rsidRPr="00323943" w14:paraId="5978B460" w14:textId="77777777">
        <w:trPr>
          <w:trHeight w:val="300"/>
        </w:trPr>
        <w:tc>
          <w:tcPr>
            <w:tcW w:w="1300" w:type="dxa"/>
            <w:tcBorders>
              <w:top w:val="nil"/>
              <w:left w:val="nil"/>
              <w:bottom w:val="nil"/>
              <w:right w:val="nil"/>
            </w:tcBorders>
            <w:shd w:val="clear" w:color="auto" w:fill="auto"/>
            <w:noWrap/>
            <w:vAlign w:val="center"/>
          </w:tcPr>
          <w:p w14:paraId="21563033" w14:textId="77777777" w:rsidR="00323943" w:rsidRPr="00323943" w:rsidRDefault="00323943" w:rsidP="00323943">
            <w:pPr>
              <w:jc w:val="center"/>
              <w:rPr>
                <w:rFonts w:eastAsia="Times New Roman"/>
                <w:bCs/>
                <w:i/>
                <w:iCs/>
                <w:color w:val="000000"/>
                <w:sz w:val="20"/>
                <w:szCs w:val="20"/>
              </w:rPr>
            </w:pPr>
            <w:r w:rsidRPr="00323943">
              <w:rPr>
                <w:rFonts w:eastAsia="Times New Roman"/>
                <w:bCs/>
                <w:i/>
                <w:iCs/>
                <w:color w:val="000000"/>
                <w:sz w:val="20"/>
                <w:szCs w:val="20"/>
              </w:rPr>
              <w:t>Sr25</w:t>
            </w:r>
          </w:p>
        </w:tc>
        <w:tc>
          <w:tcPr>
            <w:tcW w:w="1653" w:type="dxa"/>
            <w:tcBorders>
              <w:top w:val="nil"/>
              <w:left w:val="nil"/>
              <w:bottom w:val="nil"/>
              <w:right w:val="nil"/>
            </w:tcBorders>
            <w:shd w:val="clear" w:color="auto" w:fill="auto"/>
            <w:vAlign w:val="center"/>
          </w:tcPr>
          <w:p w14:paraId="0283D3B2" w14:textId="77777777" w:rsidR="00323943" w:rsidRPr="00323943" w:rsidRDefault="00323943" w:rsidP="00323943">
            <w:pPr>
              <w:jc w:val="center"/>
              <w:rPr>
                <w:rFonts w:eastAsia="Times New Roman"/>
                <w:bCs/>
                <w:color w:val="000000"/>
                <w:sz w:val="20"/>
                <w:szCs w:val="20"/>
              </w:rPr>
            </w:pPr>
            <w:r w:rsidRPr="00323943">
              <w:rPr>
                <w:rFonts w:eastAsia="Times New Roman"/>
                <w:bCs/>
                <w:color w:val="000000"/>
                <w:sz w:val="20"/>
                <w:szCs w:val="20"/>
              </w:rPr>
              <w:t>Gb</w:t>
            </w:r>
          </w:p>
        </w:tc>
        <w:tc>
          <w:tcPr>
            <w:tcW w:w="1300" w:type="dxa"/>
            <w:tcBorders>
              <w:top w:val="nil"/>
              <w:left w:val="nil"/>
              <w:bottom w:val="nil"/>
              <w:right w:val="nil"/>
            </w:tcBorders>
            <w:shd w:val="clear" w:color="auto" w:fill="auto"/>
            <w:noWrap/>
            <w:vAlign w:val="center"/>
          </w:tcPr>
          <w:p w14:paraId="165D0BDD"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0A9CD99C"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3E54E241" w14:textId="77777777" w:rsidR="00323943" w:rsidRPr="00323943" w:rsidRDefault="00323943" w:rsidP="00323943">
            <w:pPr>
              <w:jc w:val="center"/>
              <w:rPr>
                <w:rFonts w:eastAsia="Times New Roman"/>
                <w:b/>
                <w:color w:val="000000"/>
              </w:rPr>
            </w:pPr>
            <w:r w:rsidRPr="00323943">
              <w:rPr>
                <w:rFonts w:eastAsia="Times New Roman"/>
                <w:b/>
                <w:color w:val="000000"/>
              </w:rPr>
              <w:t>-</w:t>
            </w:r>
          </w:p>
        </w:tc>
      </w:tr>
      <w:tr w:rsidR="00323943" w:rsidRPr="00323943" w14:paraId="5A37E299" w14:textId="77777777">
        <w:trPr>
          <w:trHeight w:val="279"/>
        </w:trPr>
        <w:tc>
          <w:tcPr>
            <w:tcW w:w="1300" w:type="dxa"/>
            <w:tcBorders>
              <w:top w:val="nil"/>
              <w:left w:val="nil"/>
              <w:bottom w:val="nil"/>
              <w:right w:val="nil"/>
            </w:tcBorders>
            <w:shd w:val="clear" w:color="auto" w:fill="auto"/>
            <w:noWrap/>
            <w:vAlign w:val="center"/>
          </w:tcPr>
          <w:p w14:paraId="06AC9BC6" w14:textId="77777777" w:rsidR="00323943" w:rsidRPr="00323943" w:rsidRDefault="00323943" w:rsidP="00323943">
            <w:pPr>
              <w:jc w:val="center"/>
              <w:rPr>
                <w:rFonts w:eastAsia="Times New Roman"/>
                <w:bCs/>
                <w:i/>
                <w:iCs/>
                <w:color w:val="000000"/>
                <w:sz w:val="20"/>
                <w:szCs w:val="20"/>
              </w:rPr>
            </w:pPr>
            <w:r w:rsidRPr="00323943">
              <w:rPr>
                <w:rFonts w:eastAsia="Times New Roman"/>
                <w:bCs/>
                <w:i/>
                <w:iCs/>
                <w:color w:val="000000"/>
                <w:sz w:val="20"/>
                <w:szCs w:val="20"/>
              </w:rPr>
              <w:t>Sr26</w:t>
            </w:r>
          </w:p>
        </w:tc>
        <w:tc>
          <w:tcPr>
            <w:tcW w:w="1653" w:type="dxa"/>
            <w:tcBorders>
              <w:top w:val="nil"/>
              <w:left w:val="nil"/>
              <w:bottom w:val="nil"/>
              <w:right w:val="nil"/>
            </w:tcBorders>
            <w:shd w:val="clear" w:color="auto" w:fill="auto"/>
            <w:vAlign w:val="center"/>
          </w:tcPr>
          <w:p w14:paraId="26E0A6B1" w14:textId="77777777" w:rsidR="00323943" w:rsidRPr="00323943" w:rsidRDefault="00323943" w:rsidP="00323943">
            <w:pPr>
              <w:jc w:val="center"/>
              <w:rPr>
                <w:rFonts w:eastAsia="Times New Roman"/>
                <w:bCs/>
                <w:color w:val="000000"/>
                <w:sz w:val="20"/>
                <w:szCs w:val="20"/>
              </w:rPr>
            </w:pPr>
            <w:r w:rsidRPr="00323943">
              <w:rPr>
                <w:rFonts w:eastAsia="Times New Roman"/>
                <w:bCs/>
                <w:color w:val="000000"/>
                <w:sz w:val="20"/>
                <w:szCs w:val="20"/>
              </w:rPr>
              <w:t>Sr26#43/BE518379</w:t>
            </w:r>
          </w:p>
        </w:tc>
        <w:tc>
          <w:tcPr>
            <w:tcW w:w="1300" w:type="dxa"/>
            <w:tcBorders>
              <w:top w:val="nil"/>
              <w:left w:val="nil"/>
              <w:bottom w:val="nil"/>
              <w:right w:val="nil"/>
            </w:tcBorders>
            <w:shd w:val="clear" w:color="auto" w:fill="auto"/>
            <w:noWrap/>
            <w:vAlign w:val="center"/>
          </w:tcPr>
          <w:p w14:paraId="13678AC7"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0643A9CC"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6CD59EBE" w14:textId="77777777" w:rsidR="00323943" w:rsidRPr="00323943" w:rsidRDefault="00323943" w:rsidP="00323943">
            <w:pPr>
              <w:jc w:val="center"/>
              <w:rPr>
                <w:rFonts w:eastAsia="Times New Roman"/>
                <w:b/>
                <w:color w:val="000000"/>
              </w:rPr>
            </w:pPr>
            <w:r w:rsidRPr="00323943">
              <w:rPr>
                <w:rFonts w:eastAsia="Times New Roman"/>
                <w:b/>
                <w:color w:val="000000"/>
              </w:rPr>
              <w:t>-</w:t>
            </w:r>
          </w:p>
        </w:tc>
      </w:tr>
      <w:tr w:rsidR="00323943" w:rsidRPr="00323943" w14:paraId="22B525C1" w14:textId="77777777">
        <w:trPr>
          <w:trHeight w:val="300"/>
        </w:trPr>
        <w:tc>
          <w:tcPr>
            <w:tcW w:w="1300" w:type="dxa"/>
            <w:tcBorders>
              <w:top w:val="nil"/>
              <w:left w:val="nil"/>
              <w:bottom w:val="nil"/>
              <w:right w:val="nil"/>
            </w:tcBorders>
            <w:shd w:val="clear" w:color="auto" w:fill="auto"/>
            <w:noWrap/>
            <w:vAlign w:val="center"/>
          </w:tcPr>
          <w:p w14:paraId="2CFCDFED" w14:textId="77777777" w:rsidR="00323943" w:rsidRPr="00323943" w:rsidRDefault="00323943" w:rsidP="00323943">
            <w:pPr>
              <w:jc w:val="center"/>
              <w:rPr>
                <w:rFonts w:eastAsia="Times New Roman"/>
                <w:bCs/>
                <w:i/>
                <w:iCs/>
                <w:color w:val="000000"/>
                <w:sz w:val="20"/>
                <w:szCs w:val="20"/>
              </w:rPr>
            </w:pPr>
            <w:r w:rsidRPr="00323943">
              <w:rPr>
                <w:rFonts w:eastAsia="Times New Roman"/>
                <w:bCs/>
                <w:i/>
                <w:iCs/>
                <w:color w:val="000000"/>
                <w:sz w:val="20"/>
                <w:szCs w:val="20"/>
              </w:rPr>
              <w:t>Lr34</w:t>
            </w:r>
          </w:p>
        </w:tc>
        <w:tc>
          <w:tcPr>
            <w:tcW w:w="1653" w:type="dxa"/>
            <w:tcBorders>
              <w:top w:val="nil"/>
              <w:left w:val="nil"/>
              <w:bottom w:val="nil"/>
              <w:right w:val="nil"/>
            </w:tcBorders>
            <w:shd w:val="clear" w:color="auto" w:fill="auto"/>
            <w:vAlign w:val="center"/>
          </w:tcPr>
          <w:p w14:paraId="7C27407D" w14:textId="77777777" w:rsidR="00323943" w:rsidRPr="00323943" w:rsidRDefault="00323943" w:rsidP="00323943">
            <w:pPr>
              <w:jc w:val="center"/>
              <w:rPr>
                <w:rFonts w:eastAsia="Times New Roman"/>
                <w:bCs/>
                <w:color w:val="000000"/>
                <w:sz w:val="20"/>
                <w:szCs w:val="20"/>
              </w:rPr>
            </w:pPr>
            <w:r w:rsidRPr="00323943">
              <w:rPr>
                <w:rFonts w:eastAsia="Times New Roman"/>
                <w:bCs/>
                <w:color w:val="000000"/>
                <w:sz w:val="20"/>
                <w:szCs w:val="20"/>
              </w:rPr>
              <w:t>csLV34</w:t>
            </w:r>
          </w:p>
        </w:tc>
        <w:tc>
          <w:tcPr>
            <w:tcW w:w="1300" w:type="dxa"/>
            <w:tcBorders>
              <w:top w:val="nil"/>
              <w:left w:val="nil"/>
              <w:bottom w:val="nil"/>
              <w:right w:val="nil"/>
            </w:tcBorders>
            <w:shd w:val="clear" w:color="auto" w:fill="auto"/>
            <w:noWrap/>
            <w:vAlign w:val="center"/>
          </w:tcPr>
          <w:p w14:paraId="08E200DC"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6147BEBA"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186CD85D" w14:textId="77777777" w:rsidR="00323943" w:rsidRPr="00323943" w:rsidRDefault="00323943" w:rsidP="00323943">
            <w:pPr>
              <w:jc w:val="center"/>
              <w:rPr>
                <w:rFonts w:eastAsia="Times New Roman"/>
                <w:b/>
                <w:color w:val="000000"/>
              </w:rPr>
            </w:pPr>
            <w:r w:rsidRPr="00323943">
              <w:rPr>
                <w:rFonts w:eastAsia="Times New Roman"/>
                <w:b/>
                <w:color w:val="000000"/>
              </w:rPr>
              <w:t>-</w:t>
            </w:r>
          </w:p>
        </w:tc>
      </w:tr>
      <w:tr w:rsidR="00323943" w:rsidRPr="00323943" w14:paraId="12D41749" w14:textId="77777777">
        <w:trPr>
          <w:trHeight w:val="300"/>
        </w:trPr>
        <w:tc>
          <w:tcPr>
            <w:tcW w:w="1300" w:type="dxa"/>
            <w:tcBorders>
              <w:top w:val="nil"/>
              <w:left w:val="nil"/>
              <w:bottom w:val="nil"/>
              <w:right w:val="nil"/>
            </w:tcBorders>
            <w:shd w:val="clear" w:color="auto" w:fill="auto"/>
            <w:noWrap/>
            <w:vAlign w:val="center"/>
          </w:tcPr>
          <w:p w14:paraId="1A7618E9" w14:textId="77777777" w:rsidR="00323943" w:rsidRPr="00323943" w:rsidRDefault="00323943" w:rsidP="00323943">
            <w:pPr>
              <w:jc w:val="center"/>
              <w:rPr>
                <w:rFonts w:eastAsia="Times New Roman"/>
                <w:bCs/>
                <w:i/>
                <w:iCs/>
                <w:color w:val="000000"/>
                <w:sz w:val="20"/>
                <w:szCs w:val="20"/>
              </w:rPr>
            </w:pPr>
            <w:r w:rsidRPr="00323943">
              <w:rPr>
                <w:rFonts w:eastAsia="Times New Roman"/>
                <w:bCs/>
                <w:i/>
                <w:iCs/>
                <w:color w:val="000000"/>
                <w:sz w:val="20"/>
                <w:szCs w:val="20"/>
              </w:rPr>
              <w:t>Rht-B1a</w:t>
            </w:r>
          </w:p>
        </w:tc>
        <w:tc>
          <w:tcPr>
            <w:tcW w:w="1653" w:type="dxa"/>
            <w:tcBorders>
              <w:top w:val="nil"/>
              <w:left w:val="nil"/>
              <w:bottom w:val="nil"/>
              <w:right w:val="nil"/>
            </w:tcBorders>
            <w:shd w:val="clear" w:color="auto" w:fill="auto"/>
            <w:vAlign w:val="center"/>
          </w:tcPr>
          <w:p w14:paraId="3FA6542C" w14:textId="77777777" w:rsidR="00323943" w:rsidRPr="00323943" w:rsidRDefault="00323943" w:rsidP="00323943">
            <w:pPr>
              <w:jc w:val="center"/>
              <w:rPr>
                <w:rFonts w:eastAsia="Times New Roman"/>
                <w:bCs/>
                <w:color w:val="000000"/>
                <w:sz w:val="20"/>
                <w:szCs w:val="20"/>
              </w:rPr>
            </w:pPr>
            <w:r w:rsidRPr="00323943">
              <w:rPr>
                <w:rFonts w:eastAsia="Times New Roman"/>
                <w:bCs/>
                <w:color w:val="000000"/>
                <w:sz w:val="20"/>
                <w:szCs w:val="20"/>
              </w:rPr>
              <w:t>BF/WR1</w:t>
            </w:r>
          </w:p>
        </w:tc>
        <w:tc>
          <w:tcPr>
            <w:tcW w:w="1300" w:type="dxa"/>
            <w:tcBorders>
              <w:top w:val="nil"/>
              <w:left w:val="nil"/>
              <w:bottom w:val="nil"/>
              <w:right w:val="nil"/>
            </w:tcBorders>
            <w:shd w:val="clear" w:color="auto" w:fill="auto"/>
            <w:noWrap/>
            <w:vAlign w:val="center"/>
          </w:tcPr>
          <w:p w14:paraId="6AF7F84B"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45FD4D0E"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2181FD03" w14:textId="77777777" w:rsidR="00323943" w:rsidRPr="00323943" w:rsidRDefault="00323943" w:rsidP="00323943">
            <w:pPr>
              <w:jc w:val="center"/>
              <w:rPr>
                <w:rFonts w:eastAsia="Times New Roman"/>
                <w:b/>
                <w:color w:val="000000"/>
              </w:rPr>
            </w:pPr>
            <w:r w:rsidRPr="00323943">
              <w:rPr>
                <w:rFonts w:eastAsia="Times New Roman"/>
                <w:b/>
                <w:color w:val="000000"/>
              </w:rPr>
              <w:t>-</w:t>
            </w:r>
          </w:p>
        </w:tc>
      </w:tr>
      <w:tr w:rsidR="00323943" w:rsidRPr="00323943" w14:paraId="65231734" w14:textId="77777777">
        <w:trPr>
          <w:trHeight w:val="300"/>
        </w:trPr>
        <w:tc>
          <w:tcPr>
            <w:tcW w:w="1300" w:type="dxa"/>
            <w:tcBorders>
              <w:top w:val="nil"/>
              <w:left w:val="nil"/>
              <w:bottom w:val="nil"/>
              <w:right w:val="nil"/>
            </w:tcBorders>
            <w:shd w:val="clear" w:color="auto" w:fill="auto"/>
            <w:noWrap/>
            <w:vAlign w:val="center"/>
          </w:tcPr>
          <w:p w14:paraId="6D8E1206" w14:textId="77777777" w:rsidR="00323943" w:rsidRPr="00323943" w:rsidRDefault="00323943" w:rsidP="00323943">
            <w:pPr>
              <w:jc w:val="center"/>
              <w:rPr>
                <w:rFonts w:eastAsia="Times New Roman"/>
                <w:bCs/>
                <w:i/>
                <w:iCs/>
                <w:color w:val="000000"/>
                <w:sz w:val="20"/>
                <w:szCs w:val="20"/>
              </w:rPr>
            </w:pPr>
            <w:r w:rsidRPr="00323943">
              <w:rPr>
                <w:rFonts w:eastAsia="Times New Roman"/>
                <w:bCs/>
                <w:i/>
                <w:iCs/>
                <w:color w:val="000000"/>
                <w:sz w:val="20"/>
                <w:szCs w:val="20"/>
              </w:rPr>
              <w:t>Rht-B1b</w:t>
            </w:r>
          </w:p>
        </w:tc>
        <w:tc>
          <w:tcPr>
            <w:tcW w:w="1653" w:type="dxa"/>
            <w:tcBorders>
              <w:top w:val="nil"/>
              <w:left w:val="nil"/>
              <w:bottom w:val="nil"/>
              <w:right w:val="nil"/>
            </w:tcBorders>
            <w:shd w:val="clear" w:color="auto" w:fill="auto"/>
            <w:vAlign w:val="center"/>
          </w:tcPr>
          <w:p w14:paraId="7E566D75" w14:textId="77777777" w:rsidR="00323943" w:rsidRPr="00323943" w:rsidRDefault="00323943" w:rsidP="00323943">
            <w:pPr>
              <w:jc w:val="center"/>
              <w:rPr>
                <w:rFonts w:eastAsia="Times New Roman"/>
                <w:bCs/>
                <w:color w:val="000000"/>
                <w:sz w:val="20"/>
                <w:szCs w:val="20"/>
              </w:rPr>
            </w:pPr>
            <w:r w:rsidRPr="00323943">
              <w:rPr>
                <w:rFonts w:eastAsia="Times New Roman"/>
                <w:bCs/>
                <w:color w:val="000000"/>
                <w:sz w:val="20"/>
                <w:szCs w:val="20"/>
              </w:rPr>
              <w:t>BF/MR1</w:t>
            </w:r>
          </w:p>
        </w:tc>
        <w:tc>
          <w:tcPr>
            <w:tcW w:w="1300" w:type="dxa"/>
            <w:tcBorders>
              <w:top w:val="nil"/>
              <w:left w:val="nil"/>
              <w:bottom w:val="nil"/>
              <w:right w:val="nil"/>
            </w:tcBorders>
            <w:shd w:val="clear" w:color="auto" w:fill="auto"/>
            <w:noWrap/>
            <w:vAlign w:val="center"/>
          </w:tcPr>
          <w:p w14:paraId="54B21651"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4F0F0228"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0DD2A57B" w14:textId="77777777" w:rsidR="00323943" w:rsidRPr="00323943" w:rsidRDefault="00323943" w:rsidP="00323943">
            <w:pPr>
              <w:jc w:val="center"/>
              <w:rPr>
                <w:rFonts w:eastAsia="Times New Roman"/>
                <w:b/>
                <w:color w:val="000000"/>
              </w:rPr>
            </w:pPr>
            <w:r w:rsidRPr="00323943">
              <w:rPr>
                <w:rFonts w:eastAsia="Times New Roman"/>
                <w:b/>
                <w:color w:val="000000"/>
              </w:rPr>
              <w:t>+</w:t>
            </w:r>
          </w:p>
        </w:tc>
      </w:tr>
      <w:tr w:rsidR="00323943" w:rsidRPr="00323943" w14:paraId="7F0B935E" w14:textId="77777777">
        <w:trPr>
          <w:trHeight w:val="300"/>
        </w:trPr>
        <w:tc>
          <w:tcPr>
            <w:tcW w:w="1300" w:type="dxa"/>
            <w:tcBorders>
              <w:top w:val="nil"/>
              <w:left w:val="nil"/>
              <w:bottom w:val="nil"/>
              <w:right w:val="nil"/>
            </w:tcBorders>
            <w:shd w:val="clear" w:color="auto" w:fill="auto"/>
            <w:noWrap/>
            <w:vAlign w:val="center"/>
          </w:tcPr>
          <w:p w14:paraId="0E3E1696" w14:textId="77777777" w:rsidR="00323943" w:rsidRPr="00323943" w:rsidRDefault="00323943" w:rsidP="00323943">
            <w:pPr>
              <w:jc w:val="center"/>
              <w:rPr>
                <w:rFonts w:eastAsia="Times New Roman"/>
                <w:bCs/>
                <w:i/>
                <w:iCs/>
                <w:color w:val="000000"/>
                <w:sz w:val="20"/>
                <w:szCs w:val="20"/>
              </w:rPr>
            </w:pPr>
            <w:r w:rsidRPr="00323943">
              <w:rPr>
                <w:rFonts w:eastAsia="Times New Roman"/>
                <w:bCs/>
                <w:i/>
                <w:iCs/>
                <w:color w:val="000000"/>
                <w:sz w:val="20"/>
                <w:szCs w:val="20"/>
              </w:rPr>
              <w:t>Rht-D1a</w:t>
            </w:r>
          </w:p>
        </w:tc>
        <w:tc>
          <w:tcPr>
            <w:tcW w:w="1653" w:type="dxa"/>
            <w:tcBorders>
              <w:top w:val="nil"/>
              <w:left w:val="nil"/>
              <w:bottom w:val="nil"/>
              <w:right w:val="nil"/>
            </w:tcBorders>
            <w:shd w:val="clear" w:color="auto" w:fill="auto"/>
            <w:vAlign w:val="center"/>
          </w:tcPr>
          <w:p w14:paraId="7EF53328" w14:textId="77777777" w:rsidR="00323943" w:rsidRPr="00323943" w:rsidRDefault="00323943" w:rsidP="00323943">
            <w:pPr>
              <w:jc w:val="center"/>
              <w:rPr>
                <w:rFonts w:eastAsia="Times New Roman"/>
                <w:bCs/>
                <w:color w:val="000000"/>
                <w:sz w:val="20"/>
                <w:szCs w:val="20"/>
              </w:rPr>
            </w:pPr>
            <w:r w:rsidRPr="00323943">
              <w:rPr>
                <w:rFonts w:eastAsia="Times New Roman"/>
                <w:bCs/>
                <w:color w:val="000000"/>
                <w:sz w:val="20"/>
                <w:szCs w:val="20"/>
              </w:rPr>
              <w:t>DF2/WR2</w:t>
            </w:r>
          </w:p>
        </w:tc>
        <w:tc>
          <w:tcPr>
            <w:tcW w:w="1300" w:type="dxa"/>
            <w:tcBorders>
              <w:top w:val="nil"/>
              <w:left w:val="nil"/>
              <w:bottom w:val="nil"/>
              <w:right w:val="nil"/>
            </w:tcBorders>
            <w:shd w:val="clear" w:color="auto" w:fill="auto"/>
            <w:noWrap/>
            <w:vAlign w:val="center"/>
          </w:tcPr>
          <w:p w14:paraId="1FB88E5A"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0639E040"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755CAAA6" w14:textId="77777777" w:rsidR="00323943" w:rsidRPr="00323943" w:rsidRDefault="00323943" w:rsidP="00323943">
            <w:pPr>
              <w:jc w:val="center"/>
              <w:rPr>
                <w:rFonts w:eastAsia="Times New Roman"/>
                <w:b/>
                <w:color w:val="000000"/>
              </w:rPr>
            </w:pPr>
            <w:r w:rsidRPr="00323943">
              <w:rPr>
                <w:rFonts w:eastAsia="Times New Roman"/>
                <w:b/>
                <w:color w:val="000000"/>
              </w:rPr>
              <w:t>+</w:t>
            </w:r>
          </w:p>
        </w:tc>
      </w:tr>
      <w:tr w:rsidR="00323943" w:rsidRPr="00323943" w14:paraId="2FC3BC1C" w14:textId="77777777">
        <w:trPr>
          <w:trHeight w:val="300"/>
        </w:trPr>
        <w:tc>
          <w:tcPr>
            <w:tcW w:w="1300" w:type="dxa"/>
            <w:tcBorders>
              <w:top w:val="nil"/>
              <w:left w:val="nil"/>
              <w:bottom w:val="nil"/>
              <w:right w:val="nil"/>
            </w:tcBorders>
            <w:shd w:val="clear" w:color="auto" w:fill="auto"/>
            <w:noWrap/>
            <w:vAlign w:val="center"/>
          </w:tcPr>
          <w:p w14:paraId="7A218118" w14:textId="77777777" w:rsidR="00323943" w:rsidRPr="00323943" w:rsidRDefault="00323943" w:rsidP="00323943">
            <w:pPr>
              <w:jc w:val="center"/>
              <w:rPr>
                <w:rFonts w:eastAsia="Times New Roman"/>
                <w:bCs/>
                <w:i/>
                <w:iCs/>
                <w:color w:val="000000"/>
                <w:sz w:val="20"/>
                <w:szCs w:val="20"/>
              </w:rPr>
            </w:pPr>
            <w:r w:rsidRPr="00323943">
              <w:rPr>
                <w:rFonts w:eastAsia="Times New Roman"/>
                <w:bCs/>
                <w:i/>
                <w:iCs/>
                <w:color w:val="000000"/>
                <w:sz w:val="20"/>
                <w:szCs w:val="20"/>
              </w:rPr>
              <w:t>Rht-D1b</w:t>
            </w:r>
          </w:p>
        </w:tc>
        <w:tc>
          <w:tcPr>
            <w:tcW w:w="1653" w:type="dxa"/>
            <w:tcBorders>
              <w:top w:val="nil"/>
              <w:left w:val="nil"/>
              <w:bottom w:val="nil"/>
              <w:right w:val="nil"/>
            </w:tcBorders>
            <w:shd w:val="clear" w:color="auto" w:fill="auto"/>
            <w:vAlign w:val="center"/>
          </w:tcPr>
          <w:p w14:paraId="726270F9" w14:textId="77777777" w:rsidR="00323943" w:rsidRPr="00323943" w:rsidRDefault="00323943" w:rsidP="00323943">
            <w:pPr>
              <w:jc w:val="center"/>
              <w:rPr>
                <w:rFonts w:eastAsia="Times New Roman"/>
                <w:bCs/>
                <w:color w:val="000000"/>
                <w:sz w:val="20"/>
                <w:szCs w:val="20"/>
              </w:rPr>
            </w:pPr>
            <w:r w:rsidRPr="00323943">
              <w:rPr>
                <w:rFonts w:eastAsia="Times New Roman"/>
                <w:bCs/>
                <w:color w:val="000000"/>
                <w:sz w:val="20"/>
                <w:szCs w:val="20"/>
              </w:rPr>
              <w:t>DF/MR2</w:t>
            </w:r>
          </w:p>
        </w:tc>
        <w:tc>
          <w:tcPr>
            <w:tcW w:w="1300" w:type="dxa"/>
            <w:tcBorders>
              <w:top w:val="nil"/>
              <w:left w:val="nil"/>
              <w:bottom w:val="nil"/>
              <w:right w:val="nil"/>
            </w:tcBorders>
            <w:shd w:val="clear" w:color="auto" w:fill="auto"/>
            <w:noWrap/>
            <w:vAlign w:val="center"/>
          </w:tcPr>
          <w:p w14:paraId="4594F904"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7F21F254"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545A8596" w14:textId="77777777" w:rsidR="00323943" w:rsidRPr="00323943" w:rsidRDefault="00323943" w:rsidP="00323943">
            <w:pPr>
              <w:jc w:val="center"/>
              <w:rPr>
                <w:rFonts w:eastAsia="Times New Roman"/>
                <w:b/>
                <w:color w:val="000000"/>
              </w:rPr>
            </w:pPr>
            <w:r w:rsidRPr="00323943">
              <w:rPr>
                <w:rFonts w:eastAsia="Times New Roman"/>
                <w:b/>
                <w:color w:val="000000"/>
              </w:rPr>
              <w:t>-</w:t>
            </w:r>
          </w:p>
        </w:tc>
      </w:tr>
      <w:tr w:rsidR="00323943" w:rsidRPr="00323943" w14:paraId="548168F0" w14:textId="77777777">
        <w:trPr>
          <w:trHeight w:val="300"/>
        </w:trPr>
        <w:tc>
          <w:tcPr>
            <w:tcW w:w="1300" w:type="dxa"/>
            <w:tcBorders>
              <w:top w:val="nil"/>
              <w:left w:val="nil"/>
              <w:bottom w:val="nil"/>
              <w:right w:val="nil"/>
            </w:tcBorders>
            <w:shd w:val="clear" w:color="auto" w:fill="auto"/>
            <w:noWrap/>
            <w:vAlign w:val="center"/>
          </w:tcPr>
          <w:p w14:paraId="0314583D" w14:textId="77777777" w:rsidR="00323943" w:rsidRPr="00323943" w:rsidRDefault="00323943" w:rsidP="00323943">
            <w:pPr>
              <w:jc w:val="center"/>
              <w:rPr>
                <w:rFonts w:eastAsia="Times New Roman"/>
                <w:bCs/>
                <w:i/>
                <w:iCs/>
                <w:color w:val="000000"/>
                <w:sz w:val="20"/>
                <w:szCs w:val="20"/>
              </w:rPr>
            </w:pPr>
            <w:r w:rsidRPr="00323943">
              <w:rPr>
                <w:rFonts w:eastAsia="Times New Roman"/>
                <w:bCs/>
                <w:i/>
                <w:iCs/>
                <w:color w:val="000000"/>
                <w:sz w:val="20"/>
                <w:szCs w:val="20"/>
              </w:rPr>
              <w:t>Glu-A1</w:t>
            </w:r>
          </w:p>
        </w:tc>
        <w:tc>
          <w:tcPr>
            <w:tcW w:w="1653" w:type="dxa"/>
            <w:tcBorders>
              <w:top w:val="nil"/>
              <w:left w:val="nil"/>
              <w:bottom w:val="nil"/>
              <w:right w:val="nil"/>
            </w:tcBorders>
            <w:shd w:val="clear" w:color="auto" w:fill="auto"/>
            <w:vAlign w:val="center"/>
          </w:tcPr>
          <w:p w14:paraId="3E89DC60" w14:textId="77777777" w:rsidR="00323943" w:rsidRPr="00323943" w:rsidRDefault="00323943" w:rsidP="00323943">
            <w:pPr>
              <w:jc w:val="center"/>
              <w:rPr>
                <w:rFonts w:eastAsia="Times New Roman"/>
                <w:bCs/>
                <w:color w:val="000000"/>
                <w:sz w:val="20"/>
                <w:szCs w:val="20"/>
              </w:rPr>
            </w:pPr>
            <w:r w:rsidRPr="00323943">
              <w:rPr>
                <w:rFonts w:eastAsia="Times New Roman"/>
                <w:bCs/>
                <w:color w:val="000000"/>
                <w:sz w:val="20"/>
                <w:szCs w:val="20"/>
              </w:rPr>
              <w:t>UMN19</w:t>
            </w:r>
          </w:p>
        </w:tc>
        <w:tc>
          <w:tcPr>
            <w:tcW w:w="1300" w:type="dxa"/>
            <w:tcBorders>
              <w:top w:val="nil"/>
              <w:left w:val="nil"/>
              <w:bottom w:val="nil"/>
              <w:right w:val="nil"/>
            </w:tcBorders>
            <w:shd w:val="clear" w:color="auto" w:fill="auto"/>
            <w:noWrap/>
            <w:vAlign w:val="center"/>
          </w:tcPr>
          <w:p w14:paraId="49D81BE7"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02B35346"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348E5C8D" w14:textId="77777777" w:rsidR="00323943" w:rsidRPr="00323943" w:rsidRDefault="00323943" w:rsidP="00323943">
            <w:pPr>
              <w:jc w:val="center"/>
              <w:rPr>
                <w:rFonts w:eastAsia="Times New Roman"/>
                <w:b/>
                <w:color w:val="000000"/>
              </w:rPr>
            </w:pPr>
            <w:r w:rsidRPr="00323943">
              <w:rPr>
                <w:rFonts w:eastAsia="Times New Roman"/>
                <w:b/>
                <w:color w:val="000000"/>
              </w:rPr>
              <w:t>+</w:t>
            </w:r>
          </w:p>
        </w:tc>
      </w:tr>
      <w:tr w:rsidR="00323943" w:rsidRPr="00323943" w14:paraId="332C18F3" w14:textId="77777777">
        <w:trPr>
          <w:trHeight w:val="300"/>
        </w:trPr>
        <w:tc>
          <w:tcPr>
            <w:tcW w:w="1300" w:type="dxa"/>
            <w:tcBorders>
              <w:top w:val="nil"/>
              <w:left w:val="nil"/>
              <w:bottom w:val="nil"/>
              <w:right w:val="nil"/>
            </w:tcBorders>
            <w:shd w:val="clear" w:color="auto" w:fill="auto"/>
            <w:noWrap/>
            <w:vAlign w:val="center"/>
          </w:tcPr>
          <w:p w14:paraId="03A39642" w14:textId="77777777" w:rsidR="00323943" w:rsidRPr="00323943" w:rsidRDefault="00323943" w:rsidP="00323943">
            <w:pPr>
              <w:jc w:val="center"/>
              <w:rPr>
                <w:rFonts w:eastAsia="Times New Roman"/>
                <w:bCs/>
                <w:i/>
                <w:iCs/>
                <w:color w:val="000000"/>
                <w:sz w:val="20"/>
                <w:szCs w:val="20"/>
              </w:rPr>
            </w:pPr>
            <w:r w:rsidRPr="00323943">
              <w:rPr>
                <w:rFonts w:eastAsia="Times New Roman"/>
                <w:bCs/>
                <w:i/>
                <w:iCs/>
                <w:color w:val="000000"/>
                <w:sz w:val="20"/>
                <w:szCs w:val="20"/>
              </w:rPr>
              <w:t>Glu-D1</w:t>
            </w:r>
          </w:p>
        </w:tc>
        <w:tc>
          <w:tcPr>
            <w:tcW w:w="1653" w:type="dxa"/>
            <w:tcBorders>
              <w:top w:val="nil"/>
              <w:left w:val="nil"/>
              <w:bottom w:val="nil"/>
              <w:right w:val="nil"/>
            </w:tcBorders>
            <w:shd w:val="clear" w:color="auto" w:fill="auto"/>
            <w:vAlign w:val="center"/>
          </w:tcPr>
          <w:p w14:paraId="35C81800" w14:textId="77777777" w:rsidR="00323943" w:rsidRPr="00323943" w:rsidRDefault="00323943" w:rsidP="00323943">
            <w:pPr>
              <w:jc w:val="center"/>
              <w:rPr>
                <w:rFonts w:eastAsia="Times New Roman"/>
                <w:bCs/>
                <w:color w:val="000000"/>
                <w:sz w:val="20"/>
                <w:szCs w:val="20"/>
              </w:rPr>
            </w:pPr>
            <w:r w:rsidRPr="00323943">
              <w:rPr>
                <w:rFonts w:eastAsia="Times New Roman"/>
                <w:bCs/>
                <w:color w:val="000000"/>
                <w:sz w:val="20"/>
                <w:szCs w:val="20"/>
              </w:rPr>
              <w:t>UMN25</w:t>
            </w:r>
          </w:p>
        </w:tc>
        <w:tc>
          <w:tcPr>
            <w:tcW w:w="1300" w:type="dxa"/>
            <w:tcBorders>
              <w:top w:val="nil"/>
              <w:left w:val="nil"/>
              <w:bottom w:val="nil"/>
              <w:right w:val="nil"/>
            </w:tcBorders>
            <w:shd w:val="clear" w:color="auto" w:fill="auto"/>
            <w:noWrap/>
            <w:vAlign w:val="center"/>
          </w:tcPr>
          <w:p w14:paraId="584D906A"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32AA193C" w14:textId="77777777" w:rsidR="00323943" w:rsidRPr="00323943" w:rsidRDefault="00323943" w:rsidP="00323943">
            <w:pPr>
              <w:jc w:val="center"/>
              <w:rPr>
                <w:rFonts w:eastAsia="Times New Roman"/>
                <w:b/>
                <w:color w:val="000000"/>
              </w:rPr>
            </w:pPr>
            <w:r w:rsidRPr="00323943">
              <w:rPr>
                <w:rFonts w:eastAsia="Times New Roman"/>
                <w:b/>
                <w:color w:val="000000"/>
              </w:rPr>
              <w:t>+</w:t>
            </w:r>
          </w:p>
        </w:tc>
        <w:tc>
          <w:tcPr>
            <w:tcW w:w="1300" w:type="dxa"/>
            <w:tcBorders>
              <w:top w:val="nil"/>
              <w:left w:val="nil"/>
              <w:bottom w:val="nil"/>
              <w:right w:val="nil"/>
            </w:tcBorders>
            <w:shd w:val="clear" w:color="auto" w:fill="auto"/>
            <w:noWrap/>
            <w:vAlign w:val="center"/>
          </w:tcPr>
          <w:p w14:paraId="4296EDC3" w14:textId="77777777" w:rsidR="00323943" w:rsidRPr="00323943" w:rsidRDefault="00323943" w:rsidP="00323943">
            <w:pPr>
              <w:jc w:val="center"/>
              <w:rPr>
                <w:rFonts w:eastAsia="Times New Roman"/>
                <w:b/>
                <w:color w:val="000000"/>
              </w:rPr>
            </w:pPr>
            <w:r w:rsidRPr="00323943">
              <w:rPr>
                <w:rFonts w:eastAsia="Times New Roman"/>
                <w:b/>
                <w:color w:val="000000"/>
              </w:rPr>
              <w:t>+</w:t>
            </w:r>
          </w:p>
        </w:tc>
      </w:tr>
    </w:tbl>
    <w:p w14:paraId="3DC5E437" w14:textId="77777777" w:rsidR="00323943" w:rsidRDefault="00323943" w:rsidP="00323943">
      <w:pPr>
        <w:sectPr w:rsidR="00323943">
          <w:footerReference w:type="default" r:id="rId11"/>
          <w:pgSz w:w="12240" w:h="15840"/>
          <w:pgMar w:top="1440" w:right="1440" w:bottom="1440" w:left="2160" w:header="720" w:footer="720" w:gutter="0"/>
          <w:cols w:space="720"/>
          <w:docGrid w:linePitch="360"/>
        </w:sectPr>
      </w:pPr>
      <w:r>
        <w:br w:type="page"/>
      </w:r>
    </w:p>
    <w:p w14:paraId="6BD0E5D3" w14:textId="77777777" w:rsidR="00B50D1E" w:rsidRDefault="009F715E" w:rsidP="00BB6D8D">
      <w:pPr>
        <w:pStyle w:val="Caption"/>
        <w:rPr>
          <w:b w:val="0"/>
          <w:color w:val="auto"/>
          <w:sz w:val="24"/>
          <w:szCs w:val="24"/>
        </w:rPr>
      </w:pPr>
      <w:r w:rsidRPr="009F715E">
        <w:rPr>
          <w:color w:val="auto"/>
          <w:sz w:val="24"/>
          <w:szCs w:val="24"/>
        </w:rPr>
        <w:t>Figure 3</w:t>
      </w:r>
      <w:r>
        <w:rPr>
          <w:color w:val="auto"/>
          <w:sz w:val="24"/>
          <w:szCs w:val="24"/>
        </w:rPr>
        <w:t>.</w:t>
      </w:r>
      <w:r w:rsidR="00BB6D8D" w:rsidRPr="00641943">
        <w:rPr>
          <w:b w:val="0"/>
          <w:color w:val="auto"/>
          <w:sz w:val="24"/>
          <w:szCs w:val="24"/>
        </w:rPr>
        <w:t xml:space="preserve"> Plot of LOD scores for SNPs on chromosome 6D derived using the multiple imputation method in the program R/qtl. The X-axis shows the mapped SNP locations and the Y-axis displays the corresponding LOD score at each SNP. The</w:t>
      </w:r>
      <w:r>
        <w:rPr>
          <w:b w:val="0"/>
          <w:color w:val="auto"/>
          <w:sz w:val="24"/>
          <w:szCs w:val="24"/>
        </w:rPr>
        <w:t xml:space="preserve"> dotted red line indicates a significance of </w:t>
      </w:r>
      <w:r>
        <w:rPr>
          <w:b w:val="0"/>
          <w:i/>
          <w:color w:val="auto"/>
          <w:sz w:val="24"/>
          <w:szCs w:val="24"/>
        </w:rPr>
        <w:t>P</w:t>
      </w:r>
      <w:r>
        <w:rPr>
          <w:b w:val="0"/>
          <w:color w:val="auto"/>
          <w:sz w:val="24"/>
          <w:szCs w:val="24"/>
        </w:rPr>
        <w:t xml:space="preserve"> &lt; 0.</w:t>
      </w:r>
      <w:commentRangeStart w:id="158"/>
      <w:r>
        <w:rPr>
          <w:b w:val="0"/>
          <w:color w:val="auto"/>
          <w:sz w:val="24"/>
          <w:szCs w:val="24"/>
        </w:rPr>
        <w:t>05</w:t>
      </w:r>
      <w:commentRangeEnd w:id="158"/>
      <w:r w:rsidR="00495FCD">
        <w:rPr>
          <w:rStyle w:val="CommentReference"/>
          <w:b w:val="0"/>
          <w:bCs w:val="0"/>
          <w:vanish/>
          <w:color w:val="auto"/>
        </w:rPr>
        <w:commentReference w:id="158"/>
      </w:r>
      <w:r>
        <w:rPr>
          <w:b w:val="0"/>
          <w:color w:val="auto"/>
          <w:sz w:val="24"/>
          <w:szCs w:val="24"/>
        </w:rPr>
        <w:t>.</w:t>
      </w:r>
    </w:p>
    <w:p w14:paraId="480DB34F" w14:textId="77777777" w:rsidR="00BC0240" w:rsidRDefault="00BC0240" w:rsidP="00BC0240">
      <w:pPr>
        <w:jc w:val="center"/>
      </w:pPr>
      <w:r>
        <w:rPr>
          <w:noProof/>
        </w:rPr>
        <w:drawing>
          <wp:inline distT="0" distB="0" distL="0" distR="0" wp14:anchorId="52C3A6E9" wp14:editId="36E726CA">
            <wp:extent cx="5791370" cy="44752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D 10.9 corrected phenos.pdf"/>
                    <pic:cNvPicPr/>
                  </pic:nvPicPr>
                  <pic:blipFill>
                    <a:blip r:embed="rId12">
                      <a:extLst>
                        <a:ext uri="{28A0092B-C50C-407E-A947-70E740481C1C}">
                          <a14:useLocalDpi xmlns:a14="http://schemas.microsoft.com/office/drawing/2010/main" val="0"/>
                        </a:ext>
                      </a:extLst>
                    </a:blip>
                    <a:stretch>
                      <a:fillRect/>
                    </a:stretch>
                  </pic:blipFill>
                  <pic:spPr>
                    <a:xfrm>
                      <a:off x="0" y="0"/>
                      <a:ext cx="5791370" cy="4475226"/>
                    </a:xfrm>
                    <a:prstGeom prst="rect">
                      <a:avLst/>
                    </a:prstGeom>
                  </pic:spPr>
                </pic:pic>
              </a:graphicData>
            </a:graphic>
          </wp:inline>
        </w:drawing>
      </w:r>
    </w:p>
    <w:p w14:paraId="50A4A7A7" w14:textId="77777777" w:rsidR="00980507" w:rsidRDefault="00980507">
      <w:r>
        <w:br w:type="page"/>
      </w:r>
    </w:p>
    <w:p w14:paraId="57C09638" w14:textId="77777777" w:rsidR="00B362E8" w:rsidRDefault="00B362E8" w:rsidP="009F715E">
      <w:r>
        <w:rPr>
          <w:b/>
        </w:rPr>
        <w:t>Table 9.</w:t>
      </w:r>
      <w:r>
        <w:t xml:space="preserve"> Genotypes of non-</w:t>
      </w:r>
      <w:r>
        <w:rPr>
          <w:i/>
        </w:rPr>
        <w:t>Sr24</w:t>
      </w:r>
      <w:r>
        <w:t xml:space="preserve"> resistant DH lines and parents at significant (</w:t>
      </w:r>
      <w:r>
        <w:rPr>
          <w:i/>
        </w:rPr>
        <w:t xml:space="preserve">P </w:t>
      </w:r>
      <w:r>
        <w:t>&lt; 0.05), polymorphic SNPs</w:t>
      </w:r>
      <w:r w:rsidR="008624B9">
        <w:t xml:space="preserve"> (non-corrected phenos)</w:t>
      </w:r>
    </w:p>
    <w:p w14:paraId="124FD968" w14:textId="77777777" w:rsidR="00980507" w:rsidRDefault="00980507" w:rsidP="009F715E"/>
    <w:tbl>
      <w:tblPr>
        <w:tblW w:w="0" w:type="auto"/>
        <w:tblInd w:w="93" w:type="dxa"/>
        <w:tblLayout w:type="fixed"/>
        <w:tblLook w:val="04A0" w:firstRow="1" w:lastRow="0" w:firstColumn="1" w:lastColumn="0" w:noHBand="0" w:noVBand="1"/>
      </w:tblPr>
      <w:tblGrid>
        <w:gridCol w:w="1635"/>
        <w:gridCol w:w="1170"/>
        <w:gridCol w:w="628"/>
        <w:gridCol w:w="1152"/>
        <w:gridCol w:w="1152"/>
        <w:gridCol w:w="1152"/>
        <w:gridCol w:w="1152"/>
        <w:gridCol w:w="1152"/>
        <w:gridCol w:w="1152"/>
        <w:gridCol w:w="1152"/>
        <w:gridCol w:w="1152"/>
      </w:tblGrid>
      <w:tr w:rsidR="00B362E8" w:rsidRPr="00B362E8" w14:paraId="46CB077A" w14:textId="77777777">
        <w:trPr>
          <w:trHeight w:val="540"/>
        </w:trPr>
        <w:tc>
          <w:tcPr>
            <w:tcW w:w="1635" w:type="dxa"/>
            <w:tcBorders>
              <w:top w:val="nil"/>
              <w:left w:val="nil"/>
              <w:bottom w:val="nil"/>
              <w:right w:val="nil"/>
            </w:tcBorders>
            <w:shd w:val="clear" w:color="auto" w:fill="auto"/>
            <w:noWrap/>
            <w:vAlign w:val="center"/>
          </w:tcPr>
          <w:p w14:paraId="1C543650" w14:textId="77777777" w:rsidR="00B362E8" w:rsidRPr="00B362E8" w:rsidRDefault="00B362E8" w:rsidP="00B362E8">
            <w:pPr>
              <w:jc w:val="center"/>
              <w:rPr>
                <w:rFonts w:eastAsia="Times New Roman"/>
                <w:color w:val="000000"/>
                <w:sz w:val="20"/>
                <w:szCs w:val="20"/>
              </w:rPr>
            </w:pPr>
          </w:p>
        </w:tc>
        <w:tc>
          <w:tcPr>
            <w:tcW w:w="1170" w:type="dxa"/>
            <w:tcBorders>
              <w:top w:val="nil"/>
              <w:left w:val="nil"/>
              <w:bottom w:val="nil"/>
              <w:right w:val="nil"/>
            </w:tcBorders>
            <w:shd w:val="clear" w:color="auto" w:fill="auto"/>
            <w:noWrap/>
            <w:vAlign w:val="center"/>
          </w:tcPr>
          <w:p w14:paraId="65B45222" w14:textId="77777777" w:rsidR="00B362E8" w:rsidRPr="00B362E8" w:rsidRDefault="00B362E8" w:rsidP="00B362E8">
            <w:pPr>
              <w:jc w:val="center"/>
              <w:rPr>
                <w:rFonts w:eastAsia="Times New Roman"/>
                <w:b/>
                <w:bCs/>
                <w:color w:val="000000"/>
                <w:sz w:val="20"/>
                <w:szCs w:val="20"/>
              </w:rPr>
            </w:pPr>
          </w:p>
        </w:tc>
        <w:tc>
          <w:tcPr>
            <w:tcW w:w="628" w:type="dxa"/>
            <w:tcBorders>
              <w:top w:val="nil"/>
              <w:left w:val="nil"/>
              <w:bottom w:val="nil"/>
              <w:right w:val="nil"/>
            </w:tcBorders>
            <w:shd w:val="clear" w:color="auto" w:fill="auto"/>
            <w:noWrap/>
            <w:vAlign w:val="center"/>
          </w:tcPr>
          <w:p w14:paraId="51BFCF99"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SNP</w:t>
            </w:r>
          </w:p>
        </w:tc>
        <w:tc>
          <w:tcPr>
            <w:tcW w:w="1152" w:type="dxa"/>
            <w:tcBorders>
              <w:top w:val="nil"/>
              <w:left w:val="nil"/>
              <w:bottom w:val="nil"/>
              <w:right w:val="nil"/>
            </w:tcBorders>
            <w:shd w:val="clear" w:color="auto" w:fill="auto"/>
            <w:vAlign w:val="center"/>
          </w:tcPr>
          <w:p w14:paraId="468BF3FA"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IACX9471</w:t>
            </w:r>
          </w:p>
        </w:tc>
        <w:tc>
          <w:tcPr>
            <w:tcW w:w="1152" w:type="dxa"/>
            <w:tcBorders>
              <w:top w:val="nil"/>
              <w:left w:val="nil"/>
              <w:bottom w:val="nil"/>
              <w:right w:val="nil"/>
            </w:tcBorders>
            <w:shd w:val="clear" w:color="auto" w:fill="auto"/>
            <w:vAlign w:val="center"/>
          </w:tcPr>
          <w:p w14:paraId="021B9E08"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BS00021983_51</w:t>
            </w:r>
          </w:p>
        </w:tc>
        <w:tc>
          <w:tcPr>
            <w:tcW w:w="1152" w:type="dxa"/>
            <w:tcBorders>
              <w:top w:val="nil"/>
              <w:left w:val="nil"/>
              <w:bottom w:val="nil"/>
              <w:right w:val="nil"/>
            </w:tcBorders>
            <w:shd w:val="clear" w:color="auto" w:fill="auto"/>
            <w:vAlign w:val="center"/>
          </w:tcPr>
          <w:p w14:paraId="788A5512"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BS00022523_51</w:t>
            </w:r>
          </w:p>
        </w:tc>
        <w:tc>
          <w:tcPr>
            <w:tcW w:w="1152" w:type="dxa"/>
            <w:tcBorders>
              <w:top w:val="nil"/>
              <w:left w:val="nil"/>
              <w:bottom w:val="nil"/>
              <w:right w:val="nil"/>
            </w:tcBorders>
            <w:shd w:val="clear" w:color="auto" w:fill="auto"/>
            <w:vAlign w:val="center"/>
          </w:tcPr>
          <w:p w14:paraId="6DEE8E45"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Ra_c42576_780</w:t>
            </w:r>
          </w:p>
        </w:tc>
        <w:tc>
          <w:tcPr>
            <w:tcW w:w="1152" w:type="dxa"/>
            <w:tcBorders>
              <w:top w:val="nil"/>
              <w:left w:val="nil"/>
              <w:bottom w:val="nil"/>
              <w:right w:val="nil"/>
            </w:tcBorders>
            <w:shd w:val="clear" w:color="auto" w:fill="auto"/>
            <w:vAlign w:val="center"/>
          </w:tcPr>
          <w:p w14:paraId="73D4F236"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BobWhite_rep_c52808_186</w:t>
            </w:r>
          </w:p>
        </w:tc>
        <w:tc>
          <w:tcPr>
            <w:tcW w:w="1152" w:type="dxa"/>
            <w:tcBorders>
              <w:top w:val="nil"/>
              <w:left w:val="nil"/>
              <w:bottom w:val="nil"/>
              <w:right w:val="nil"/>
            </w:tcBorders>
            <w:shd w:val="clear" w:color="auto" w:fill="auto"/>
            <w:vAlign w:val="center"/>
          </w:tcPr>
          <w:p w14:paraId="4B5CF947"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Ex_c882_534</w:t>
            </w:r>
          </w:p>
        </w:tc>
        <w:tc>
          <w:tcPr>
            <w:tcW w:w="1152" w:type="dxa"/>
            <w:tcBorders>
              <w:top w:val="nil"/>
              <w:left w:val="nil"/>
              <w:bottom w:val="nil"/>
              <w:right w:val="nil"/>
            </w:tcBorders>
            <w:shd w:val="clear" w:color="auto" w:fill="auto"/>
            <w:vAlign w:val="center"/>
          </w:tcPr>
          <w:p w14:paraId="48D3F5C7"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IAAV1942</w:t>
            </w:r>
          </w:p>
        </w:tc>
        <w:tc>
          <w:tcPr>
            <w:tcW w:w="1152" w:type="dxa"/>
            <w:tcBorders>
              <w:top w:val="nil"/>
              <w:left w:val="nil"/>
              <w:bottom w:val="nil"/>
              <w:right w:val="nil"/>
            </w:tcBorders>
            <w:shd w:val="clear" w:color="auto" w:fill="auto"/>
            <w:vAlign w:val="center"/>
          </w:tcPr>
          <w:p w14:paraId="0688BD18"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BS00093063_51</w:t>
            </w:r>
          </w:p>
        </w:tc>
      </w:tr>
      <w:tr w:rsidR="00B362E8" w:rsidRPr="00B362E8" w14:paraId="0CAEA3F7" w14:textId="77777777">
        <w:trPr>
          <w:trHeight w:val="216"/>
        </w:trPr>
        <w:tc>
          <w:tcPr>
            <w:tcW w:w="1635" w:type="dxa"/>
            <w:tcBorders>
              <w:top w:val="nil"/>
              <w:left w:val="nil"/>
              <w:bottom w:val="nil"/>
              <w:right w:val="nil"/>
            </w:tcBorders>
            <w:shd w:val="clear" w:color="auto" w:fill="auto"/>
            <w:noWrap/>
            <w:vAlign w:val="center"/>
          </w:tcPr>
          <w:p w14:paraId="75EAB147" w14:textId="77777777" w:rsidR="00B362E8" w:rsidRPr="00B362E8" w:rsidRDefault="00B362E8" w:rsidP="00B362E8">
            <w:pPr>
              <w:jc w:val="center"/>
              <w:rPr>
                <w:rFonts w:eastAsia="Times New Roman"/>
                <w:color w:val="000000"/>
                <w:sz w:val="20"/>
                <w:szCs w:val="20"/>
              </w:rPr>
            </w:pPr>
          </w:p>
        </w:tc>
        <w:tc>
          <w:tcPr>
            <w:tcW w:w="1170" w:type="dxa"/>
            <w:tcBorders>
              <w:top w:val="nil"/>
              <w:left w:val="nil"/>
              <w:bottom w:val="nil"/>
              <w:right w:val="nil"/>
            </w:tcBorders>
            <w:shd w:val="clear" w:color="auto" w:fill="auto"/>
            <w:noWrap/>
            <w:vAlign w:val="center"/>
          </w:tcPr>
          <w:p w14:paraId="479FE874" w14:textId="77777777" w:rsidR="00B362E8" w:rsidRPr="00B362E8" w:rsidRDefault="00B362E8" w:rsidP="00B362E8">
            <w:pPr>
              <w:jc w:val="center"/>
              <w:rPr>
                <w:rFonts w:eastAsia="Times New Roman"/>
                <w:b/>
                <w:bCs/>
                <w:color w:val="000000"/>
                <w:sz w:val="20"/>
                <w:szCs w:val="20"/>
              </w:rPr>
            </w:pPr>
          </w:p>
        </w:tc>
        <w:tc>
          <w:tcPr>
            <w:tcW w:w="628" w:type="dxa"/>
            <w:tcBorders>
              <w:top w:val="nil"/>
              <w:left w:val="nil"/>
              <w:bottom w:val="nil"/>
              <w:right w:val="nil"/>
            </w:tcBorders>
            <w:shd w:val="clear" w:color="auto" w:fill="auto"/>
            <w:noWrap/>
            <w:vAlign w:val="center"/>
          </w:tcPr>
          <w:p w14:paraId="5CA58720"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chr</w:t>
            </w:r>
          </w:p>
        </w:tc>
        <w:tc>
          <w:tcPr>
            <w:tcW w:w="1152" w:type="dxa"/>
            <w:tcBorders>
              <w:top w:val="nil"/>
              <w:left w:val="nil"/>
              <w:bottom w:val="nil"/>
              <w:right w:val="nil"/>
            </w:tcBorders>
            <w:shd w:val="clear" w:color="auto" w:fill="auto"/>
            <w:noWrap/>
            <w:vAlign w:val="center"/>
          </w:tcPr>
          <w:p w14:paraId="553DC06C" w14:textId="77777777" w:rsidR="00B362E8" w:rsidRPr="00B362E8" w:rsidRDefault="00B362E8" w:rsidP="00B362E8">
            <w:pPr>
              <w:jc w:val="center"/>
              <w:rPr>
                <w:rFonts w:eastAsia="Times New Roman"/>
                <w:color w:val="000000"/>
                <w:sz w:val="20"/>
                <w:szCs w:val="20"/>
              </w:rPr>
            </w:pPr>
          </w:p>
        </w:tc>
        <w:tc>
          <w:tcPr>
            <w:tcW w:w="1152" w:type="dxa"/>
            <w:tcBorders>
              <w:top w:val="nil"/>
              <w:left w:val="nil"/>
              <w:bottom w:val="nil"/>
              <w:right w:val="nil"/>
            </w:tcBorders>
            <w:shd w:val="clear" w:color="auto" w:fill="auto"/>
            <w:noWrap/>
            <w:vAlign w:val="center"/>
          </w:tcPr>
          <w:p w14:paraId="3D0BDB5B"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6D</w:t>
            </w:r>
          </w:p>
        </w:tc>
        <w:tc>
          <w:tcPr>
            <w:tcW w:w="1152" w:type="dxa"/>
            <w:tcBorders>
              <w:top w:val="nil"/>
              <w:left w:val="nil"/>
              <w:bottom w:val="nil"/>
              <w:right w:val="nil"/>
            </w:tcBorders>
            <w:shd w:val="clear" w:color="auto" w:fill="auto"/>
            <w:noWrap/>
            <w:vAlign w:val="center"/>
          </w:tcPr>
          <w:p w14:paraId="0AEB1006"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6D</w:t>
            </w:r>
          </w:p>
        </w:tc>
        <w:tc>
          <w:tcPr>
            <w:tcW w:w="1152" w:type="dxa"/>
            <w:tcBorders>
              <w:top w:val="nil"/>
              <w:left w:val="nil"/>
              <w:bottom w:val="nil"/>
              <w:right w:val="nil"/>
            </w:tcBorders>
            <w:shd w:val="clear" w:color="auto" w:fill="auto"/>
            <w:noWrap/>
            <w:vAlign w:val="center"/>
          </w:tcPr>
          <w:p w14:paraId="76D2611C"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6D</w:t>
            </w:r>
          </w:p>
        </w:tc>
        <w:tc>
          <w:tcPr>
            <w:tcW w:w="1152" w:type="dxa"/>
            <w:tcBorders>
              <w:top w:val="nil"/>
              <w:left w:val="nil"/>
              <w:bottom w:val="nil"/>
              <w:right w:val="nil"/>
            </w:tcBorders>
            <w:shd w:val="clear" w:color="auto" w:fill="auto"/>
            <w:noWrap/>
            <w:vAlign w:val="center"/>
          </w:tcPr>
          <w:p w14:paraId="7FE47271"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6D</w:t>
            </w:r>
          </w:p>
        </w:tc>
        <w:tc>
          <w:tcPr>
            <w:tcW w:w="1152" w:type="dxa"/>
            <w:tcBorders>
              <w:top w:val="nil"/>
              <w:left w:val="nil"/>
              <w:bottom w:val="nil"/>
              <w:right w:val="nil"/>
            </w:tcBorders>
            <w:shd w:val="clear" w:color="auto" w:fill="auto"/>
            <w:noWrap/>
            <w:vAlign w:val="center"/>
          </w:tcPr>
          <w:p w14:paraId="7A07623E"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6D</w:t>
            </w:r>
          </w:p>
        </w:tc>
        <w:tc>
          <w:tcPr>
            <w:tcW w:w="1152" w:type="dxa"/>
            <w:tcBorders>
              <w:top w:val="nil"/>
              <w:left w:val="nil"/>
              <w:bottom w:val="nil"/>
              <w:right w:val="nil"/>
            </w:tcBorders>
            <w:shd w:val="clear" w:color="auto" w:fill="auto"/>
            <w:noWrap/>
            <w:vAlign w:val="center"/>
          </w:tcPr>
          <w:p w14:paraId="0850D4D8"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6D</w:t>
            </w:r>
          </w:p>
        </w:tc>
        <w:tc>
          <w:tcPr>
            <w:tcW w:w="1152" w:type="dxa"/>
            <w:tcBorders>
              <w:top w:val="nil"/>
              <w:left w:val="nil"/>
              <w:bottom w:val="nil"/>
              <w:right w:val="nil"/>
            </w:tcBorders>
            <w:shd w:val="clear" w:color="auto" w:fill="auto"/>
            <w:noWrap/>
            <w:vAlign w:val="center"/>
          </w:tcPr>
          <w:p w14:paraId="200220BD"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6D</w:t>
            </w:r>
          </w:p>
        </w:tc>
      </w:tr>
      <w:tr w:rsidR="00B362E8" w:rsidRPr="00B362E8" w14:paraId="4C70BAF5" w14:textId="77777777">
        <w:trPr>
          <w:trHeight w:val="216"/>
        </w:trPr>
        <w:tc>
          <w:tcPr>
            <w:tcW w:w="1635" w:type="dxa"/>
            <w:tcBorders>
              <w:top w:val="nil"/>
              <w:left w:val="nil"/>
              <w:bottom w:val="nil"/>
              <w:right w:val="nil"/>
            </w:tcBorders>
            <w:shd w:val="clear" w:color="auto" w:fill="auto"/>
            <w:noWrap/>
            <w:vAlign w:val="center"/>
          </w:tcPr>
          <w:p w14:paraId="22D50224" w14:textId="77777777" w:rsidR="00B362E8" w:rsidRPr="00B362E8" w:rsidRDefault="00B362E8" w:rsidP="00B362E8">
            <w:pPr>
              <w:jc w:val="center"/>
              <w:rPr>
                <w:rFonts w:eastAsia="Times New Roman"/>
                <w:color w:val="000000"/>
                <w:sz w:val="20"/>
                <w:szCs w:val="20"/>
              </w:rPr>
            </w:pPr>
          </w:p>
        </w:tc>
        <w:tc>
          <w:tcPr>
            <w:tcW w:w="1170" w:type="dxa"/>
            <w:vMerge w:val="restart"/>
            <w:tcBorders>
              <w:top w:val="nil"/>
              <w:left w:val="nil"/>
              <w:bottom w:val="single" w:sz="8" w:space="0" w:color="000000"/>
              <w:right w:val="nil"/>
            </w:tcBorders>
            <w:shd w:val="clear" w:color="auto" w:fill="auto"/>
            <w:vAlign w:val="center"/>
          </w:tcPr>
          <w:p w14:paraId="60BFD686" w14:textId="77777777" w:rsidR="00B362E8" w:rsidRPr="00B362E8" w:rsidRDefault="00B362E8" w:rsidP="00B362E8">
            <w:pPr>
              <w:jc w:val="center"/>
              <w:rPr>
                <w:rFonts w:eastAsia="Times New Roman"/>
                <w:b/>
                <w:bCs/>
                <w:color w:val="000000"/>
                <w:sz w:val="20"/>
                <w:szCs w:val="20"/>
              </w:rPr>
            </w:pPr>
            <w:r w:rsidRPr="00B362E8">
              <w:rPr>
                <w:rFonts w:eastAsia="Times New Roman"/>
                <w:b/>
                <w:bCs/>
                <w:color w:val="000000"/>
                <w:sz w:val="20"/>
                <w:szCs w:val="20"/>
              </w:rPr>
              <w:t>Phenotype (R=1,S=0)</w:t>
            </w:r>
          </w:p>
        </w:tc>
        <w:tc>
          <w:tcPr>
            <w:tcW w:w="628" w:type="dxa"/>
            <w:tcBorders>
              <w:top w:val="nil"/>
              <w:left w:val="nil"/>
              <w:bottom w:val="nil"/>
              <w:right w:val="nil"/>
            </w:tcBorders>
            <w:shd w:val="clear" w:color="auto" w:fill="auto"/>
            <w:noWrap/>
            <w:vAlign w:val="center"/>
          </w:tcPr>
          <w:p w14:paraId="3A95BC67"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cM</w:t>
            </w:r>
          </w:p>
        </w:tc>
        <w:tc>
          <w:tcPr>
            <w:tcW w:w="1152" w:type="dxa"/>
            <w:tcBorders>
              <w:top w:val="nil"/>
              <w:left w:val="nil"/>
              <w:bottom w:val="nil"/>
              <w:right w:val="nil"/>
            </w:tcBorders>
            <w:shd w:val="clear" w:color="auto" w:fill="auto"/>
            <w:noWrap/>
            <w:vAlign w:val="center"/>
          </w:tcPr>
          <w:p w14:paraId="1D69A093"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18.20</w:t>
            </w:r>
          </w:p>
        </w:tc>
        <w:tc>
          <w:tcPr>
            <w:tcW w:w="1152" w:type="dxa"/>
            <w:tcBorders>
              <w:top w:val="nil"/>
              <w:left w:val="nil"/>
              <w:bottom w:val="nil"/>
              <w:right w:val="nil"/>
            </w:tcBorders>
            <w:shd w:val="clear" w:color="auto" w:fill="auto"/>
            <w:noWrap/>
            <w:vAlign w:val="center"/>
          </w:tcPr>
          <w:p w14:paraId="7841E31E"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23.84</w:t>
            </w:r>
          </w:p>
        </w:tc>
        <w:tc>
          <w:tcPr>
            <w:tcW w:w="1152" w:type="dxa"/>
            <w:tcBorders>
              <w:top w:val="nil"/>
              <w:left w:val="nil"/>
              <w:bottom w:val="nil"/>
              <w:right w:val="nil"/>
            </w:tcBorders>
            <w:shd w:val="clear" w:color="auto" w:fill="auto"/>
            <w:noWrap/>
            <w:vAlign w:val="center"/>
          </w:tcPr>
          <w:p w14:paraId="12B2ED30"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23.84</w:t>
            </w:r>
          </w:p>
        </w:tc>
        <w:tc>
          <w:tcPr>
            <w:tcW w:w="1152" w:type="dxa"/>
            <w:tcBorders>
              <w:top w:val="nil"/>
              <w:left w:val="nil"/>
              <w:bottom w:val="nil"/>
              <w:right w:val="nil"/>
            </w:tcBorders>
            <w:shd w:val="clear" w:color="auto" w:fill="auto"/>
            <w:noWrap/>
            <w:vAlign w:val="center"/>
          </w:tcPr>
          <w:p w14:paraId="75420481"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23.84</w:t>
            </w:r>
          </w:p>
        </w:tc>
        <w:tc>
          <w:tcPr>
            <w:tcW w:w="1152" w:type="dxa"/>
            <w:tcBorders>
              <w:top w:val="nil"/>
              <w:left w:val="nil"/>
              <w:bottom w:val="nil"/>
              <w:right w:val="nil"/>
            </w:tcBorders>
            <w:shd w:val="clear" w:color="auto" w:fill="auto"/>
            <w:noWrap/>
            <w:vAlign w:val="center"/>
          </w:tcPr>
          <w:p w14:paraId="00B3C04E"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24.77</w:t>
            </w:r>
          </w:p>
        </w:tc>
        <w:tc>
          <w:tcPr>
            <w:tcW w:w="1152" w:type="dxa"/>
            <w:tcBorders>
              <w:top w:val="nil"/>
              <w:left w:val="nil"/>
              <w:bottom w:val="nil"/>
              <w:right w:val="nil"/>
            </w:tcBorders>
            <w:shd w:val="clear" w:color="auto" w:fill="auto"/>
            <w:noWrap/>
            <w:vAlign w:val="center"/>
          </w:tcPr>
          <w:p w14:paraId="0AE51222"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24.77</w:t>
            </w:r>
          </w:p>
        </w:tc>
        <w:tc>
          <w:tcPr>
            <w:tcW w:w="1152" w:type="dxa"/>
            <w:tcBorders>
              <w:top w:val="nil"/>
              <w:left w:val="nil"/>
              <w:bottom w:val="nil"/>
              <w:right w:val="nil"/>
            </w:tcBorders>
            <w:shd w:val="clear" w:color="auto" w:fill="auto"/>
            <w:noWrap/>
            <w:vAlign w:val="center"/>
          </w:tcPr>
          <w:p w14:paraId="10F552C2"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24.77</w:t>
            </w:r>
          </w:p>
        </w:tc>
        <w:tc>
          <w:tcPr>
            <w:tcW w:w="1152" w:type="dxa"/>
            <w:tcBorders>
              <w:top w:val="nil"/>
              <w:left w:val="nil"/>
              <w:bottom w:val="nil"/>
              <w:right w:val="nil"/>
            </w:tcBorders>
            <w:shd w:val="clear" w:color="auto" w:fill="auto"/>
            <w:noWrap/>
            <w:vAlign w:val="center"/>
          </w:tcPr>
          <w:p w14:paraId="2E74A87E"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24.77</w:t>
            </w:r>
          </w:p>
        </w:tc>
      </w:tr>
      <w:tr w:rsidR="00B362E8" w:rsidRPr="00B362E8" w14:paraId="0C8BAFDC" w14:textId="77777777">
        <w:trPr>
          <w:trHeight w:val="216"/>
        </w:trPr>
        <w:tc>
          <w:tcPr>
            <w:tcW w:w="1635" w:type="dxa"/>
            <w:tcBorders>
              <w:top w:val="nil"/>
              <w:left w:val="nil"/>
              <w:bottom w:val="single" w:sz="8" w:space="0" w:color="auto"/>
              <w:right w:val="nil"/>
            </w:tcBorders>
            <w:shd w:val="clear" w:color="auto" w:fill="auto"/>
            <w:noWrap/>
            <w:vAlign w:val="center"/>
          </w:tcPr>
          <w:p w14:paraId="1BC12EA6" w14:textId="77777777" w:rsidR="00B362E8" w:rsidRPr="00B362E8" w:rsidRDefault="00B362E8" w:rsidP="00B362E8">
            <w:pPr>
              <w:jc w:val="center"/>
              <w:rPr>
                <w:rFonts w:eastAsia="Times New Roman"/>
                <w:b/>
                <w:bCs/>
                <w:color w:val="000000"/>
                <w:sz w:val="20"/>
                <w:szCs w:val="20"/>
              </w:rPr>
            </w:pPr>
            <w:r w:rsidRPr="00B362E8">
              <w:rPr>
                <w:rFonts w:eastAsia="Times New Roman"/>
                <w:b/>
                <w:bCs/>
                <w:color w:val="000000"/>
                <w:sz w:val="20"/>
                <w:szCs w:val="20"/>
              </w:rPr>
              <w:t>Sample ID</w:t>
            </w:r>
          </w:p>
        </w:tc>
        <w:tc>
          <w:tcPr>
            <w:tcW w:w="1170" w:type="dxa"/>
            <w:vMerge/>
            <w:tcBorders>
              <w:top w:val="nil"/>
              <w:left w:val="nil"/>
              <w:bottom w:val="single" w:sz="8" w:space="0" w:color="000000"/>
              <w:right w:val="nil"/>
            </w:tcBorders>
            <w:vAlign w:val="center"/>
          </w:tcPr>
          <w:p w14:paraId="5D2745CF" w14:textId="77777777" w:rsidR="00B362E8" w:rsidRPr="00B362E8" w:rsidRDefault="00B362E8" w:rsidP="00B362E8">
            <w:pPr>
              <w:rPr>
                <w:rFonts w:eastAsia="Times New Roman"/>
                <w:b/>
                <w:bCs/>
                <w:color w:val="000000"/>
                <w:sz w:val="20"/>
                <w:szCs w:val="20"/>
              </w:rPr>
            </w:pPr>
          </w:p>
        </w:tc>
        <w:tc>
          <w:tcPr>
            <w:tcW w:w="628" w:type="dxa"/>
            <w:tcBorders>
              <w:top w:val="nil"/>
              <w:left w:val="nil"/>
              <w:bottom w:val="single" w:sz="8" w:space="0" w:color="auto"/>
              <w:right w:val="nil"/>
            </w:tcBorders>
            <w:shd w:val="clear" w:color="auto" w:fill="auto"/>
            <w:noWrap/>
            <w:vAlign w:val="center"/>
          </w:tcPr>
          <w:p w14:paraId="46ADF62F"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LOD</w:t>
            </w:r>
          </w:p>
        </w:tc>
        <w:tc>
          <w:tcPr>
            <w:tcW w:w="1152" w:type="dxa"/>
            <w:tcBorders>
              <w:top w:val="nil"/>
              <w:left w:val="nil"/>
              <w:bottom w:val="single" w:sz="8" w:space="0" w:color="auto"/>
              <w:right w:val="nil"/>
            </w:tcBorders>
            <w:shd w:val="clear" w:color="auto" w:fill="auto"/>
            <w:noWrap/>
            <w:vAlign w:val="center"/>
          </w:tcPr>
          <w:p w14:paraId="1ACA36B4"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8.94</w:t>
            </w:r>
          </w:p>
        </w:tc>
        <w:tc>
          <w:tcPr>
            <w:tcW w:w="1152" w:type="dxa"/>
            <w:tcBorders>
              <w:top w:val="nil"/>
              <w:left w:val="nil"/>
              <w:bottom w:val="single" w:sz="8" w:space="0" w:color="auto"/>
              <w:right w:val="nil"/>
            </w:tcBorders>
            <w:shd w:val="clear" w:color="auto" w:fill="auto"/>
            <w:noWrap/>
            <w:vAlign w:val="center"/>
          </w:tcPr>
          <w:p w14:paraId="5AA151C2"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5.22</w:t>
            </w:r>
          </w:p>
        </w:tc>
        <w:tc>
          <w:tcPr>
            <w:tcW w:w="1152" w:type="dxa"/>
            <w:tcBorders>
              <w:top w:val="nil"/>
              <w:left w:val="nil"/>
              <w:bottom w:val="single" w:sz="8" w:space="0" w:color="auto"/>
              <w:right w:val="nil"/>
            </w:tcBorders>
            <w:shd w:val="clear" w:color="auto" w:fill="auto"/>
            <w:noWrap/>
            <w:vAlign w:val="center"/>
          </w:tcPr>
          <w:p w14:paraId="79CA6C6B"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5.22</w:t>
            </w:r>
          </w:p>
        </w:tc>
        <w:tc>
          <w:tcPr>
            <w:tcW w:w="1152" w:type="dxa"/>
            <w:tcBorders>
              <w:top w:val="nil"/>
              <w:left w:val="nil"/>
              <w:bottom w:val="single" w:sz="8" w:space="0" w:color="auto"/>
              <w:right w:val="nil"/>
            </w:tcBorders>
            <w:shd w:val="clear" w:color="auto" w:fill="auto"/>
            <w:noWrap/>
            <w:vAlign w:val="center"/>
          </w:tcPr>
          <w:p w14:paraId="65AE491E"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5.22</w:t>
            </w:r>
          </w:p>
        </w:tc>
        <w:tc>
          <w:tcPr>
            <w:tcW w:w="1152" w:type="dxa"/>
            <w:tcBorders>
              <w:top w:val="nil"/>
              <w:left w:val="nil"/>
              <w:bottom w:val="single" w:sz="8" w:space="0" w:color="auto"/>
              <w:right w:val="nil"/>
            </w:tcBorders>
            <w:shd w:val="clear" w:color="auto" w:fill="auto"/>
            <w:noWrap/>
            <w:vAlign w:val="center"/>
          </w:tcPr>
          <w:p w14:paraId="6A37F4AA"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4.70</w:t>
            </w:r>
          </w:p>
        </w:tc>
        <w:tc>
          <w:tcPr>
            <w:tcW w:w="1152" w:type="dxa"/>
            <w:tcBorders>
              <w:top w:val="nil"/>
              <w:left w:val="nil"/>
              <w:bottom w:val="single" w:sz="8" w:space="0" w:color="auto"/>
              <w:right w:val="nil"/>
            </w:tcBorders>
            <w:shd w:val="clear" w:color="auto" w:fill="auto"/>
            <w:noWrap/>
            <w:vAlign w:val="center"/>
          </w:tcPr>
          <w:p w14:paraId="7FB205C1"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4.70</w:t>
            </w:r>
          </w:p>
        </w:tc>
        <w:tc>
          <w:tcPr>
            <w:tcW w:w="1152" w:type="dxa"/>
            <w:tcBorders>
              <w:top w:val="nil"/>
              <w:left w:val="nil"/>
              <w:bottom w:val="single" w:sz="8" w:space="0" w:color="auto"/>
              <w:right w:val="nil"/>
            </w:tcBorders>
            <w:shd w:val="clear" w:color="auto" w:fill="auto"/>
            <w:noWrap/>
            <w:vAlign w:val="center"/>
          </w:tcPr>
          <w:p w14:paraId="6B93C1CF"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4.70</w:t>
            </w:r>
          </w:p>
        </w:tc>
        <w:tc>
          <w:tcPr>
            <w:tcW w:w="1152" w:type="dxa"/>
            <w:tcBorders>
              <w:top w:val="nil"/>
              <w:left w:val="nil"/>
              <w:bottom w:val="single" w:sz="8" w:space="0" w:color="auto"/>
              <w:right w:val="nil"/>
            </w:tcBorders>
            <w:shd w:val="clear" w:color="auto" w:fill="auto"/>
            <w:noWrap/>
            <w:vAlign w:val="center"/>
          </w:tcPr>
          <w:p w14:paraId="1E7F166A"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4.70</w:t>
            </w:r>
          </w:p>
        </w:tc>
      </w:tr>
      <w:tr w:rsidR="00B362E8" w:rsidRPr="00B362E8" w14:paraId="3258BF16" w14:textId="77777777">
        <w:trPr>
          <w:trHeight w:val="216"/>
        </w:trPr>
        <w:tc>
          <w:tcPr>
            <w:tcW w:w="1635" w:type="dxa"/>
            <w:tcBorders>
              <w:top w:val="nil"/>
              <w:left w:val="nil"/>
              <w:bottom w:val="nil"/>
              <w:right w:val="nil"/>
            </w:tcBorders>
            <w:shd w:val="clear" w:color="auto" w:fill="auto"/>
            <w:noWrap/>
            <w:vAlign w:val="center"/>
          </w:tcPr>
          <w:p w14:paraId="65E64C1C"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12XR140-2-1</w:t>
            </w:r>
          </w:p>
        </w:tc>
        <w:tc>
          <w:tcPr>
            <w:tcW w:w="1170" w:type="dxa"/>
            <w:tcBorders>
              <w:top w:val="nil"/>
              <w:left w:val="nil"/>
              <w:bottom w:val="nil"/>
              <w:right w:val="nil"/>
            </w:tcBorders>
            <w:shd w:val="clear" w:color="auto" w:fill="auto"/>
            <w:noWrap/>
            <w:vAlign w:val="center"/>
          </w:tcPr>
          <w:p w14:paraId="4F02A90F"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341C8AF4"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460B78B3"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41223E7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9C4755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0D55C78"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44962B3"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E5C5793"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79887A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198148A"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7FBCD635" w14:textId="77777777">
        <w:trPr>
          <w:trHeight w:val="216"/>
        </w:trPr>
        <w:tc>
          <w:tcPr>
            <w:tcW w:w="1635" w:type="dxa"/>
            <w:tcBorders>
              <w:top w:val="nil"/>
              <w:left w:val="nil"/>
              <w:bottom w:val="nil"/>
              <w:right w:val="nil"/>
            </w:tcBorders>
            <w:shd w:val="clear" w:color="auto" w:fill="auto"/>
            <w:noWrap/>
            <w:vAlign w:val="center"/>
          </w:tcPr>
          <w:p w14:paraId="11A77760"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12XR140-2-2</w:t>
            </w:r>
          </w:p>
        </w:tc>
        <w:tc>
          <w:tcPr>
            <w:tcW w:w="1170" w:type="dxa"/>
            <w:tcBorders>
              <w:top w:val="nil"/>
              <w:left w:val="nil"/>
              <w:bottom w:val="nil"/>
              <w:right w:val="nil"/>
            </w:tcBorders>
            <w:shd w:val="clear" w:color="auto" w:fill="auto"/>
            <w:noWrap/>
            <w:vAlign w:val="center"/>
          </w:tcPr>
          <w:p w14:paraId="609B632F"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4438DC96"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54735084"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6E4B29D"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EA528FE"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122910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623BECC"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45B637D"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10481E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4F896C4"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61552CEB" w14:textId="77777777">
        <w:trPr>
          <w:trHeight w:val="216"/>
        </w:trPr>
        <w:tc>
          <w:tcPr>
            <w:tcW w:w="1635" w:type="dxa"/>
            <w:tcBorders>
              <w:top w:val="nil"/>
              <w:left w:val="nil"/>
              <w:bottom w:val="nil"/>
              <w:right w:val="nil"/>
            </w:tcBorders>
            <w:shd w:val="clear" w:color="auto" w:fill="auto"/>
            <w:noWrap/>
            <w:vAlign w:val="center"/>
          </w:tcPr>
          <w:p w14:paraId="0A72BCF2"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12XR140-2-13</w:t>
            </w:r>
          </w:p>
        </w:tc>
        <w:tc>
          <w:tcPr>
            <w:tcW w:w="1170" w:type="dxa"/>
            <w:tcBorders>
              <w:top w:val="nil"/>
              <w:left w:val="nil"/>
              <w:bottom w:val="nil"/>
              <w:right w:val="nil"/>
            </w:tcBorders>
            <w:shd w:val="clear" w:color="auto" w:fill="auto"/>
            <w:noWrap/>
            <w:vAlign w:val="center"/>
          </w:tcPr>
          <w:p w14:paraId="6EC755F8"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703A04ED"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7CDBDF6C"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A171EA9"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3FFE695"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B3D838D"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1EC6C26"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5FDC2EC"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32BBEC3"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0420F63"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04FDE5A8" w14:textId="77777777">
        <w:trPr>
          <w:trHeight w:val="216"/>
        </w:trPr>
        <w:tc>
          <w:tcPr>
            <w:tcW w:w="1635" w:type="dxa"/>
            <w:tcBorders>
              <w:top w:val="nil"/>
              <w:left w:val="nil"/>
              <w:bottom w:val="nil"/>
              <w:right w:val="nil"/>
            </w:tcBorders>
            <w:shd w:val="clear" w:color="auto" w:fill="auto"/>
            <w:noWrap/>
            <w:vAlign w:val="center"/>
          </w:tcPr>
          <w:p w14:paraId="1BA9190D"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12XR147-1-1</w:t>
            </w:r>
          </w:p>
        </w:tc>
        <w:tc>
          <w:tcPr>
            <w:tcW w:w="1170" w:type="dxa"/>
            <w:tcBorders>
              <w:top w:val="nil"/>
              <w:left w:val="nil"/>
              <w:bottom w:val="nil"/>
              <w:right w:val="nil"/>
            </w:tcBorders>
            <w:shd w:val="clear" w:color="auto" w:fill="auto"/>
            <w:noWrap/>
            <w:vAlign w:val="center"/>
          </w:tcPr>
          <w:p w14:paraId="4132CDDB"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551024FF"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67682DB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2ADBE16"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E622336"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5EDCAED"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E8EA6C2"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1A0575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F42750D"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3913728"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5D1CED5F" w14:textId="77777777">
        <w:trPr>
          <w:trHeight w:val="216"/>
        </w:trPr>
        <w:tc>
          <w:tcPr>
            <w:tcW w:w="1635" w:type="dxa"/>
            <w:tcBorders>
              <w:top w:val="nil"/>
              <w:left w:val="nil"/>
              <w:bottom w:val="nil"/>
              <w:right w:val="nil"/>
            </w:tcBorders>
            <w:shd w:val="clear" w:color="auto" w:fill="auto"/>
            <w:noWrap/>
            <w:vAlign w:val="center"/>
          </w:tcPr>
          <w:p w14:paraId="1B6015A1"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12XR147-1-7</w:t>
            </w:r>
          </w:p>
        </w:tc>
        <w:tc>
          <w:tcPr>
            <w:tcW w:w="1170" w:type="dxa"/>
            <w:tcBorders>
              <w:top w:val="nil"/>
              <w:left w:val="nil"/>
              <w:bottom w:val="nil"/>
              <w:right w:val="nil"/>
            </w:tcBorders>
            <w:shd w:val="clear" w:color="auto" w:fill="auto"/>
            <w:noWrap/>
            <w:vAlign w:val="center"/>
          </w:tcPr>
          <w:p w14:paraId="502A92C9"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0C4E05EF"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28465E4B"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E9C2D2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87C0236"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86DA67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196E1D6"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4462D61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EBAFF74"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6E6BE3D"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r>
      <w:tr w:rsidR="00B362E8" w:rsidRPr="00B362E8" w14:paraId="51AFDB41" w14:textId="77777777">
        <w:trPr>
          <w:trHeight w:val="216"/>
        </w:trPr>
        <w:tc>
          <w:tcPr>
            <w:tcW w:w="1635" w:type="dxa"/>
            <w:tcBorders>
              <w:top w:val="nil"/>
              <w:left w:val="nil"/>
              <w:bottom w:val="nil"/>
              <w:right w:val="nil"/>
            </w:tcBorders>
            <w:shd w:val="clear" w:color="auto" w:fill="auto"/>
            <w:noWrap/>
            <w:vAlign w:val="center"/>
          </w:tcPr>
          <w:p w14:paraId="39CB2CBB"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12XR147-1-10</w:t>
            </w:r>
          </w:p>
        </w:tc>
        <w:tc>
          <w:tcPr>
            <w:tcW w:w="1170" w:type="dxa"/>
            <w:tcBorders>
              <w:top w:val="nil"/>
              <w:left w:val="nil"/>
              <w:bottom w:val="nil"/>
              <w:right w:val="nil"/>
            </w:tcBorders>
            <w:shd w:val="clear" w:color="auto" w:fill="auto"/>
            <w:noWrap/>
            <w:vAlign w:val="center"/>
          </w:tcPr>
          <w:p w14:paraId="427FC5E5"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3AD7B25E"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7FE28142"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F85BB43"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86DBD9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50F82A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F13317B"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E5E111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9C2EEFC"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auto" w:fill="auto"/>
            <w:noWrap/>
            <w:vAlign w:val="center"/>
          </w:tcPr>
          <w:p w14:paraId="0656F98A" w14:textId="77777777" w:rsidR="00B362E8" w:rsidRPr="00B362E8" w:rsidRDefault="00B362E8" w:rsidP="00B362E8">
            <w:pPr>
              <w:jc w:val="center"/>
              <w:rPr>
                <w:rFonts w:ascii="Calibri" w:eastAsia="Times New Roman" w:hAnsi="Calibri"/>
                <w:color w:val="000000"/>
                <w:sz w:val="20"/>
                <w:szCs w:val="20"/>
              </w:rPr>
            </w:pPr>
            <w:r w:rsidRPr="00B362E8">
              <w:rPr>
                <w:rFonts w:ascii="Calibri" w:eastAsia="Times New Roman" w:hAnsi="Calibri"/>
                <w:color w:val="000000"/>
                <w:sz w:val="20"/>
                <w:szCs w:val="20"/>
              </w:rPr>
              <w:t>NC</w:t>
            </w:r>
          </w:p>
        </w:tc>
      </w:tr>
      <w:tr w:rsidR="00B362E8" w:rsidRPr="00B362E8" w14:paraId="3305EF0D" w14:textId="77777777">
        <w:trPr>
          <w:trHeight w:val="216"/>
        </w:trPr>
        <w:tc>
          <w:tcPr>
            <w:tcW w:w="1635" w:type="dxa"/>
            <w:tcBorders>
              <w:top w:val="nil"/>
              <w:left w:val="nil"/>
              <w:bottom w:val="nil"/>
              <w:right w:val="nil"/>
            </w:tcBorders>
            <w:shd w:val="clear" w:color="auto" w:fill="auto"/>
            <w:noWrap/>
            <w:vAlign w:val="center"/>
          </w:tcPr>
          <w:p w14:paraId="627B2853"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12XR158-13-4</w:t>
            </w:r>
          </w:p>
        </w:tc>
        <w:tc>
          <w:tcPr>
            <w:tcW w:w="1170" w:type="dxa"/>
            <w:tcBorders>
              <w:top w:val="nil"/>
              <w:left w:val="nil"/>
              <w:bottom w:val="nil"/>
              <w:right w:val="nil"/>
            </w:tcBorders>
            <w:shd w:val="clear" w:color="auto" w:fill="auto"/>
            <w:noWrap/>
            <w:vAlign w:val="center"/>
          </w:tcPr>
          <w:p w14:paraId="29C6DE95"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4D55B938"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6CAF70EF"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218C67A1"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2270470F"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4862CD6F"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11700401"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11564454"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3587F334"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3B89DD92"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r>
      <w:tr w:rsidR="00B362E8" w:rsidRPr="00B362E8" w14:paraId="07D38500" w14:textId="77777777">
        <w:trPr>
          <w:trHeight w:val="216"/>
        </w:trPr>
        <w:tc>
          <w:tcPr>
            <w:tcW w:w="1635" w:type="dxa"/>
            <w:tcBorders>
              <w:top w:val="nil"/>
              <w:left w:val="nil"/>
              <w:bottom w:val="nil"/>
              <w:right w:val="nil"/>
            </w:tcBorders>
            <w:shd w:val="clear" w:color="auto" w:fill="auto"/>
            <w:noWrap/>
            <w:vAlign w:val="center"/>
          </w:tcPr>
          <w:p w14:paraId="05B0845E"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12XR158-13-8</w:t>
            </w:r>
          </w:p>
        </w:tc>
        <w:tc>
          <w:tcPr>
            <w:tcW w:w="1170" w:type="dxa"/>
            <w:tcBorders>
              <w:top w:val="nil"/>
              <w:left w:val="nil"/>
              <w:bottom w:val="nil"/>
              <w:right w:val="nil"/>
            </w:tcBorders>
            <w:shd w:val="clear" w:color="auto" w:fill="auto"/>
            <w:noWrap/>
            <w:vAlign w:val="center"/>
          </w:tcPr>
          <w:p w14:paraId="5FD2B7EE"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31E6FEA0"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05C31FD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9A8205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1EC8E48"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B1B253D"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B708122"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616C55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29ECD6B"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13B37AB"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4F2E21DA" w14:textId="77777777">
        <w:trPr>
          <w:trHeight w:val="216"/>
        </w:trPr>
        <w:tc>
          <w:tcPr>
            <w:tcW w:w="1635" w:type="dxa"/>
            <w:tcBorders>
              <w:top w:val="nil"/>
              <w:left w:val="nil"/>
              <w:bottom w:val="nil"/>
              <w:right w:val="nil"/>
            </w:tcBorders>
            <w:shd w:val="clear" w:color="auto" w:fill="auto"/>
            <w:noWrap/>
            <w:vAlign w:val="center"/>
          </w:tcPr>
          <w:p w14:paraId="58A1F770"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12XR158-13-10</w:t>
            </w:r>
          </w:p>
        </w:tc>
        <w:tc>
          <w:tcPr>
            <w:tcW w:w="1170" w:type="dxa"/>
            <w:tcBorders>
              <w:top w:val="nil"/>
              <w:left w:val="nil"/>
              <w:bottom w:val="nil"/>
              <w:right w:val="nil"/>
            </w:tcBorders>
            <w:shd w:val="clear" w:color="auto" w:fill="auto"/>
            <w:noWrap/>
            <w:vAlign w:val="center"/>
          </w:tcPr>
          <w:p w14:paraId="589E647E"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NA</w:t>
            </w:r>
          </w:p>
        </w:tc>
        <w:tc>
          <w:tcPr>
            <w:tcW w:w="628" w:type="dxa"/>
            <w:tcBorders>
              <w:top w:val="nil"/>
              <w:left w:val="nil"/>
              <w:bottom w:val="nil"/>
              <w:right w:val="nil"/>
            </w:tcBorders>
            <w:shd w:val="clear" w:color="auto" w:fill="auto"/>
            <w:noWrap/>
            <w:vAlign w:val="center"/>
          </w:tcPr>
          <w:p w14:paraId="4F8229B0"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4F861EB3"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754AA18"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60E383B"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A8FFD48"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0F4A8CB"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4FC5455"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F3BF985"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AE06FC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r>
      <w:tr w:rsidR="00B362E8" w:rsidRPr="00B362E8" w14:paraId="313ABE9F" w14:textId="77777777">
        <w:trPr>
          <w:trHeight w:val="216"/>
        </w:trPr>
        <w:tc>
          <w:tcPr>
            <w:tcW w:w="1635" w:type="dxa"/>
            <w:tcBorders>
              <w:top w:val="nil"/>
              <w:left w:val="nil"/>
              <w:bottom w:val="nil"/>
              <w:right w:val="nil"/>
            </w:tcBorders>
            <w:shd w:val="clear" w:color="auto" w:fill="auto"/>
            <w:noWrap/>
            <w:vAlign w:val="center"/>
          </w:tcPr>
          <w:p w14:paraId="37D5973D"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12XR158-13-16</w:t>
            </w:r>
          </w:p>
        </w:tc>
        <w:tc>
          <w:tcPr>
            <w:tcW w:w="1170" w:type="dxa"/>
            <w:tcBorders>
              <w:top w:val="nil"/>
              <w:left w:val="nil"/>
              <w:bottom w:val="nil"/>
              <w:right w:val="nil"/>
            </w:tcBorders>
            <w:shd w:val="clear" w:color="auto" w:fill="auto"/>
            <w:noWrap/>
            <w:vAlign w:val="center"/>
          </w:tcPr>
          <w:p w14:paraId="1817E058"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670659FF"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79B77728"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E632C7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DADEA03"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3F73693"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DF59C2B"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274CD46"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5F3E45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88C1627"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6EABAC52" w14:textId="77777777">
        <w:trPr>
          <w:trHeight w:val="216"/>
        </w:trPr>
        <w:tc>
          <w:tcPr>
            <w:tcW w:w="1635" w:type="dxa"/>
            <w:tcBorders>
              <w:top w:val="nil"/>
              <w:left w:val="nil"/>
              <w:bottom w:val="nil"/>
              <w:right w:val="nil"/>
            </w:tcBorders>
            <w:shd w:val="clear" w:color="auto" w:fill="auto"/>
            <w:noWrap/>
            <w:vAlign w:val="center"/>
          </w:tcPr>
          <w:p w14:paraId="35AF9555"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12XR158-14-5</w:t>
            </w:r>
          </w:p>
        </w:tc>
        <w:tc>
          <w:tcPr>
            <w:tcW w:w="1170" w:type="dxa"/>
            <w:tcBorders>
              <w:top w:val="nil"/>
              <w:left w:val="nil"/>
              <w:bottom w:val="nil"/>
              <w:right w:val="nil"/>
            </w:tcBorders>
            <w:shd w:val="clear" w:color="auto" w:fill="auto"/>
            <w:noWrap/>
            <w:vAlign w:val="center"/>
          </w:tcPr>
          <w:p w14:paraId="2C00A0DE"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NA</w:t>
            </w:r>
          </w:p>
        </w:tc>
        <w:tc>
          <w:tcPr>
            <w:tcW w:w="628" w:type="dxa"/>
            <w:tcBorders>
              <w:top w:val="nil"/>
              <w:left w:val="nil"/>
              <w:bottom w:val="nil"/>
              <w:right w:val="nil"/>
            </w:tcBorders>
            <w:shd w:val="clear" w:color="auto" w:fill="auto"/>
            <w:noWrap/>
            <w:vAlign w:val="center"/>
          </w:tcPr>
          <w:p w14:paraId="2F2826F6"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326B7BB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0750459"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434BC6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62B73E2"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C098A1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50401F5"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5CBC6E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5998C65"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r>
      <w:tr w:rsidR="00B362E8" w:rsidRPr="00B362E8" w14:paraId="3DE6777A" w14:textId="77777777">
        <w:trPr>
          <w:trHeight w:val="216"/>
        </w:trPr>
        <w:tc>
          <w:tcPr>
            <w:tcW w:w="1635" w:type="dxa"/>
            <w:tcBorders>
              <w:top w:val="nil"/>
              <w:left w:val="nil"/>
              <w:bottom w:val="nil"/>
              <w:right w:val="nil"/>
            </w:tcBorders>
            <w:shd w:val="clear" w:color="auto" w:fill="auto"/>
            <w:noWrap/>
            <w:vAlign w:val="center"/>
          </w:tcPr>
          <w:p w14:paraId="4AFEB761"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12XR158-14-9</w:t>
            </w:r>
          </w:p>
        </w:tc>
        <w:tc>
          <w:tcPr>
            <w:tcW w:w="1170" w:type="dxa"/>
            <w:tcBorders>
              <w:top w:val="nil"/>
              <w:left w:val="nil"/>
              <w:bottom w:val="nil"/>
              <w:right w:val="nil"/>
            </w:tcBorders>
            <w:shd w:val="clear" w:color="auto" w:fill="auto"/>
            <w:noWrap/>
            <w:vAlign w:val="center"/>
          </w:tcPr>
          <w:p w14:paraId="28CDEC2A"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7EE9DE9F"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6D0E7205"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E39182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4F61B258"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203A9B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191CF55"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1CBB63D"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F1B0B25"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B873AC5"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795A740D" w14:textId="77777777">
        <w:trPr>
          <w:trHeight w:val="216"/>
        </w:trPr>
        <w:tc>
          <w:tcPr>
            <w:tcW w:w="1635" w:type="dxa"/>
            <w:tcBorders>
              <w:top w:val="nil"/>
              <w:left w:val="nil"/>
              <w:bottom w:val="nil"/>
              <w:right w:val="nil"/>
            </w:tcBorders>
            <w:shd w:val="clear" w:color="auto" w:fill="auto"/>
            <w:noWrap/>
            <w:vAlign w:val="center"/>
          </w:tcPr>
          <w:p w14:paraId="4D8249FA"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12XR162-3-1</w:t>
            </w:r>
          </w:p>
        </w:tc>
        <w:tc>
          <w:tcPr>
            <w:tcW w:w="1170" w:type="dxa"/>
            <w:tcBorders>
              <w:top w:val="nil"/>
              <w:left w:val="nil"/>
              <w:bottom w:val="nil"/>
              <w:right w:val="nil"/>
            </w:tcBorders>
            <w:shd w:val="clear" w:color="auto" w:fill="auto"/>
            <w:noWrap/>
            <w:vAlign w:val="center"/>
          </w:tcPr>
          <w:p w14:paraId="1A5CE0AD"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7824130D"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1AFBE17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4C067DB5"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01167E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6CC49B6"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6348C75"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8FD26F8"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2CCAFFE"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1886A14"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64A3095B" w14:textId="77777777">
        <w:trPr>
          <w:trHeight w:val="216"/>
        </w:trPr>
        <w:tc>
          <w:tcPr>
            <w:tcW w:w="1635" w:type="dxa"/>
            <w:tcBorders>
              <w:top w:val="nil"/>
              <w:left w:val="nil"/>
              <w:bottom w:val="nil"/>
              <w:right w:val="nil"/>
            </w:tcBorders>
            <w:shd w:val="clear" w:color="auto" w:fill="auto"/>
            <w:noWrap/>
            <w:vAlign w:val="center"/>
          </w:tcPr>
          <w:p w14:paraId="1E23216B"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12XR164-4-3</w:t>
            </w:r>
          </w:p>
        </w:tc>
        <w:tc>
          <w:tcPr>
            <w:tcW w:w="1170" w:type="dxa"/>
            <w:tcBorders>
              <w:top w:val="nil"/>
              <w:left w:val="nil"/>
              <w:bottom w:val="nil"/>
              <w:right w:val="nil"/>
            </w:tcBorders>
            <w:shd w:val="clear" w:color="auto" w:fill="auto"/>
            <w:noWrap/>
            <w:vAlign w:val="center"/>
          </w:tcPr>
          <w:p w14:paraId="44C5C1BD"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71A64E84"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141F1C83"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895792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954888E"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B0797C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D57D37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4D57579D"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AC8F967"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B14B65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r>
      <w:tr w:rsidR="00B362E8" w:rsidRPr="00B362E8" w14:paraId="3DE46E4F" w14:textId="77777777">
        <w:trPr>
          <w:trHeight w:val="216"/>
        </w:trPr>
        <w:tc>
          <w:tcPr>
            <w:tcW w:w="1635" w:type="dxa"/>
            <w:tcBorders>
              <w:top w:val="nil"/>
              <w:left w:val="nil"/>
              <w:bottom w:val="nil"/>
              <w:right w:val="nil"/>
            </w:tcBorders>
            <w:shd w:val="clear" w:color="auto" w:fill="auto"/>
            <w:noWrap/>
            <w:vAlign w:val="center"/>
          </w:tcPr>
          <w:p w14:paraId="5DAAD048"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12XR168-5-2</w:t>
            </w:r>
          </w:p>
        </w:tc>
        <w:tc>
          <w:tcPr>
            <w:tcW w:w="1170" w:type="dxa"/>
            <w:tcBorders>
              <w:top w:val="nil"/>
              <w:left w:val="nil"/>
              <w:bottom w:val="nil"/>
              <w:right w:val="nil"/>
            </w:tcBorders>
            <w:shd w:val="clear" w:color="auto" w:fill="auto"/>
            <w:noWrap/>
            <w:vAlign w:val="center"/>
          </w:tcPr>
          <w:p w14:paraId="7D054D64"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4F770377"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23CCDC1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5248C3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622F6DC"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665459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62A97E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B11622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4EFAD6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9DC9247"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44D39D78" w14:textId="77777777">
        <w:trPr>
          <w:trHeight w:val="216"/>
        </w:trPr>
        <w:tc>
          <w:tcPr>
            <w:tcW w:w="1635" w:type="dxa"/>
            <w:tcBorders>
              <w:top w:val="nil"/>
              <w:left w:val="nil"/>
              <w:bottom w:val="nil"/>
              <w:right w:val="nil"/>
            </w:tcBorders>
            <w:shd w:val="clear" w:color="auto" w:fill="auto"/>
            <w:noWrap/>
            <w:vAlign w:val="center"/>
          </w:tcPr>
          <w:p w14:paraId="7F688F3B"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12XR168-5-7</w:t>
            </w:r>
          </w:p>
        </w:tc>
        <w:tc>
          <w:tcPr>
            <w:tcW w:w="1170" w:type="dxa"/>
            <w:tcBorders>
              <w:top w:val="nil"/>
              <w:left w:val="nil"/>
              <w:bottom w:val="nil"/>
              <w:right w:val="nil"/>
            </w:tcBorders>
            <w:shd w:val="clear" w:color="auto" w:fill="auto"/>
            <w:noWrap/>
            <w:vAlign w:val="center"/>
          </w:tcPr>
          <w:p w14:paraId="694BD606"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1D5E8D4E"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4F5FBD1B"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6E6917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668830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278D30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0459CA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996661D"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9D84504"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8DCAC87"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3CC1B9B0" w14:textId="77777777">
        <w:trPr>
          <w:trHeight w:val="216"/>
        </w:trPr>
        <w:tc>
          <w:tcPr>
            <w:tcW w:w="1635" w:type="dxa"/>
            <w:tcBorders>
              <w:top w:val="nil"/>
              <w:left w:val="nil"/>
              <w:bottom w:val="nil"/>
              <w:right w:val="nil"/>
            </w:tcBorders>
            <w:shd w:val="clear" w:color="auto" w:fill="auto"/>
            <w:noWrap/>
            <w:vAlign w:val="center"/>
          </w:tcPr>
          <w:p w14:paraId="054CEA20"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12XR169-1-1</w:t>
            </w:r>
          </w:p>
        </w:tc>
        <w:tc>
          <w:tcPr>
            <w:tcW w:w="1170" w:type="dxa"/>
            <w:tcBorders>
              <w:top w:val="nil"/>
              <w:left w:val="nil"/>
              <w:bottom w:val="nil"/>
              <w:right w:val="nil"/>
            </w:tcBorders>
            <w:shd w:val="clear" w:color="auto" w:fill="auto"/>
            <w:noWrap/>
            <w:vAlign w:val="center"/>
          </w:tcPr>
          <w:p w14:paraId="72BE85D2"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1220ABF9"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0A722B7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8FAADC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3E8951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CAB5963"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4490E4E2"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5A99B9B"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6C3333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98FCD3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r>
      <w:tr w:rsidR="00B362E8" w:rsidRPr="00B362E8" w14:paraId="48C712F5" w14:textId="77777777">
        <w:trPr>
          <w:trHeight w:val="216"/>
        </w:trPr>
        <w:tc>
          <w:tcPr>
            <w:tcW w:w="1635" w:type="dxa"/>
            <w:tcBorders>
              <w:top w:val="nil"/>
              <w:left w:val="nil"/>
              <w:bottom w:val="nil"/>
              <w:right w:val="nil"/>
            </w:tcBorders>
            <w:shd w:val="clear" w:color="auto" w:fill="auto"/>
            <w:noWrap/>
            <w:vAlign w:val="center"/>
          </w:tcPr>
          <w:p w14:paraId="6EFD5992"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12XR169-1-4</w:t>
            </w:r>
          </w:p>
        </w:tc>
        <w:tc>
          <w:tcPr>
            <w:tcW w:w="1170" w:type="dxa"/>
            <w:tcBorders>
              <w:top w:val="nil"/>
              <w:left w:val="nil"/>
              <w:bottom w:val="nil"/>
              <w:right w:val="nil"/>
            </w:tcBorders>
            <w:shd w:val="clear" w:color="auto" w:fill="auto"/>
            <w:noWrap/>
            <w:vAlign w:val="center"/>
          </w:tcPr>
          <w:p w14:paraId="08621E91"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373B6323"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7C5713F9"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3A624A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7D800FE"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4AAD536"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8C2304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CC35F26"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E260D99"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4E4636E"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6D34D121" w14:textId="77777777">
        <w:trPr>
          <w:trHeight w:val="216"/>
        </w:trPr>
        <w:tc>
          <w:tcPr>
            <w:tcW w:w="1635" w:type="dxa"/>
            <w:tcBorders>
              <w:top w:val="nil"/>
              <w:left w:val="nil"/>
              <w:bottom w:val="nil"/>
              <w:right w:val="nil"/>
            </w:tcBorders>
            <w:shd w:val="clear" w:color="auto" w:fill="auto"/>
            <w:noWrap/>
            <w:vAlign w:val="center"/>
          </w:tcPr>
          <w:p w14:paraId="182F09FD"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12XR169-11-9</w:t>
            </w:r>
          </w:p>
        </w:tc>
        <w:tc>
          <w:tcPr>
            <w:tcW w:w="1170" w:type="dxa"/>
            <w:tcBorders>
              <w:top w:val="nil"/>
              <w:left w:val="nil"/>
              <w:bottom w:val="nil"/>
              <w:right w:val="nil"/>
            </w:tcBorders>
            <w:shd w:val="clear" w:color="auto" w:fill="auto"/>
            <w:noWrap/>
            <w:vAlign w:val="center"/>
          </w:tcPr>
          <w:p w14:paraId="5F9EDF3D"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6CE70711"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76070432"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0638D719"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4DA080F8"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21808E5A"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5BE1C785"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7FB01553"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212F1374"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260A1E3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r>
      <w:tr w:rsidR="00B362E8" w:rsidRPr="00B362E8" w14:paraId="69815C0B" w14:textId="77777777">
        <w:trPr>
          <w:trHeight w:val="216"/>
        </w:trPr>
        <w:tc>
          <w:tcPr>
            <w:tcW w:w="1635" w:type="dxa"/>
            <w:tcBorders>
              <w:top w:val="nil"/>
              <w:left w:val="nil"/>
              <w:bottom w:val="nil"/>
              <w:right w:val="nil"/>
            </w:tcBorders>
            <w:shd w:val="clear" w:color="auto" w:fill="auto"/>
            <w:noWrap/>
            <w:vAlign w:val="center"/>
          </w:tcPr>
          <w:p w14:paraId="1E47D9F3"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12XR169-13-2</w:t>
            </w:r>
          </w:p>
        </w:tc>
        <w:tc>
          <w:tcPr>
            <w:tcW w:w="1170" w:type="dxa"/>
            <w:tcBorders>
              <w:top w:val="nil"/>
              <w:left w:val="nil"/>
              <w:bottom w:val="nil"/>
              <w:right w:val="nil"/>
            </w:tcBorders>
            <w:shd w:val="clear" w:color="auto" w:fill="auto"/>
            <w:noWrap/>
            <w:vAlign w:val="center"/>
          </w:tcPr>
          <w:p w14:paraId="4580F59A"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7F5AE2DE"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5CBE5B4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DBFA927"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CC8FD29"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5A4C605"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D4D632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4CE228A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auto" w:fill="auto"/>
            <w:noWrap/>
            <w:vAlign w:val="center"/>
          </w:tcPr>
          <w:p w14:paraId="1B3FA71B" w14:textId="77777777" w:rsidR="00B362E8" w:rsidRPr="00B362E8" w:rsidRDefault="00B362E8" w:rsidP="00B362E8">
            <w:pPr>
              <w:jc w:val="center"/>
              <w:rPr>
                <w:rFonts w:ascii="Calibri" w:eastAsia="Times New Roman" w:hAnsi="Calibri"/>
                <w:color w:val="000000"/>
                <w:sz w:val="20"/>
                <w:szCs w:val="20"/>
              </w:rPr>
            </w:pPr>
            <w:r w:rsidRPr="00B362E8">
              <w:rPr>
                <w:rFonts w:ascii="Calibri" w:eastAsia="Times New Roman" w:hAnsi="Calibri"/>
                <w:color w:val="000000"/>
                <w:sz w:val="20"/>
                <w:szCs w:val="20"/>
              </w:rPr>
              <w:t>NC</w:t>
            </w:r>
          </w:p>
        </w:tc>
        <w:tc>
          <w:tcPr>
            <w:tcW w:w="1152" w:type="dxa"/>
            <w:tcBorders>
              <w:top w:val="nil"/>
              <w:left w:val="nil"/>
              <w:bottom w:val="nil"/>
              <w:right w:val="nil"/>
            </w:tcBorders>
            <w:shd w:val="clear" w:color="000000" w:fill="D9D9D9"/>
            <w:noWrap/>
            <w:vAlign w:val="center"/>
          </w:tcPr>
          <w:p w14:paraId="73FA6F01"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4273C1DB" w14:textId="77777777">
        <w:trPr>
          <w:trHeight w:val="216"/>
        </w:trPr>
        <w:tc>
          <w:tcPr>
            <w:tcW w:w="1635" w:type="dxa"/>
            <w:tcBorders>
              <w:top w:val="nil"/>
              <w:left w:val="nil"/>
              <w:bottom w:val="nil"/>
              <w:right w:val="nil"/>
            </w:tcBorders>
            <w:shd w:val="clear" w:color="auto" w:fill="auto"/>
            <w:noWrap/>
            <w:vAlign w:val="center"/>
          </w:tcPr>
          <w:p w14:paraId="22B4F461"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12XR169-13-5</w:t>
            </w:r>
          </w:p>
        </w:tc>
        <w:tc>
          <w:tcPr>
            <w:tcW w:w="1170" w:type="dxa"/>
            <w:tcBorders>
              <w:top w:val="nil"/>
              <w:left w:val="nil"/>
              <w:bottom w:val="nil"/>
              <w:right w:val="nil"/>
            </w:tcBorders>
            <w:shd w:val="clear" w:color="auto" w:fill="auto"/>
            <w:noWrap/>
            <w:vAlign w:val="center"/>
          </w:tcPr>
          <w:p w14:paraId="130FF3AD"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6603DD6E"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3D52BDE5"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2A4BDA7A"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3B093D75"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6C8781C0"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25899132"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993FB1D"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D155A1C"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272E9E18"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r>
      <w:tr w:rsidR="00B362E8" w:rsidRPr="00B362E8" w14:paraId="6D4B4647" w14:textId="77777777">
        <w:trPr>
          <w:trHeight w:val="216"/>
        </w:trPr>
        <w:tc>
          <w:tcPr>
            <w:tcW w:w="1635" w:type="dxa"/>
            <w:tcBorders>
              <w:top w:val="nil"/>
              <w:left w:val="nil"/>
              <w:bottom w:val="nil"/>
              <w:right w:val="nil"/>
            </w:tcBorders>
            <w:shd w:val="clear" w:color="auto" w:fill="auto"/>
            <w:noWrap/>
            <w:vAlign w:val="center"/>
          </w:tcPr>
          <w:p w14:paraId="6DE0BECE"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12XR169-13-8</w:t>
            </w:r>
          </w:p>
        </w:tc>
        <w:tc>
          <w:tcPr>
            <w:tcW w:w="1170" w:type="dxa"/>
            <w:tcBorders>
              <w:top w:val="nil"/>
              <w:left w:val="nil"/>
              <w:bottom w:val="nil"/>
              <w:right w:val="nil"/>
            </w:tcBorders>
            <w:shd w:val="clear" w:color="auto" w:fill="auto"/>
            <w:noWrap/>
            <w:vAlign w:val="center"/>
          </w:tcPr>
          <w:p w14:paraId="6204D347"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6E2A411A"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66107B6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15A18AC"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8714F8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4E05E8F4"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3C6C7D5"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BED2580"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3C4614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FD519CB"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r>
      <w:tr w:rsidR="00B362E8" w:rsidRPr="00B362E8" w14:paraId="07D568A0" w14:textId="77777777">
        <w:trPr>
          <w:trHeight w:val="216"/>
        </w:trPr>
        <w:tc>
          <w:tcPr>
            <w:tcW w:w="1635" w:type="dxa"/>
            <w:tcBorders>
              <w:top w:val="nil"/>
              <w:left w:val="nil"/>
              <w:bottom w:val="nil"/>
              <w:right w:val="nil"/>
            </w:tcBorders>
            <w:shd w:val="clear" w:color="auto" w:fill="auto"/>
            <w:noWrap/>
            <w:vAlign w:val="center"/>
          </w:tcPr>
          <w:p w14:paraId="7BD40135"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12XR169-13-12</w:t>
            </w:r>
          </w:p>
        </w:tc>
        <w:tc>
          <w:tcPr>
            <w:tcW w:w="1170" w:type="dxa"/>
            <w:tcBorders>
              <w:top w:val="nil"/>
              <w:left w:val="nil"/>
              <w:bottom w:val="nil"/>
              <w:right w:val="nil"/>
            </w:tcBorders>
            <w:shd w:val="clear" w:color="auto" w:fill="auto"/>
            <w:noWrap/>
            <w:vAlign w:val="center"/>
          </w:tcPr>
          <w:p w14:paraId="0F3F525B"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0B472987"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4410E9EC"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7EAE052"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8AC7E9B"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3C81F1D3"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60270C9C"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51B9829"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EA92E6B"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B668A53"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56CFA5AE" w14:textId="77777777">
        <w:trPr>
          <w:trHeight w:val="216"/>
        </w:trPr>
        <w:tc>
          <w:tcPr>
            <w:tcW w:w="1635" w:type="dxa"/>
            <w:tcBorders>
              <w:top w:val="nil"/>
              <w:left w:val="nil"/>
              <w:bottom w:val="nil"/>
              <w:right w:val="nil"/>
            </w:tcBorders>
            <w:shd w:val="clear" w:color="auto" w:fill="auto"/>
            <w:noWrap/>
            <w:vAlign w:val="center"/>
          </w:tcPr>
          <w:p w14:paraId="211B66C4"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RB07</w:t>
            </w:r>
          </w:p>
        </w:tc>
        <w:tc>
          <w:tcPr>
            <w:tcW w:w="1170" w:type="dxa"/>
            <w:tcBorders>
              <w:top w:val="nil"/>
              <w:left w:val="nil"/>
              <w:bottom w:val="nil"/>
              <w:right w:val="nil"/>
            </w:tcBorders>
            <w:shd w:val="clear" w:color="auto" w:fill="auto"/>
            <w:noWrap/>
            <w:vAlign w:val="center"/>
          </w:tcPr>
          <w:p w14:paraId="3342403A"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0</w:t>
            </w:r>
          </w:p>
        </w:tc>
        <w:tc>
          <w:tcPr>
            <w:tcW w:w="628" w:type="dxa"/>
            <w:tcBorders>
              <w:top w:val="nil"/>
              <w:left w:val="nil"/>
              <w:bottom w:val="nil"/>
              <w:right w:val="nil"/>
            </w:tcBorders>
            <w:shd w:val="clear" w:color="auto" w:fill="auto"/>
            <w:noWrap/>
            <w:vAlign w:val="center"/>
          </w:tcPr>
          <w:p w14:paraId="0FA6AE71"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087ECF77"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03E9B45E"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37B92D1A"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560405B3"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735B9A43"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C39EE4F"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5780AD0"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1943BDA8"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r>
      <w:tr w:rsidR="00B362E8" w:rsidRPr="00B362E8" w14:paraId="41170717" w14:textId="77777777">
        <w:trPr>
          <w:trHeight w:val="216"/>
        </w:trPr>
        <w:tc>
          <w:tcPr>
            <w:tcW w:w="1635" w:type="dxa"/>
            <w:tcBorders>
              <w:top w:val="nil"/>
              <w:left w:val="nil"/>
              <w:bottom w:val="nil"/>
              <w:right w:val="nil"/>
            </w:tcBorders>
            <w:shd w:val="clear" w:color="auto" w:fill="auto"/>
            <w:noWrap/>
            <w:vAlign w:val="center"/>
          </w:tcPr>
          <w:p w14:paraId="7713E145"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Faller</w:t>
            </w:r>
          </w:p>
        </w:tc>
        <w:tc>
          <w:tcPr>
            <w:tcW w:w="1170" w:type="dxa"/>
            <w:tcBorders>
              <w:top w:val="nil"/>
              <w:left w:val="nil"/>
              <w:bottom w:val="nil"/>
              <w:right w:val="nil"/>
            </w:tcBorders>
            <w:shd w:val="clear" w:color="auto" w:fill="auto"/>
            <w:noWrap/>
            <w:vAlign w:val="center"/>
          </w:tcPr>
          <w:p w14:paraId="50B604D5"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0</w:t>
            </w:r>
          </w:p>
        </w:tc>
        <w:tc>
          <w:tcPr>
            <w:tcW w:w="628" w:type="dxa"/>
            <w:tcBorders>
              <w:top w:val="nil"/>
              <w:left w:val="nil"/>
              <w:bottom w:val="nil"/>
              <w:right w:val="nil"/>
            </w:tcBorders>
            <w:shd w:val="clear" w:color="auto" w:fill="auto"/>
            <w:noWrap/>
            <w:vAlign w:val="center"/>
          </w:tcPr>
          <w:p w14:paraId="71E44774"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5D961271"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614E6911"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1821A039"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5D0C6586"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3F9FB613"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6D18BC0F"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68F37E63" w14:textId="77777777" w:rsidR="00B362E8" w:rsidRPr="00B362E8" w:rsidRDefault="00B362E8" w:rsidP="00B362E8">
            <w:pPr>
              <w:jc w:val="center"/>
              <w:rPr>
                <w:rFonts w:ascii="Calibri" w:eastAsia="Times New Roman" w:hAnsi="Calibri"/>
                <w:color w:val="0000FF"/>
                <w:sz w:val="20"/>
                <w:szCs w:val="20"/>
              </w:rPr>
            </w:pPr>
            <w:r w:rsidRPr="00B362E8">
              <w:rPr>
                <w:rFonts w:ascii="Calibri" w:eastAsia="Times New Roman" w:hAnsi="Calibri"/>
                <w:color w:val="0000FF"/>
                <w:sz w:val="20"/>
                <w:szCs w:val="20"/>
              </w:rPr>
              <w:t>AA</w:t>
            </w:r>
          </w:p>
        </w:tc>
        <w:tc>
          <w:tcPr>
            <w:tcW w:w="1152" w:type="dxa"/>
            <w:tcBorders>
              <w:top w:val="nil"/>
              <w:left w:val="nil"/>
              <w:bottom w:val="nil"/>
              <w:right w:val="nil"/>
            </w:tcBorders>
            <w:shd w:val="clear" w:color="000000" w:fill="D9D9D9"/>
            <w:noWrap/>
            <w:vAlign w:val="center"/>
          </w:tcPr>
          <w:p w14:paraId="60448E61"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r>
      <w:tr w:rsidR="00B362E8" w:rsidRPr="00B362E8" w14:paraId="0DA9D4F9" w14:textId="77777777">
        <w:trPr>
          <w:trHeight w:val="216"/>
        </w:trPr>
        <w:tc>
          <w:tcPr>
            <w:tcW w:w="1635" w:type="dxa"/>
            <w:tcBorders>
              <w:top w:val="nil"/>
              <w:left w:val="nil"/>
              <w:bottom w:val="nil"/>
              <w:right w:val="nil"/>
            </w:tcBorders>
            <w:shd w:val="clear" w:color="auto" w:fill="auto"/>
            <w:noWrap/>
            <w:vAlign w:val="center"/>
          </w:tcPr>
          <w:p w14:paraId="2B77CDC1"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PI 410954</w:t>
            </w:r>
          </w:p>
        </w:tc>
        <w:tc>
          <w:tcPr>
            <w:tcW w:w="1170" w:type="dxa"/>
            <w:tcBorders>
              <w:top w:val="nil"/>
              <w:left w:val="nil"/>
              <w:bottom w:val="nil"/>
              <w:right w:val="nil"/>
            </w:tcBorders>
            <w:shd w:val="clear" w:color="auto" w:fill="auto"/>
            <w:noWrap/>
            <w:vAlign w:val="center"/>
          </w:tcPr>
          <w:p w14:paraId="2E1D3B22" w14:textId="77777777" w:rsidR="00B362E8" w:rsidRPr="00B362E8" w:rsidRDefault="00B362E8" w:rsidP="00B362E8">
            <w:pPr>
              <w:jc w:val="center"/>
              <w:rPr>
                <w:rFonts w:eastAsia="Times New Roman"/>
                <w:color w:val="000000"/>
                <w:sz w:val="20"/>
                <w:szCs w:val="20"/>
              </w:rPr>
            </w:pPr>
            <w:r w:rsidRPr="00B362E8">
              <w:rPr>
                <w:rFonts w:eastAsia="Times New Roman"/>
                <w:color w:val="000000"/>
                <w:sz w:val="20"/>
                <w:szCs w:val="20"/>
              </w:rPr>
              <w:t>1</w:t>
            </w:r>
          </w:p>
        </w:tc>
        <w:tc>
          <w:tcPr>
            <w:tcW w:w="628" w:type="dxa"/>
            <w:tcBorders>
              <w:top w:val="nil"/>
              <w:left w:val="nil"/>
              <w:bottom w:val="nil"/>
              <w:right w:val="nil"/>
            </w:tcBorders>
            <w:shd w:val="clear" w:color="auto" w:fill="auto"/>
            <w:noWrap/>
            <w:vAlign w:val="center"/>
          </w:tcPr>
          <w:p w14:paraId="32724EE9" w14:textId="77777777" w:rsidR="00B362E8" w:rsidRPr="00B362E8" w:rsidRDefault="00B362E8" w:rsidP="00B362E8">
            <w:pPr>
              <w:jc w:val="center"/>
              <w:rPr>
                <w:rFonts w:ascii="Calibri" w:eastAsia="Times New Roman" w:hAnsi="Calibri"/>
                <w:color w:val="000000"/>
              </w:rPr>
            </w:pPr>
          </w:p>
        </w:tc>
        <w:tc>
          <w:tcPr>
            <w:tcW w:w="1152" w:type="dxa"/>
            <w:tcBorders>
              <w:top w:val="nil"/>
              <w:left w:val="nil"/>
              <w:bottom w:val="nil"/>
              <w:right w:val="nil"/>
            </w:tcBorders>
            <w:shd w:val="clear" w:color="000000" w:fill="D9D9D9"/>
            <w:noWrap/>
            <w:vAlign w:val="center"/>
          </w:tcPr>
          <w:p w14:paraId="664A0607"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40D61C06"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70FDF814"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5A2318AA"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0F762646"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42A71037"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1E25DE15"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c>
          <w:tcPr>
            <w:tcW w:w="1152" w:type="dxa"/>
            <w:tcBorders>
              <w:top w:val="nil"/>
              <w:left w:val="nil"/>
              <w:bottom w:val="nil"/>
              <w:right w:val="nil"/>
            </w:tcBorders>
            <w:shd w:val="clear" w:color="000000" w:fill="D9D9D9"/>
            <w:noWrap/>
            <w:vAlign w:val="center"/>
          </w:tcPr>
          <w:p w14:paraId="2DC585C6" w14:textId="77777777" w:rsidR="00B362E8" w:rsidRPr="00B362E8" w:rsidRDefault="00B362E8" w:rsidP="00B362E8">
            <w:pPr>
              <w:jc w:val="center"/>
              <w:rPr>
                <w:rFonts w:ascii="Calibri" w:eastAsia="Times New Roman" w:hAnsi="Calibri"/>
                <w:color w:val="FF0000"/>
                <w:sz w:val="20"/>
                <w:szCs w:val="20"/>
              </w:rPr>
            </w:pPr>
            <w:r w:rsidRPr="00B362E8">
              <w:rPr>
                <w:rFonts w:ascii="Calibri" w:eastAsia="Times New Roman" w:hAnsi="Calibri"/>
                <w:color w:val="FF0000"/>
                <w:sz w:val="20"/>
                <w:szCs w:val="20"/>
              </w:rPr>
              <w:t>BB</w:t>
            </w:r>
          </w:p>
        </w:tc>
      </w:tr>
    </w:tbl>
    <w:p w14:paraId="475C1858" w14:textId="77777777" w:rsidR="00B362E8" w:rsidRPr="00B362E8" w:rsidRDefault="00B362E8" w:rsidP="009F715E"/>
    <w:p w14:paraId="331EB12D" w14:textId="77777777" w:rsidR="008624B9" w:rsidRDefault="008624B9" w:rsidP="00377328">
      <w:r>
        <w:rPr>
          <w:b/>
        </w:rPr>
        <w:t xml:space="preserve">Table </w:t>
      </w:r>
      <w:commentRangeStart w:id="159"/>
      <w:r>
        <w:rPr>
          <w:b/>
        </w:rPr>
        <w:t>10</w:t>
      </w:r>
      <w:commentRangeEnd w:id="159"/>
      <w:r w:rsidR="00495FCD">
        <w:rPr>
          <w:rStyle w:val="CommentReference"/>
          <w:vanish/>
        </w:rPr>
        <w:commentReference w:id="159"/>
      </w:r>
      <w:r>
        <w:rPr>
          <w:b/>
        </w:rPr>
        <w:t>.</w:t>
      </w:r>
      <w:r>
        <w:t xml:space="preserve"> Genotypes of non-</w:t>
      </w:r>
      <w:r>
        <w:rPr>
          <w:i/>
        </w:rPr>
        <w:t>Sr24</w:t>
      </w:r>
      <w:r>
        <w:t xml:space="preserve"> resistant DH lines and parents at significant (</w:t>
      </w:r>
      <w:r>
        <w:rPr>
          <w:i/>
        </w:rPr>
        <w:t xml:space="preserve">P </w:t>
      </w:r>
      <w:r>
        <w:t>&lt; 0.05), polymorphic SNPs (corrected phenos)</w:t>
      </w:r>
    </w:p>
    <w:p w14:paraId="3B7FD095" w14:textId="77777777" w:rsidR="008624B9" w:rsidRDefault="008624B9" w:rsidP="00377328"/>
    <w:tbl>
      <w:tblPr>
        <w:tblW w:w="12161" w:type="dxa"/>
        <w:tblInd w:w="93" w:type="dxa"/>
        <w:tblLayout w:type="fixed"/>
        <w:tblLook w:val="04A0" w:firstRow="1" w:lastRow="0" w:firstColumn="1" w:lastColumn="0" w:noHBand="0" w:noVBand="1"/>
      </w:tblPr>
      <w:tblGrid>
        <w:gridCol w:w="1657"/>
        <w:gridCol w:w="1250"/>
        <w:gridCol w:w="674"/>
        <w:gridCol w:w="754"/>
        <w:gridCol w:w="990"/>
        <w:gridCol w:w="990"/>
        <w:gridCol w:w="988"/>
        <w:gridCol w:w="992"/>
        <w:gridCol w:w="804"/>
        <w:gridCol w:w="1082"/>
        <w:gridCol w:w="994"/>
        <w:gridCol w:w="986"/>
      </w:tblGrid>
      <w:tr w:rsidR="008624B9" w:rsidRPr="008624B9" w14:paraId="05DBE69E" w14:textId="77777777">
        <w:trPr>
          <w:trHeight w:val="720"/>
        </w:trPr>
        <w:tc>
          <w:tcPr>
            <w:tcW w:w="1657" w:type="dxa"/>
            <w:tcBorders>
              <w:top w:val="nil"/>
              <w:left w:val="nil"/>
              <w:bottom w:val="nil"/>
              <w:right w:val="nil"/>
            </w:tcBorders>
            <w:shd w:val="clear" w:color="auto" w:fill="auto"/>
            <w:noWrap/>
            <w:vAlign w:val="center"/>
          </w:tcPr>
          <w:p w14:paraId="3171B7AD" w14:textId="77777777" w:rsidR="008624B9" w:rsidRPr="008624B9" w:rsidRDefault="008624B9" w:rsidP="008624B9">
            <w:pPr>
              <w:jc w:val="center"/>
              <w:rPr>
                <w:rFonts w:eastAsia="Times New Roman"/>
                <w:b/>
                <w:bCs/>
                <w:color w:val="000000"/>
                <w:sz w:val="20"/>
                <w:szCs w:val="20"/>
              </w:rPr>
            </w:pPr>
          </w:p>
        </w:tc>
        <w:tc>
          <w:tcPr>
            <w:tcW w:w="1250" w:type="dxa"/>
            <w:tcBorders>
              <w:top w:val="nil"/>
              <w:left w:val="nil"/>
              <w:bottom w:val="nil"/>
              <w:right w:val="nil"/>
            </w:tcBorders>
            <w:shd w:val="clear" w:color="auto" w:fill="auto"/>
            <w:noWrap/>
            <w:vAlign w:val="center"/>
          </w:tcPr>
          <w:p w14:paraId="72A02FA0" w14:textId="77777777" w:rsidR="008624B9" w:rsidRPr="008624B9" w:rsidRDefault="008624B9" w:rsidP="008624B9">
            <w:pPr>
              <w:jc w:val="center"/>
              <w:rPr>
                <w:rFonts w:eastAsia="Times New Roman"/>
                <w:b/>
                <w:bCs/>
                <w:color w:val="000000"/>
                <w:sz w:val="20"/>
                <w:szCs w:val="20"/>
              </w:rPr>
            </w:pPr>
          </w:p>
        </w:tc>
        <w:tc>
          <w:tcPr>
            <w:tcW w:w="674" w:type="dxa"/>
            <w:tcBorders>
              <w:top w:val="nil"/>
              <w:left w:val="nil"/>
              <w:bottom w:val="nil"/>
              <w:right w:val="nil"/>
            </w:tcBorders>
            <w:shd w:val="clear" w:color="auto" w:fill="auto"/>
            <w:noWrap/>
            <w:vAlign w:val="bottom"/>
          </w:tcPr>
          <w:p w14:paraId="06500DC8"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SNP</w:t>
            </w:r>
          </w:p>
        </w:tc>
        <w:tc>
          <w:tcPr>
            <w:tcW w:w="754" w:type="dxa"/>
            <w:tcBorders>
              <w:top w:val="nil"/>
              <w:left w:val="nil"/>
              <w:bottom w:val="nil"/>
              <w:right w:val="nil"/>
            </w:tcBorders>
            <w:shd w:val="clear" w:color="auto" w:fill="auto"/>
            <w:vAlign w:val="bottom"/>
          </w:tcPr>
          <w:p w14:paraId="482D607C"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IACX9471</w:t>
            </w:r>
          </w:p>
        </w:tc>
        <w:tc>
          <w:tcPr>
            <w:tcW w:w="990" w:type="dxa"/>
            <w:tcBorders>
              <w:top w:val="nil"/>
              <w:left w:val="nil"/>
              <w:bottom w:val="nil"/>
              <w:right w:val="nil"/>
            </w:tcBorders>
            <w:shd w:val="clear" w:color="auto" w:fill="auto"/>
            <w:vAlign w:val="bottom"/>
          </w:tcPr>
          <w:p w14:paraId="0FDB630B"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BS00021983_51</w:t>
            </w:r>
          </w:p>
        </w:tc>
        <w:tc>
          <w:tcPr>
            <w:tcW w:w="990" w:type="dxa"/>
            <w:tcBorders>
              <w:top w:val="nil"/>
              <w:left w:val="nil"/>
              <w:bottom w:val="nil"/>
              <w:right w:val="nil"/>
            </w:tcBorders>
            <w:shd w:val="clear" w:color="auto" w:fill="auto"/>
            <w:vAlign w:val="bottom"/>
          </w:tcPr>
          <w:p w14:paraId="6E736958"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Ra_c42576_780</w:t>
            </w:r>
          </w:p>
        </w:tc>
        <w:tc>
          <w:tcPr>
            <w:tcW w:w="988" w:type="dxa"/>
            <w:tcBorders>
              <w:top w:val="nil"/>
              <w:left w:val="nil"/>
              <w:bottom w:val="nil"/>
              <w:right w:val="nil"/>
            </w:tcBorders>
            <w:shd w:val="clear" w:color="auto" w:fill="auto"/>
            <w:vAlign w:val="bottom"/>
          </w:tcPr>
          <w:p w14:paraId="5C9D58B1"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BS00022523_51</w:t>
            </w:r>
          </w:p>
        </w:tc>
        <w:tc>
          <w:tcPr>
            <w:tcW w:w="992" w:type="dxa"/>
            <w:tcBorders>
              <w:top w:val="nil"/>
              <w:left w:val="nil"/>
              <w:bottom w:val="nil"/>
              <w:right w:val="nil"/>
            </w:tcBorders>
            <w:shd w:val="clear" w:color="auto" w:fill="auto"/>
            <w:vAlign w:val="bottom"/>
          </w:tcPr>
          <w:p w14:paraId="1B6064BB"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Ex_c882_534</w:t>
            </w:r>
          </w:p>
        </w:tc>
        <w:tc>
          <w:tcPr>
            <w:tcW w:w="804" w:type="dxa"/>
            <w:tcBorders>
              <w:top w:val="nil"/>
              <w:left w:val="nil"/>
              <w:bottom w:val="nil"/>
              <w:right w:val="nil"/>
            </w:tcBorders>
            <w:shd w:val="clear" w:color="auto" w:fill="auto"/>
            <w:vAlign w:val="bottom"/>
          </w:tcPr>
          <w:p w14:paraId="5C051906"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IAAV1942</w:t>
            </w:r>
          </w:p>
        </w:tc>
        <w:tc>
          <w:tcPr>
            <w:tcW w:w="1082" w:type="dxa"/>
            <w:tcBorders>
              <w:top w:val="nil"/>
              <w:left w:val="nil"/>
              <w:bottom w:val="nil"/>
              <w:right w:val="nil"/>
            </w:tcBorders>
            <w:shd w:val="clear" w:color="auto" w:fill="auto"/>
            <w:vAlign w:val="bottom"/>
          </w:tcPr>
          <w:p w14:paraId="4A9DD2C5"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BobWhite_rep_c52808_186</w:t>
            </w:r>
          </w:p>
        </w:tc>
        <w:tc>
          <w:tcPr>
            <w:tcW w:w="994" w:type="dxa"/>
            <w:tcBorders>
              <w:top w:val="nil"/>
              <w:left w:val="nil"/>
              <w:bottom w:val="nil"/>
              <w:right w:val="nil"/>
            </w:tcBorders>
            <w:shd w:val="clear" w:color="auto" w:fill="auto"/>
            <w:vAlign w:val="bottom"/>
          </w:tcPr>
          <w:p w14:paraId="23ABB65F"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RAC875_c67463_300</w:t>
            </w:r>
          </w:p>
        </w:tc>
        <w:tc>
          <w:tcPr>
            <w:tcW w:w="986" w:type="dxa"/>
            <w:tcBorders>
              <w:top w:val="nil"/>
              <w:left w:val="nil"/>
              <w:bottom w:val="nil"/>
              <w:right w:val="nil"/>
            </w:tcBorders>
            <w:shd w:val="clear" w:color="auto" w:fill="auto"/>
            <w:vAlign w:val="bottom"/>
          </w:tcPr>
          <w:p w14:paraId="0D801615"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BS00093063_51</w:t>
            </w:r>
          </w:p>
        </w:tc>
      </w:tr>
      <w:tr w:rsidR="008624B9" w:rsidRPr="008624B9" w14:paraId="02F24C66" w14:textId="77777777">
        <w:trPr>
          <w:trHeight w:val="216"/>
        </w:trPr>
        <w:tc>
          <w:tcPr>
            <w:tcW w:w="1657" w:type="dxa"/>
            <w:tcBorders>
              <w:top w:val="nil"/>
              <w:left w:val="nil"/>
              <w:bottom w:val="nil"/>
              <w:right w:val="nil"/>
            </w:tcBorders>
            <w:shd w:val="clear" w:color="auto" w:fill="auto"/>
            <w:noWrap/>
            <w:vAlign w:val="center"/>
          </w:tcPr>
          <w:p w14:paraId="602AFDB5" w14:textId="77777777" w:rsidR="008624B9" w:rsidRPr="008624B9" w:rsidRDefault="008624B9" w:rsidP="008624B9">
            <w:pPr>
              <w:jc w:val="center"/>
              <w:rPr>
                <w:rFonts w:eastAsia="Times New Roman"/>
                <w:b/>
                <w:bCs/>
                <w:color w:val="000000"/>
                <w:sz w:val="20"/>
                <w:szCs w:val="20"/>
              </w:rPr>
            </w:pPr>
          </w:p>
        </w:tc>
        <w:tc>
          <w:tcPr>
            <w:tcW w:w="1250" w:type="dxa"/>
            <w:tcBorders>
              <w:top w:val="nil"/>
              <w:left w:val="nil"/>
              <w:bottom w:val="nil"/>
              <w:right w:val="nil"/>
            </w:tcBorders>
            <w:shd w:val="clear" w:color="auto" w:fill="auto"/>
            <w:noWrap/>
            <w:vAlign w:val="center"/>
          </w:tcPr>
          <w:p w14:paraId="6C53FF70" w14:textId="77777777" w:rsidR="008624B9" w:rsidRPr="008624B9" w:rsidRDefault="008624B9" w:rsidP="008624B9">
            <w:pPr>
              <w:jc w:val="center"/>
              <w:rPr>
                <w:rFonts w:eastAsia="Times New Roman"/>
                <w:b/>
                <w:bCs/>
                <w:color w:val="000000"/>
                <w:sz w:val="20"/>
                <w:szCs w:val="20"/>
              </w:rPr>
            </w:pPr>
          </w:p>
        </w:tc>
        <w:tc>
          <w:tcPr>
            <w:tcW w:w="674" w:type="dxa"/>
            <w:tcBorders>
              <w:top w:val="nil"/>
              <w:left w:val="nil"/>
              <w:bottom w:val="nil"/>
              <w:right w:val="nil"/>
            </w:tcBorders>
            <w:shd w:val="clear" w:color="auto" w:fill="auto"/>
            <w:noWrap/>
            <w:vAlign w:val="bottom"/>
          </w:tcPr>
          <w:p w14:paraId="6D7B6119"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chr</w:t>
            </w:r>
          </w:p>
        </w:tc>
        <w:tc>
          <w:tcPr>
            <w:tcW w:w="754" w:type="dxa"/>
            <w:tcBorders>
              <w:top w:val="nil"/>
              <w:left w:val="nil"/>
              <w:bottom w:val="nil"/>
              <w:right w:val="nil"/>
            </w:tcBorders>
            <w:shd w:val="clear" w:color="auto" w:fill="auto"/>
            <w:noWrap/>
            <w:vAlign w:val="bottom"/>
          </w:tcPr>
          <w:p w14:paraId="3148EE33"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6D</w:t>
            </w:r>
          </w:p>
        </w:tc>
        <w:tc>
          <w:tcPr>
            <w:tcW w:w="990" w:type="dxa"/>
            <w:tcBorders>
              <w:top w:val="nil"/>
              <w:left w:val="nil"/>
              <w:bottom w:val="nil"/>
              <w:right w:val="nil"/>
            </w:tcBorders>
            <w:shd w:val="clear" w:color="auto" w:fill="auto"/>
            <w:noWrap/>
            <w:vAlign w:val="bottom"/>
          </w:tcPr>
          <w:p w14:paraId="55E6E694"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6D</w:t>
            </w:r>
          </w:p>
        </w:tc>
        <w:tc>
          <w:tcPr>
            <w:tcW w:w="990" w:type="dxa"/>
            <w:tcBorders>
              <w:top w:val="nil"/>
              <w:left w:val="nil"/>
              <w:bottom w:val="nil"/>
              <w:right w:val="nil"/>
            </w:tcBorders>
            <w:shd w:val="clear" w:color="auto" w:fill="auto"/>
            <w:noWrap/>
            <w:vAlign w:val="bottom"/>
          </w:tcPr>
          <w:p w14:paraId="1628A39E"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6D</w:t>
            </w:r>
          </w:p>
        </w:tc>
        <w:tc>
          <w:tcPr>
            <w:tcW w:w="988" w:type="dxa"/>
            <w:tcBorders>
              <w:top w:val="nil"/>
              <w:left w:val="nil"/>
              <w:bottom w:val="nil"/>
              <w:right w:val="nil"/>
            </w:tcBorders>
            <w:shd w:val="clear" w:color="auto" w:fill="auto"/>
            <w:noWrap/>
            <w:vAlign w:val="bottom"/>
          </w:tcPr>
          <w:p w14:paraId="3019B4CC"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6D</w:t>
            </w:r>
          </w:p>
        </w:tc>
        <w:tc>
          <w:tcPr>
            <w:tcW w:w="992" w:type="dxa"/>
            <w:tcBorders>
              <w:top w:val="nil"/>
              <w:left w:val="nil"/>
              <w:bottom w:val="nil"/>
              <w:right w:val="nil"/>
            </w:tcBorders>
            <w:shd w:val="clear" w:color="auto" w:fill="auto"/>
            <w:noWrap/>
            <w:vAlign w:val="bottom"/>
          </w:tcPr>
          <w:p w14:paraId="6539CC20"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6D</w:t>
            </w:r>
          </w:p>
        </w:tc>
        <w:tc>
          <w:tcPr>
            <w:tcW w:w="804" w:type="dxa"/>
            <w:tcBorders>
              <w:top w:val="nil"/>
              <w:left w:val="nil"/>
              <w:bottom w:val="nil"/>
              <w:right w:val="nil"/>
            </w:tcBorders>
            <w:shd w:val="clear" w:color="auto" w:fill="auto"/>
            <w:noWrap/>
            <w:vAlign w:val="bottom"/>
          </w:tcPr>
          <w:p w14:paraId="7558D58B"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6D</w:t>
            </w:r>
          </w:p>
        </w:tc>
        <w:tc>
          <w:tcPr>
            <w:tcW w:w="1082" w:type="dxa"/>
            <w:tcBorders>
              <w:top w:val="nil"/>
              <w:left w:val="nil"/>
              <w:bottom w:val="nil"/>
              <w:right w:val="nil"/>
            </w:tcBorders>
            <w:shd w:val="clear" w:color="auto" w:fill="auto"/>
            <w:noWrap/>
            <w:vAlign w:val="bottom"/>
          </w:tcPr>
          <w:p w14:paraId="6C05213E"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6D</w:t>
            </w:r>
          </w:p>
        </w:tc>
        <w:tc>
          <w:tcPr>
            <w:tcW w:w="994" w:type="dxa"/>
            <w:tcBorders>
              <w:top w:val="nil"/>
              <w:left w:val="nil"/>
              <w:bottom w:val="nil"/>
              <w:right w:val="nil"/>
            </w:tcBorders>
            <w:shd w:val="clear" w:color="auto" w:fill="auto"/>
            <w:noWrap/>
            <w:vAlign w:val="bottom"/>
          </w:tcPr>
          <w:p w14:paraId="1BD92928"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6D</w:t>
            </w:r>
          </w:p>
        </w:tc>
        <w:tc>
          <w:tcPr>
            <w:tcW w:w="986" w:type="dxa"/>
            <w:tcBorders>
              <w:top w:val="nil"/>
              <w:left w:val="nil"/>
              <w:bottom w:val="nil"/>
              <w:right w:val="nil"/>
            </w:tcBorders>
            <w:shd w:val="clear" w:color="auto" w:fill="auto"/>
            <w:noWrap/>
            <w:vAlign w:val="bottom"/>
          </w:tcPr>
          <w:p w14:paraId="750CB114"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6D</w:t>
            </w:r>
          </w:p>
        </w:tc>
      </w:tr>
      <w:tr w:rsidR="008624B9" w:rsidRPr="008624B9" w14:paraId="7311374F" w14:textId="77777777">
        <w:trPr>
          <w:trHeight w:val="216"/>
        </w:trPr>
        <w:tc>
          <w:tcPr>
            <w:tcW w:w="1657" w:type="dxa"/>
            <w:tcBorders>
              <w:top w:val="nil"/>
              <w:left w:val="nil"/>
              <w:bottom w:val="nil"/>
              <w:right w:val="nil"/>
            </w:tcBorders>
            <w:shd w:val="clear" w:color="auto" w:fill="auto"/>
            <w:noWrap/>
            <w:vAlign w:val="center"/>
          </w:tcPr>
          <w:p w14:paraId="2469898C" w14:textId="77777777" w:rsidR="008624B9" w:rsidRPr="008624B9" w:rsidRDefault="008624B9" w:rsidP="008624B9">
            <w:pPr>
              <w:jc w:val="center"/>
              <w:rPr>
                <w:rFonts w:eastAsia="Times New Roman"/>
                <w:b/>
                <w:bCs/>
                <w:color w:val="000000"/>
                <w:sz w:val="20"/>
                <w:szCs w:val="20"/>
              </w:rPr>
            </w:pPr>
          </w:p>
        </w:tc>
        <w:tc>
          <w:tcPr>
            <w:tcW w:w="1250" w:type="dxa"/>
            <w:vMerge w:val="restart"/>
            <w:tcBorders>
              <w:top w:val="nil"/>
              <w:left w:val="nil"/>
              <w:bottom w:val="single" w:sz="8" w:space="0" w:color="000000"/>
              <w:right w:val="nil"/>
            </w:tcBorders>
            <w:shd w:val="clear" w:color="auto" w:fill="auto"/>
            <w:vAlign w:val="center"/>
          </w:tcPr>
          <w:p w14:paraId="7FCE84F1" w14:textId="77777777" w:rsidR="008624B9" w:rsidRPr="008624B9" w:rsidRDefault="008624B9" w:rsidP="008624B9">
            <w:pPr>
              <w:jc w:val="center"/>
              <w:rPr>
                <w:rFonts w:eastAsia="Times New Roman"/>
                <w:b/>
                <w:bCs/>
                <w:color w:val="000000"/>
                <w:sz w:val="20"/>
                <w:szCs w:val="20"/>
              </w:rPr>
            </w:pPr>
            <w:r w:rsidRPr="008624B9">
              <w:rPr>
                <w:rFonts w:eastAsia="Times New Roman"/>
                <w:b/>
                <w:bCs/>
                <w:color w:val="000000"/>
                <w:sz w:val="20"/>
                <w:szCs w:val="20"/>
              </w:rPr>
              <w:t>Phenotype (R=1,S=0)</w:t>
            </w:r>
          </w:p>
        </w:tc>
        <w:tc>
          <w:tcPr>
            <w:tcW w:w="674" w:type="dxa"/>
            <w:tcBorders>
              <w:top w:val="nil"/>
              <w:left w:val="nil"/>
              <w:bottom w:val="nil"/>
              <w:right w:val="nil"/>
            </w:tcBorders>
            <w:shd w:val="clear" w:color="auto" w:fill="auto"/>
            <w:noWrap/>
            <w:vAlign w:val="bottom"/>
          </w:tcPr>
          <w:p w14:paraId="30CF1487"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cM</w:t>
            </w:r>
          </w:p>
        </w:tc>
        <w:tc>
          <w:tcPr>
            <w:tcW w:w="754" w:type="dxa"/>
            <w:tcBorders>
              <w:top w:val="nil"/>
              <w:left w:val="nil"/>
              <w:bottom w:val="nil"/>
              <w:right w:val="nil"/>
            </w:tcBorders>
            <w:shd w:val="clear" w:color="auto" w:fill="auto"/>
            <w:noWrap/>
            <w:vAlign w:val="bottom"/>
          </w:tcPr>
          <w:p w14:paraId="13534601"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18.20</w:t>
            </w:r>
          </w:p>
        </w:tc>
        <w:tc>
          <w:tcPr>
            <w:tcW w:w="990" w:type="dxa"/>
            <w:tcBorders>
              <w:top w:val="nil"/>
              <w:left w:val="nil"/>
              <w:bottom w:val="nil"/>
              <w:right w:val="nil"/>
            </w:tcBorders>
            <w:shd w:val="clear" w:color="auto" w:fill="auto"/>
            <w:noWrap/>
            <w:vAlign w:val="bottom"/>
          </w:tcPr>
          <w:p w14:paraId="7CB1485C"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23.84</w:t>
            </w:r>
          </w:p>
        </w:tc>
        <w:tc>
          <w:tcPr>
            <w:tcW w:w="990" w:type="dxa"/>
            <w:tcBorders>
              <w:top w:val="nil"/>
              <w:left w:val="nil"/>
              <w:bottom w:val="nil"/>
              <w:right w:val="nil"/>
            </w:tcBorders>
            <w:shd w:val="clear" w:color="auto" w:fill="auto"/>
            <w:noWrap/>
            <w:vAlign w:val="bottom"/>
          </w:tcPr>
          <w:p w14:paraId="3831F3DF"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23.84</w:t>
            </w:r>
          </w:p>
        </w:tc>
        <w:tc>
          <w:tcPr>
            <w:tcW w:w="988" w:type="dxa"/>
            <w:tcBorders>
              <w:top w:val="nil"/>
              <w:left w:val="nil"/>
              <w:bottom w:val="nil"/>
              <w:right w:val="nil"/>
            </w:tcBorders>
            <w:shd w:val="clear" w:color="auto" w:fill="auto"/>
            <w:noWrap/>
            <w:vAlign w:val="bottom"/>
          </w:tcPr>
          <w:p w14:paraId="6F6594FD"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23.84</w:t>
            </w:r>
          </w:p>
        </w:tc>
        <w:tc>
          <w:tcPr>
            <w:tcW w:w="992" w:type="dxa"/>
            <w:tcBorders>
              <w:top w:val="nil"/>
              <w:left w:val="nil"/>
              <w:bottom w:val="nil"/>
              <w:right w:val="nil"/>
            </w:tcBorders>
            <w:shd w:val="clear" w:color="auto" w:fill="auto"/>
            <w:noWrap/>
            <w:vAlign w:val="bottom"/>
          </w:tcPr>
          <w:p w14:paraId="2711AC17"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24.77</w:t>
            </w:r>
          </w:p>
        </w:tc>
        <w:tc>
          <w:tcPr>
            <w:tcW w:w="804" w:type="dxa"/>
            <w:tcBorders>
              <w:top w:val="nil"/>
              <w:left w:val="nil"/>
              <w:bottom w:val="nil"/>
              <w:right w:val="nil"/>
            </w:tcBorders>
            <w:shd w:val="clear" w:color="auto" w:fill="auto"/>
            <w:noWrap/>
            <w:vAlign w:val="bottom"/>
          </w:tcPr>
          <w:p w14:paraId="6C03C3B2"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24.77</w:t>
            </w:r>
          </w:p>
        </w:tc>
        <w:tc>
          <w:tcPr>
            <w:tcW w:w="1082" w:type="dxa"/>
            <w:tcBorders>
              <w:top w:val="nil"/>
              <w:left w:val="nil"/>
              <w:bottom w:val="nil"/>
              <w:right w:val="nil"/>
            </w:tcBorders>
            <w:shd w:val="clear" w:color="auto" w:fill="auto"/>
            <w:noWrap/>
            <w:vAlign w:val="bottom"/>
          </w:tcPr>
          <w:p w14:paraId="67777F98"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24.77</w:t>
            </w:r>
          </w:p>
        </w:tc>
        <w:tc>
          <w:tcPr>
            <w:tcW w:w="994" w:type="dxa"/>
            <w:tcBorders>
              <w:top w:val="nil"/>
              <w:left w:val="nil"/>
              <w:bottom w:val="nil"/>
              <w:right w:val="nil"/>
            </w:tcBorders>
            <w:shd w:val="clear" w:color="auto" w:fill="auto"/>
            <w:noWrap/>
            <w:vAlign w:val="bottom"/>
          </w:tcPr>
          <w:p w14:paraId="6E66D4D7"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23.32</w:t>
            </w:r>
          </w:p>
        </w:tc>
        <w:tc>
          <w:tcPr>
            <w:tcW w:w="986" w:type="dxa"/>
            <w:tcBorders>
              <w:top w:val="nil"/>
              <w:left w:val="nil"/>
              <w:bottom w:val="nil"/>
              <w:right w:val="nil"/>
            </w:tcBorders>
            <w:shd w:val="clear" w:color="auto" w:fill="auto"/>
            <w:noWrap/>
            <w:vAlign w:val="bottom"/>
          </w:tcPr>
          <w:p w14:paraId="7A002826"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24.77</w:t>
            </w:r>
          </w:p>
        </w:tc>
      </w:tr>
      <w:tr w:rsidR="008624B9" w:rsidRPr="008624B9" w14:paraId="36180A44" w14:textId="77777777">
        <w:trPr>
          <w:trHeight w:val="216"/>
        </w:trPr>
        <w:tc>
          <w:tcPr>
            <w:tcW w:w="1657" w:type="dxa"/>
            <w:tcBorders>
              <w:top w:val="nil"/>
              <w:left w:val="nil"/>
              <w:bottom w:val="single" w:sz="8" w:space="0" w:color="auto"/>
              <w:right w:val="nil"/>
            </w:tcBorders>
            <w:shd w:val="clear" w:color="auto" w:fill="auto"/>
            <w:noWrap/>
            <w:vAlign w:val="center"/>
          </w:tcPr>
          <w:p w14:paraId="7683B520" w14:textId="77777777" w:rsidR="008624B9" w:rsidRPr="008624B9" w:rsidRDefault="008624B9" w:rsidP="008624B9">
            <w:pPr>
              <w:jc w:val="center"/>
              <w:rPr>
                <w:rFonts w:eastAsia="Times New Roman"/>
                <w:b/>
                <w:bCs/>
                <w:color w:val="000000"/>
                <w:sz w:val="20"/>
                <w:szCs w:val="20"/>
              </w:rPr>
            </w:pPr>
            <w:r w:rsidRPr="008624B9">
              <w:rPr>
                <w:rFonts w:eastAsia="Times New Roman"/>
                <w:b/>
                <w:bCs/>
                <w:color w:val="000000"/>
                <w:sz w:val="20"/>
                <w:szCs w:val="20"/>
              </w:rPr>
              <w:t>Sample ID</w:t>
            </w:r>
          </w:p>
        </w:tc>
        <w:tc>
          <w:tcPr>
            <w:tcW w:w="1250" w:type="dxa"/>
            <w:vMerge/>
            <w:tcBorders>
              <w:top w:val="nil"/>
              <w:left w:val="nil"/>
              <w:bottom w:val="single" w:sz="8" w:space="0" w:color="000000"/>
              <w:right w:val="nil"/>
            </w:tcBorders>
            <w:vAlign w:val="center"/>
          </w:tcPr>
          <w:p w14:paraId="35C88E54" w14:textId="77777777" w:rsidR="008624B9" w:rsidRPr="008624B9" w:rsidRDefault="008624B9" w:rsidP="008624B9">
            <w:pPr>
              <w:rPr>
                <w:rFonts w:eastAsia="Times New Roman"/>
                <w:b/>
                <w:bCs/>
                <w:color w:val="000000"/>
                <w:sz w:val="20"/>
                <w:szCs w:val="20"/>
              </w:rPr>
            </w:pPr>
          </w:p>
        </w:tc>
        <w:tc>
          <w:tcPr>
            <w:tcW w:w="674" w:type="dxa"/>
            <w:tcBorders>
              <w:top w:val="nil"/>
              <w:left w:val="nil"/>
              <w:bottom w:val="single" w:sz="8" w:space="0" w:color="auto"/>
              <w:right w:val="nil"/>
            </w:tcBorders>
            <w:shd w:val="clear" w:color="auto" w:fill="auto"/>
            <w:noWrap/>
            <w:vAlign w:val="bottom"/>
          </w:tcPr>
          <w:p w14:paraId="6A08F02C"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LOD</w:t>
            </w:r>
          </w:p>
        </w:tc>
        <w:tc>
          <w:tcPr>
            <w:tcW w:w="754" w:type="dxa"/>
            <w:tcBorders>
              <w:top w:val="nil"/>
              <w:left w:val="nil"/>
              <w:bottom w:val="single" w:sz="8" w:space="0" w:color="auto"/>
              <w:right w:val="nil"/>
            </w:tcBorders>
            <w:shd w:val="clear" w:color="auto" w:fill="auto"/>
            <w:noWrap/>
            <w:vAlign w:val="bottom"/>
          </w:tcPr>
          <w:p w14:paraId="73F2C902"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11.27</w:t>
            </w:r>
          </w:p>
        </w:tc>
        <w:tc>
          <w:tcPr>
            <w:tcW w:w="990" w:type="dxa"/>
            <w:tcBorders>
              <w:top w:val="nil"/>
              <w:left w:val="nil"/>
              <w:bottom w:val="single" w:sz="8" w:space="0" w:color="auto"/>
              <w:right w:val="nil"/>
            </w:tcBorders>
            <w:shd w:val="clear" w:color="auto" w:fill="auto"/>
            <w:noWrap/>
            <w:vAlign w:val="bottom"/>
          </w:tcPr>
          <w:p w14:paraId="441649B0"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7.73</w:t>
            </w:r>
          </w:p>
        </w:tc>
        <w:tc>
          <w:tcPr>
            <w:tcW w:w="990" w:type="dxa"/>
            <w:tcBorders>
              <w:top w:val="nil"/>
              <w:left w:val="nil"/>
              <w:bottom w:val="single" w:sz="8" w:space="0" w:color="auto"/>
              <w:right w:val="nil"/>
            </w:tcBorders>
            <w:shd w:val="clear" w:color="auto" w:fill="auto"/>
            <w:noWrap/>
            <w:vAlign w:val="bottom"/>
          </w:tcPr>
          <w:p w14:paraId="2615B76F"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7.73</w:t>
            </w:r>
          </w:p>
        </w:tc>
        <w:tc>
          <w:tcPr>
            <w:tcW w:w="988" w:type="dxa"/>
            <w:tcBorders>
              <w:top w:val="nil"/>
              <w:left w:val="nil"/>
              <w:bottom w:val="single" w:sz="8" w:space="0" w:color="auto"/>
              <w:right w:val="nil"/>
            </w:tcBorders>
            <w:shd w:val="clear" w:color="auto" w:fill="auto"/>
            <w:noWrap/>
            <w:vAlign w:val="bottom"/>
          </w:tcPr>
          <w:p w14:paraId="2A2AF6A4"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7.73</w:t>
            </w:r>
          </w:p>
        </w:tc>
        <w:tc>
          <w:tcPr>
            <w:tcW w:w="992" w:type="dxa"/>
            <w:tcBorders>
              <w:top w:val="nil"/>
              <w:left w:val="nil"/>
              <w:bottom w:val="single" w:sz="8" w:space="0" w:color="auto"/>
              <w:right w:val="nil"/>
            </w:tcBorders>
            <w:shd w:val="clear" w:color="auto" w:fill="auto"/>
            <w:noWrap/>
            <w:vAlign w:val="bottom"/>
          </w:tcPr>
          <w:p w14:paraId="4D44B8D6"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7.31</w:t>
            </w:r>
          </w:p>
        </w:tc>
        <w:tc>
          <w:tcPr>
            <w:tcW w:w="804" w:type="dxa"/>
            <w:tcBorders>
              <w:top w:val="nil"/>
              <w:left w:val="nil"/>
              <w:bottom w:val="single" w:sz="8" w:space="0" w:color="auto"/>
              <w:right w:val="nil"/>
            </w:tcBorders>
            <w:shd w:val="clear" w:color="auto" w:fill="auto"/>
            <w:noWrap/>
            <w:vAlign w:val="bottom"/>
          </w:tcPr>
          <w:p w14:paraId="6073B99D"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7.31</w:t>
            </w:r>
          </w:p>
        </w:tc>
        <w:tc>
          <w:tcPr>
            <w:tcW w:w="1082" w:type="dxa"/>
            <w:tcBorders>
              <w:top w:val="nil"/>
              <w:left w:val="nil"/>
              <w:bottom w:val="single" w:sz="8" w:space="0" w:color="auto"/>
              <w:right w:val="nil"/>
            </w:tcBorders>
            <w:shd w:val="clear" w:color="auto" w:fill="auto"/>
            <w:noWrap/>
            <w:vAlign w:val="bottom"/>
          </w:tcPr>
          <w:p w14:paraId="52A4AE00"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7.31</w:t>
            </w:r>
          </w:p>
        </w:tc>
        <w:tc>
          <w:tcPr>
            <w:tcW w:w="994" w:type="dxa"/>
            <w:tcBorders>
              <w:top w:val="nil"/>
              <w:left w:val="nil"/>
              <w:bottom w:val="single" w:sz="8" w:space="0" w:color="auto"/>
              <w:right w:val="nil"/>
            </w:tcBorders>
            <w:shd w:val="clear" w:color="auto" w:fill="auto"/>
            <w:noWrap/>
            <w:vAlign w:val="bottom"/>
          </w:tcPr>
          <w:p w14:paraId="12B41A68"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7.72</w:t>
            </w:r>
          </w:p>
        </w:tc>
        <w:tc>
          <w:tcPr>
            <w:tcW w:w="986" w:type="dxa"/>
            <w:tcBorders>
              <w:top w:val="nil"/>
              <w:left w:val="nil"/>
              <w:bottom w:val="single" w:sz="8" w:space="0" w:color="auto"/>
              <w:right w:val="nil"/>
            </w:tcBorders>
            <w:shd w:val="clear" w:color="auto" w:fill="auto"/>
            <w:noWrap/>
            <w:vAlign w:val="bottom"/>
          </w:tcPr>
          <w:p w14:paraId="2265CA8B"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7.31</w:t>
            </w:r>
          </w:p>
        </w:tc>
      </w:tr>
      <w:tr w:rsidR="008624B9" w:rsidRPr="008624B9" w14:paraId="6AC5461E" w14:textId="77777777">
        <w:trPr>
          <w:trHeight w:val="216"/>
        </w:trPr>
        <w:tc>
          <w:tcPr>
            <w:tcW w:w="1657" w:type="dxa"/>
            <w:tcBorders>
              <w:top w:val="nil"/>
              <w:left w:val="nil"/>
              <w:bottom w:val="nil"/>
              <w:right w:val="nil"/>
            </w:tcBorders>
            <w:shd w:val="clear" w:color="auto" w:fill="auto"/>
            <w:noWrap/>
            <w:vAlign w:val="center"/>
          </w:tcPr>
          <w:p w14:paraId="534EAF63"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12XR140-2-1</w:t>
            </w:r>
          </w:p>
        </w:tc>
        <w:tc>
          <w:tcPr>
            <w:tcW w:w="1250" w:type="dxa"/>
            <w:tcBorders>
              <w:top w:val="nil"/>
              <w:left w:val="nil"/>
              <w:bottom w:val="nil"/>
              <w:right w:val="nil"/>
            </w:tcBorders>
            <w:shd w:val="clear" w:color="auto" w:fill="auto"/>
            <w:noWrap/>
            <w:vAlign w:val="bottom"/>
          </w:tcPr>
          <w:p w14:paraId="0CAB5D42"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25255CDC"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25681A06"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25BB1134"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148FB42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67FE57B0"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2376E4E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2337AC29"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29D4769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56D73715"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1968F680"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5689F7D0" w14:textId="77777777">
        <w:trPr>
          <w:trHeight w:val="216"/>
        </w:trPr>
        <w:tc>
          <w:tcPr>
            <w:tcW w:w="1657" w:type="dxa"/>
            <w:tcBorders>
              <w:top w:val="nil"/>
              <w:left w:val="nil"/>
              <w:bottom w:val="nil"/>
              <w:right w:val="nil"/>
            </w:tcBorders>
            <w:shd w:val="clear" w:color="auto" w:fill="auto"/>
            <w:noWrap/>
            <w:vAlign w:val="center"/>
          </w:tcPr>
          <w:p w14:paraId="2D1FE0E4"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12XR140-2-2</w:t>
            </w:r>
          </w:p>
        </w:tc>
        <w:tc>
          <w:tcPr>
            <w:tcW w:w="1250" w:type="dxa"/>
            <w:tcBorders>
              <w:top w:val="nil"/>
              <w:left w:val="nil"/>
              <w:bottom w:val="nil"/>
              <w:right w:val="nil"/>
            </w:tcBorders>
            <w:shd w:val="clear" w:color="auto" w:fill="auto"/>
            <w:noWrap/>
            <w:vAlign w:val="bottom"/>
          </w:tcPr>
          <w:p w14:paraId="3B034533"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07827C1D"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33E01C0F"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37A135C7"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3E98F45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0CE1F69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53BE8C1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501080B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242758E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14898C81"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7BDFDF64"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75FCF403" w14:textId="77777777">
        <w:trPr>
          <w:trHeight w:val="216"/>
        </w:trPr>
        <w:tc>
          <w:tcPr>
            <w:tcW w:w="1657" w:type="dxa"/>
            <w:tcBorders>
              <w:top w:val="nil"/>
              <w:left w:val="nil"/>
              <w:bottom w:val="nil"/>
              <w:right w:val="nil"/>
            </w:tcBorders>
            <w:shd w:val="clear" w:color="auto" w:fill="auto"/>
            <w:noWrap/>
            <w:vAlign w:val="center"/>
          </w:tcPr>
          <w:p w14:paraId="05F4C367"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12XR140-2-13</w:t>
            </w:r>
          </w:p>
        </w:tc>
        <w:tc>
          <w:tcPr>
            <w:tcW w:w="1250" w:type="dxa"/>
            <w:tcBorders>
              <w:top w:val="nil"/>
              <w:left w:val="nil"/>
              <w:bottom w:val="nil"/>
              <w:right w:val="nil"/>
            </w:tcBorders>
            <w:shd w:val="clear" w:color="auto" w:fill="auto"/>
            <w:noWrap/>
            <w:vAlign w:val="bottom"/>
          </w:tcPr>
          <w:p w14:paraId="19F8FBEB"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7FE5345E"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1716FDBA"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68107A8C"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5B3A2C9E"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61CE887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4B56C3C7"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5AA1951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03E261F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1ED5E255"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0E588BEE"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155F22AE" w14:textId="77777777">
        <w:trPr>
          <w:trHeight w:val="216"/>
        </w:trPr>
        <w:tc>
          <w:tcPr>
            <w:tcW w:w="1657" w:type="dxa"/>
            <w:tcBorders>
              <w:top w:val="nil"/>
              <w:left w:val="nil"/>
              <w:bottom w:val="nil"/>
              <w:right w:val="nil"/>
            </w:tcBorders>
            <w:shd w:val="clear" w:color="auto" w:fill="auto"/>
            <w:noWrap/>
            <w:vAlign w:val="center"/>
          </w:tcPr>
          <w:p w14:paraId="042A0D08"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12XR147-1-1</w:t>
            </w:r>
          </w:p>
        </w:tc>
        <w:tc>
          <w:tcPr>
            <w:tcW w:w="1250" w:type="dxa"/>
            <w:tcBorders>
              <w:top w:val="nil"/>
              <w:left w:val="nil"/>
              <w:bottom w:val="nil"/>
              <w:right w:val="nil"/>
            </w:tcBorders>
            <w:shd w:val="clear" w:color="auto" w:fill="auto"/>
            <w:noWrap/>
            <w:vAlign w:val="bottom"/>
          </w:tcPr>
          <w:p w14:paraId="5C429BC9"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025F4A7C"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1CB9301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0775DECA"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4FF090FF"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5AF76785"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604B2DD5"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3F2A406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52F4E10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176A3CFD"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61B26F27"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0A025B5B" w14:textId="77777777">
        <w:trPr>
          <w:trHeight w:val="216"/>
        </w:trPr>
        <w:tc>
          <w:tcPr>
            <w:tcW w:w="1657" w:type="dxa"/>
            <w:tcBorders>
              <w:top w:val="nil"/>
              <w:left w:val="nil"/>
              <w:bottom w:val="nil"/>
              <w:right w:val="nil"/>
            </w:tcBorders>
            <w:shd w:val="clear" w:color="auto" w:fill="auto"/>
            <w:noWrap/>
            <w:vAlign w:val="center"/>
          </w:tcPr>
          <w:p w14:paraId="7DC23C2F"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12XR147-1-7</w:t>
            </w:r>
          </w:p>
        </w:tc>
        <w:tc>
          <w:tcPr>
            <w:tcW w:w="1250" w:type="dxa"/>
            <w:tcBorders>
              <w:top w:val="nil"/>
              <w:left w:val="nil"/>
              <w:bottom w:val="nil"/>
              <w:right w:val="nil"/>
            </w:tcBorders>
            <w:shd w:val="clear" w:color="auto" w:fill="auto"/>
            <w:noWrap/>
            <w:vAlign w:val="bottom"/>
          </w:tcPr>
          <w:p w14:paraId="1F8BC226"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4FA3F502"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5FFB395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43D2F8B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0F9BB2D0"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6327897C"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7ED25586"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66280311"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280A9A17"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39C621F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6" w:type="dxa"/>
            <w:tcBorders>
              <w:top w:val="nil"/>
              <w:left w:val="nil"/>
              <w:bottom w:val="nil"/>
              <w:right w:val="nil"/>
            </w:tcBorders>
            <w:shd w:val="clear" w:color="000000" w:fill="D9D9D9"/>
            <w:noWrap/>
            <w:vAlign w:val="bottom"/>
          </w:tcPr>
          <w:p w14:paraId="01112699"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r>
      <w:tr w:rsidR="008624B9" w:rsidRPr="008624B9" w14:paraId="520B81FD" w14:textId="77777777">
        <w:trPr>
          <w:trHeight w:val="216"/>
        </w:trPr>
        <w:tc>
          <w:tcPr>
            <w:tcW w:w="1657" w:type="dxa"/>
            <w:tcBorders>
              <w:top w:val="nil"/>
              <w:left w:val="nil"/>
              <w:bottom w:val="nil"/>
              <w:right w:val="nil"/>
            </w:tcBorders>
            <w:shd w:val="clear" w:color="auto" w:fill="auto"/>
            <w:noWrap/>
            <w:vAlign w:val="center"/>
          </w:tcPr>
          <w:p w14:paraId="17776623"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12XR147-1-10</w:t>
            </w:r>
          </w:p>
        </w:tc>
        <w:tc>
          <w:tcPr>
            <w:tcW w:w="1250" w:type="dxa"/>
            <w:tcBorders>
              <w:top w:val="nil"/>
              <w:left w:val="nil"/>
              <w:bottom w:val="nil"/>
              <w:right w:val="nil"/>
            </w:tcBorders>
            <w:shd w:val="clear" w:color="auto" w:fill="auto"/>
            <w:noWrap/>
            <w:vAlign w:val="bottom"/>
          </w:tcPr>
          <w:p w14:paraId="5A9614E8"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4AACF5B7"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685B3F26"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0F929490"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055A002E"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68C58A19"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7D4FD36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7A6EB71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0473CE7F"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69C59475"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auto" w:fill="auto"/>
            <w:noWrap/>
            <w:vAlign w:val="bottom"/>
          </w:tcPr>
          <w:p w14:paraId="5BDD40CB" w14:textId="77777777" w:rsidR="008624B9" w:rsidRPr="008624B9" w:rsidRDefault="008624B9" w:rsidP="008624B9">
            <w:pPr>
              <w:jc w:val="center"/>
              <w:rPr>
                <w:rFonts w:ascii="Calibri" w:eastAsia="Times New Roman" w:hAnsi="Calibri"/>
                <w:color w:val="000000"/>
                <w:sz w:val="20"/>
                <w:szCs w:val="20"/>
              </w:rPr>
            </w:pPr>
            <w:r w:rsidRPr="008624B9">
              <w:rPr>
                <w:rFonts w:ascii="Calibri" w:eastAsia="Times New Roman" w:hAnsi="Calibri"/>
                <w:color w:val="000000"/>
                <w:sz w:val="20"/>
                <w:szCs w:val="20"/>
              </w:rPr>
              <w:t>NC</w:t>
            </w:r>
          </w:p>
        </w:tc>
      </w:tr>
      <w:tr w:rsidR="008624B9" w:rsidRPr="008624B9" w14:paraId="653BD681" w14:textId="77777777">
        <w:trPr>
          <w:trHeight w:val="216"/>
        </w:trPr>
        <w:tc>
          <w:tcPr>
            <w:tcW w:w="1657" w:type="dxa"/>
            <w:tcBorders>
              <w:top w:val="nil"/>
              <w:left w:val="nil"/>
              <w:bottom w:val="nil"/>
              <w:right w:val="nil"/>
            </w:tcBorders>
            <w:shd w:val="clear" w:color="auto" w:fill="auto"/>
            <w:noWrap/>
            <w:vAlign w:val="center"/>
          </w:tcPr>
          <w:p w14:paraId="1E86A360"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12XR158-13-10</w:t>
            </w:r>
          </w:p>
        </w:tc>
        <w:tc>
          <w:tcPr>
            <w:tcW w:w="1250" w:type="dxa"/>
            <w:tcBorders>
              <w:top w:val="nil"/>
              <w:left w:val="nil"/>
              <w:bottom w:val="nil"/>
              <w:right w:val="nil"/>
            </w:tcBorders>
            <w:shd w:val="clear" w:color="auto" w:fill="auto"/>
            <w:noWrap/>
            <w:vAlign w:val="bottom"/>
          </w:tcPr>
          <w:p w14:paraId="2E3652E6"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NA</w:t>
            </w:r>
          </w:p>
        </w:tc>
        <w:tc>
          <w:tcPr>
            <w:tcW w:w="674" w:type="dxa"/>
            <w:tcBorders>
              <w:top w:val="nil"/>
              <w:left w:val="nil"/>
              <w:bottom w:val="nil"/>
              <w:right w:val="nil"/>
            </w:tcBorders>
            <w:shd w:val="clear" w:color="auto" w:fill="auto"/>
            <w:noWrap/>
            <w:vAlign w:val="bottom"/>
          </w:tcPr>
          <w:p w14:paraId="7516FDCB"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0E13567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16E83D71"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6689CC59"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4F716A4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4D0791A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366C1F78"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6D0009F8"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358B64F5"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6" w:type="dxa"/>
            <w:tcBorders>
              <w:top w:val="nil"/>
              <w:left w:val="nil"/>
              <w:bottom w:val="nil"/>
              <w:right w:val="nil"/>
            </w:tcBorders>
            <w:shd w:val="clear" w:color="000000" w:fill="D9D9D9"/>
            <w:noWrap/>
            <w:vAlign w:val="bottom"/>
          </w:tcPr>
          <w:p w14:paraId="3FACDA34"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r>
      <w:tr w:rsidR="008624B9" w:rsidRPr="008624B9" w14:paraId="6354D668" w14:textId="77777777">
        <w:trPr>
          <w:trHeight w:val="216"/>
        </w:trPr>
        <w:tc>
          <w:tcPr>
            <w:tcW w:w="1657" w:type="dxa"/>
            <w:tcBorders>
              <w:top w:val="nil"/>
              <w:left w:val="nil"/>
              <w:bottom w:val="nil"/>
              <w:right w:val="nil"/>
            </w:tcBorders>
            <w:shd w:val="clear" w:color="auto" w:fill="auto"/>
            <w:noWrap/>
            <w:vAlign w:val="center"/>
          </w:tcPr>
          <w:p w14:paraId="43A0F5FE"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12XR158-14-5</w:t>
            </w:r>
          </w:p>
        </w:tc>
        <w:tc>
          <w:tcPr>
            <w:tcW w:w="1250" w:type="dxa"/>
            <w:tcBorders>
              <w:top w:val="nil"/>
              <w:left w:val="nil"/>
              <w:bottom w:val="nil"/>
              <w:right w:val="nil"/>
            </w:tcBorders>
            <w:shd w:val="clear" w:color="auto" w:fill="auto"/>
            <w:noWrap/>
            <w:vAlign w:val="bottom"/>
          </w:tcPr>
          <w:p w14:paraId="1109F707"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NA</w:t>
            </w:r>
          </w:p>
        </w:tc>
        <w:tc>
          <w:tcPr>
            <w:tcW w:w="674" w:type="dxa"/>
            <w:tcBorders>
              <w:top w:val="nil"/>
              <w:left w:val="nil"/>
              <w:bottom w:val="nil"/>
              <w:right w:val="nil"/>
            </w:tcBorders>
            <w:shd w:val="clear" w:color="auto" w:fill="auto"/>
            <w:noWrap/>
            <w:vAlign w:val="bottom"/>
          </w:tcPr>
          <w:p w14:paraId="465694A5"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0291544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1C5A4B69"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4F0BB00C"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0E6D8FFC"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1C395EF0"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5FFBCCF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59F401C4"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00F49FB6"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6" w:type="dxa"/>
            <w:tcBorders>
              <w:top w:val="nil"/>
              <w:left w:val="nil"/>
              <w:bottom w:val="nil"/>
              <w:right w:val="nil"/>
            </w:tcBorders>
            <w:shd w:val="clear" w:color="000000" w:fill="D9D9D9"/>
            <w:noWrap/>
            <w:vAlign w:val="bottom"/>
          </w:tcPr>
          <w:p w14:paraId="439FC4FC"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r>
      <w:tr w:rsidR="008624B9" w:rsidRPr="008624B9" w14:paraId="5578477D" w14:textId="77777777">
        <w:trPr>
          <w:trHeight w:val="216"/>
        </w:trPr>
        <w:tc>
          <w:tcPr>
            <w:tcW w:w="1657" w:type="dxa"/>
            <w:tcBorders>
              <w:top w:val="nil"/>
              <w:left w:val="nil"/>
              <w:bottom w:val="nil"/>
              <w:right w:val="nil"/>
            </w:tcBorders>
            <w:shd w:val="clear" w:color="auto" w:fill="auto"/>
            <w:noWrap/>
            <w:vAlign w:val="center"/>
          </w:tcPr>
          <w:p w14:paraId="48B23770"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12XR158-14-9</w:t>
            </w:r>
          </w:p>
        </w:tc>
        <w:tc>
          <w:tcPr>
            <w:tcW w:w="1250" w:type="dxa"/>
            <w:tcBorders>
              <w:top w:val="nil"/>
              <w:left w:val="nil"/>
              <w:bottom w:val="nil"/>
              <w:right w:val="nil"/>
            </w:tcBorders>
            <w:shd w:val="clear" w:color="auto" w:fill="auto"/>
            <w:noWrap/>
            <w:vAlign w:val="bottom"/>
          </w:tcPr>
          <w:p w14:paraId="78058D7D"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0811F165"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33666245"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79D4BBD7"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713731F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6D840114"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7C2A5951"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7FB17EC5"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57593FA1"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15EAEB44"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6" w:type="dxa"/>
            <w:tcBorders>
              <w:top w:val="nil"/>
              <w:left w:val="nil"/>
              <w:bottom w:val="nil"/>
              <w:right w:val="nil"/>
            </w:tcBorders>
            <w:shd w:val="clear" w:color="000000" w:fill="D9D9D9"/>
            <w:noWrap/>
            <w:vAlign w:val="bottom"/>
          </w:tcPr>
          <w:p w14:paraId="70505921"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6D7D17C6" w14:textId="77777777">
        <w:trPr>
          <w:trHeight w:val="216"/>
        </w:trPr>
        <w:tc>
          <w:tcPr>
            <w:tcW w:w="1657" w:type="dxa"/>
            <w:tcBorders>
              <w:top w:val="nil"/>
              <w:left w:val="nil"/>
              <w:bottom w:val="nil"/>
              <w:right w:val="nil"/>
            </w:tcBorders>
            <w:shd w:val="clear" w:color="auto" w:fill="auto"/>
            <w:noWrap/>
            <w:vAlign w:val="center"/>
          </w:tcPr>
          <w:p w14:paraId="025B7409"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12XR162-3-1</w:t>
            </w:r>
          </w:p>
        </w:tc>
        <w:tc>
          <w:tcPr>
            <w:tcW w:w="1250" w:type="dxa"/>
            <w:tcBorders>
              <w:top w:val="nil"/>
              <w:left w:val="nil"/>
              <w:bottom w:val="nil"/>
              <w:right w:val="nil"/>
            </w:tcBorders>
            <w:shd w:val="clear" w:color="auto" w:fill="auto"/>
            <w:noWrap/>
            <w:vAlign w:val="bottom"/>
          </w:tcPr>
          <w:p w14:paraId="097F26C9"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6DFF9242"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009AE961"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51F7D8B9"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2C420AA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7CA0492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2C22D00F"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4E948B2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33ABC18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5F2CD1E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6" w:type="dxa"/>
            <w:tcBorders>
              <w:top w:val="nil"/>
              <w:left w:val="nil"/>
              <w:bottom w:val="nil"/>
              <w:right w:val="nil"/>
            </w:tcBorders>
            <w:shd w:val="clear" w:color="000000" w:fill="D9D9D9"/>
            <w:noWrap/>
            <w:vAlign w:val="bottom"/>
          </w:tcPr>
          <w:p w14:paraId="557E6888"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4B2353F5" w14:textId="77777777">
        <w:trPr>
          <w:trHeight w:val="216"/>
        </w:trPr>
        <w:tc>
          <w:tcPr>
            <w:tcW w:w="1657" w:type="dxa"/>
            <w:tcBorders>
              <w:top w:val="nil"/>
              <w:left w:val="nil"/>
              <w:bottom w:val="nil"/>
              <w:right w:val="nil"/>
            </w:tcBorders>
            <w:shd w:val="clear" w:color="auto" w:fill="auto"/>
            <w:noWrap/>
            <w:vAlign w:val="center"/>
          </w:tcPr>
          <w:p w14:paraId="7305F61F"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12XR162-3-3</w:t>
            </w:r>
          </w:p>
        </w:tc>
        <w:tc>
          <w:tcPr>
            <w:tcW w:w="1250" w:type="dxa"/>
            <w:tcBorders>
              <w:top w:val="nil"/>
              <w:left w:val="nil"/>
              <w:bottom w:val="nil"/>
              <w:right w:val="nil"/>
            </w:tcBorders>
            <w:shd w:val="clear" w:color="auto" w:fill="auto"/>
            <w:noWrap/>
            <w:vAlign w:val="bottom"/>
          </w:tcPr>
          <w:p w14:paraId="46BFF261"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4CC25B77"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573BB11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28064096"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12E883E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7D19CEDF"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62222E8E"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5460ED01"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25711D07"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7F734AF7"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6" w:type="dxa"/>
            <w:tcBorders>
              <w:top w:val="nil"/>
              <w:left w:val="nil"/>
              <w:bottom w:val="nil"/>
              <w:right w:val="nil"/>
            </w:tcBorders>
            <w:shd w:val="clear" w:color="000000" w:fill="D9D9D9"/>
            <w:noWrap/>
            <w:vAlign w:val="bottom"/>
          </w:tcPr>
          <w:p w14:paraId="050FD321"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4C908709" w14:textId="77777777">
        <w:trPr>
          <w:trHeight w:val="216"/>
        </w:trPr>
        <w:tc>
          <w:tcPr>
            <w:tcW w:w="1657" w:type="dxa"/>
            <w:tcBorders>
              <w:top w:val="nil"/>
              <w:left w:val="nil"/>
              <w:bottom w:val="nil"/>
              <w:right w:val="nil"/>
            </w:tcBorders>
            <w:shd w:val="clear" w:color="auto" w:fill="auto"/>
            <w:noWrap/>
            <w:vAlign w:val="center"/>
          </w:tcPr>
          <w:p w14:paraId="2558B5F9"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12XR164-4-3</w:t>
            </w:r>
          </w:p>
        </w:tc>
        <w:tc>
          <w:tcPr>
            <w:tcW w:w="1250" w:type="dxa"/>
            <w:tcBorders>
              <w:top w:val="nil"/>
              <w:left w:val="nil"/>
              <w:bottom w:val="nil"/>
              <w:right w:val="nil"/>
            </w:tcBorders>
            <w:shd w:val="clear" w:color="auto" w:fill="auto"/>
            <w:noWrap/>
            <w:vAlign w:val="bottom"/>
          </w:tcPr>
          <w:p w14:paraId="5749CE5F"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457F0633"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351DBDC0"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510545D1"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52543F50"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050DB87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7A6B070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76FA325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77696168"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20CAC918"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6" w:type="dxa"/>
            <w:tcBorders>
              <w:top w:val="nil"/>
              <w:left w:val="nil"/>
              <w:bottom w:val="nil"/>
              <w:right w:val="nil"/>
            </w:tcBorders>
            <w:shd w:val="clear" w:color="000000" w:fill="D9D9D9"/>
            <w:noWrap/>
            <w:vAlign w:val="bottom"/>
          </w:tcPr>
          <w:p w14:paraId="1E91705E"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r>
      <w:tr w:rsidR="008624B9" w:rsidRPr="008624B9" w14:paraId="4F3D90AD" w14:textId="77777777">
        <w:trPr>
          <w:trHeight w:val="216"/>
        </w:trPr>
        <w:tc>
          <w:tcPr>
            <w:tcW w:w="1657" w:type="dxa"/>
            <w:tcBorders>
              <w:top w:val="nil"/>
              <w:left w:val="nil"/>
              <w:bottom w:val="nil"/>
              <w:right w:val="nil"/>
            </w:tcBorders>
            <w:shd w:val="clear" w:color="auto" w:fill="auto"/>
            <w:noWrap/>
            <w:vAlign w:val="center"/>
          </w:tcPr>
          <w:p w14:paraId="5F9949A5"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12XR168-5-2</w:t>
            </w:r>
          </w:p>
        </w:tc>
        <w:tc>
          <w:tcPr>
            <w:tcW w:w="1250" w:type="dxa"/>
            <w:tcBorders>
              <w:top w:val="nil"/>
              <w:left w:val="nil"/>
              <w:bottom w:val="nil"/>
              <w:right w:val="nil"/>
            </w:tcBorders>
            <w:shd w:val="clear" w:color="auto" w:fill="auto"/>
            <w:noWrap/>
            <w:vAlign w:val="bottom"/>
          </w:tcPr>
          <w:p w14:paraId="16AB35EE"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4140B005"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69AD915F"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42AED66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48634485"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234870C5"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2D1AEFD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7D70B0E5"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673F498F"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01F5E345"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511C8C42"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15EEF049" w14:textId="77777777">
        <w:trPr>
          <w:trHeight w:val="216"/>
        </w:trPr>
        <w:tc>
          <w:tcPr>
            <w:tcW w:w="1657" w:type="dxa"/>
            <w:tcBorders>
              <w:top w:val="nil"/>
              <w:left w:val="nil"/>
              <w:bottom w:val="nil"/>
              <w:right w:val="nil"/>
            </w:tcBorders>
            <w:shd w:val="clear" w:color="auto" w:fill="auto"/>
            <w:noWrap/>
            <w:vAlign w:val="center"/>
          </w:tcPr>
          <w:p w14:paraId="07E41F62"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12XR168-5-4</w:t>
            </w:r>
          </w:p>
        </w:tc>
        <w:tc>
          <w:tcPr>
            <w:tcW w:w="1250" w:type="dxa"/>
            <w:tcBorders>
              <w:top w:val="nil"/>
              <w:left w:val="nil"/>
              <w:bottom w:val="nil"/>
              <w:right w:val="nil"/>
            </w:tcBorders>
            <w:shd w:val="clear" w:color="auto" w:fill="auto"/>
            <w:noWrap/>
            <w:vAlign w:val="bottom"/>
          </w:tcPr>
          <w:p w14:paraId="5594A09B"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41E24861"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20FF8490"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058D3B31"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16248718"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125F515A"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6DC0B4EC"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14E9A9AA"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631E8FD6"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2680DD9C"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38C26D7C"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3454FEB7" w14:textId="77777777">
        <w:trPr>
          <w:trHeight w:val="216"/>
        </w:trPr>
        <w:tc>
          <w:tcPr>
            <w:tcW w:w="1657" w:type="dxa"/>
            <w:tcBorders>
              <w:top w:val="nil"/>
              <w:left w:val="nil"/>
              <w:bottom w:val="nil"/>
              <w:right w:val="nil"/>
            </w:tcBorders>
            <w:shd w:val="clear" w:color="auto" w:fill="auto"/>
            <w:noWrap/>
            <w:vAlign w:val="center"/>
          </w:tcPr>
          <w:p w14:paraId="0A84E9E1"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12XR168-5-6</w:t>
            </w:r>
          </w:p>
        </w:tc>
        <w:tc>
          <w:tcPr>
            <w:tcW w:w="1250" w:type="dxa"/>
            <w:tcBorders>
              <w:top w:val="nil"/>
              <w:left w:val="nil"/>
              <w:bottom w:val="nil"/>
              <w:right w:val="nil"/>
            </w:tcBorders>
            <w:shd w:val="clear" w:color="auto" w:fill="auto"/>
            <w:noWrap/>
            <w:vAlign w:val="bottom"/>
          </w:tcPr>
          <w:p w14:paraId="280D098C"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17340B2A"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429D12CA"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1EE6A2A1"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10F9CCC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5A311940"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28A27FDF"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7D105CC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77C37B01"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2152D15F"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0136F4AB"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013339BF" w14:textId="77777777">
        <w:trPr>
          <w:trHeight w:val="216"/>
        </w:trPr>
        <w:tc>
          <w:tcPr>
            <w:tcW w:w="1657" w:type="dxa"/>
            <w:tcBorders>
              <w:top w:val="nil"/>
              <w:left w:val="nil"/>
              <w:bottom w:val="nil"/>
              <w:right w:val="nil"/>
            </w:tcBorders>
            <w:shd w:val="clear" w:color="auto" w:fill="auto"/>
            <w:noWrap/>
            <w:vAlign w:val="center"/>
          </w:tcPr>
          <w:p w14:paraId="3BBC8DF8"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12XR168-5-7</w:t>
            </w:r>
          </w:p>
        </w:tc>
        <w:tc>
          <w:tcPr>
            <w:tcW w:w="1250" w:type="dxa"/>
            <w:tcBorders>
              <w:top w:val="nil"/>
              <w:left w:val="nil"/>
              <w:bottom w:val="nil"/>
              <w:right w:val="nil"/>
            </w:tcBorders>
            <w:shd w:val="clear" w:color="auto" w:fill="auto"/>
            <w:noWrap/>
            <w:vAlign w:val="bottom"/>
          </w:tcPr>
          <w:p w14:paraId="4B9F401E"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376B98F7"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35D7FBF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39E93FF1"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4446CFE6"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6BA2921A"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56CBF0B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68DDC33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1E97EE8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45A76692"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4216D697"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1349689C" w14:textId="77777777">
        <w:trPr>
          <w:trHeight w:val="216"/>
        </w:trPr>
        <w:tc>
          <w:tcPr>
            <w:tcW w:w="1657" w:type="dxa"/>
            <w:tcBorders>
              <w:top w:val="nil"/>
              <w:left w:val="nil"/>
              <w:bottom w:val="nil"/>
              <w:right w:val="nil"/>
            </w:tcBorders>
            <w:shd w:val="clear" w:color="auto" w:fill="auto"/>
            <w:noWrap/>
            <w:vAlign w:val="center"/>
          </w:tcPr>
          <w:p w14:paraId="253B1487"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12XR169-1-1</w:t>
            </w:r>
          </w:p>
        </w:tc>
        <w:tc>
          <w:tcPr>
            <w:tcW w:w="1250" w:type="dxa"/>
            <w:tcBorders>
              <w:top w:val="nil"/>
              <w:left w:val="nil"/>
              <w:bottom w:val="nil"/>
              <w:right w:val="nil"/>
            </w:tcBorders>
            <w:shd w:val="clear" w:color="auto" w:fill="auto"/>
            <w:noWrap/>
            <w:vAlign w:val="bottom"/>
          </w:tcPr>
          <w:p w14:paraId="668F451A"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215AD56B"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34BA394C"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6734E0C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729F95F8"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6F4931F8"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660EE011"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63B6D87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789A794F"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592CBB1E"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6" w:type="dxa"/>
            <w:tcBorders>
              <w:top w:val="nil"/>
              <w:left w:val="nil"/>
              <w:bottom w:val="nil"/>
              <w:right w:val="nil"/>
            </w:tcBorders>
            <w:shd w:val="clear" w:color="000000" w:fill="D9D9D9"/>
            <w:noWrap/>
            <w:vAlign w:val="bottom"/>
          </w:tcPr>
          <w:p w14:paraId="24134BA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r>
      <w:tr w:rsidR="008624B9" w:rsidRPr="008624B9" w14:paraId="25C3555A" w14:textId="77777777">
        <w:trPr>
          <w:trHeight w:val="216"/>
        </w:trPr>
        <w:tc>
          <w:tcPr>
            <w:tcW w:w="1657" w:type="dxa"/>
            <w:tcBorders>
              <w:top w:val="nil"/>
              <w:left w:val="nil"/>
              <w:bottom w:val="nil"/>
              <w:right w:val="nil"/>
            </w:tcBorders>
            <w:shd w:val="clear" w:color="auto" w:fill="auto"/>
            <w:noWrap/>
            <w:vAlign w:val="center"/>
          </w:tcPr>
          <w:p w14:paraId="023EEB96"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12XR169-1-4</w:t>
            </w:r>
          </w:p>
        </w:tc>
        <w:tc>
          <w:tcPr>
            <w:tcW w:w="1250" w:type="dxa"/>
            <w:tcBorders>
              <w:top w:val="nil"/>
              <w:left w:val="nil"/>
              <w:bottom w:val="nil"/>
              <w:right w:val="nil"/>
            </w:tcBorders>
            <w:shd w:val="clear" w:color="auto" w:fill="auto"/>
            <w:noWrap/>
            <w:vAlign w:val="bottom"/>
          </w:tcPr>
          <w:p w14:paraId="42E094D6"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3CBAAA30"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601FD91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40D91A08"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63C87F58"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1DCA3607"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718762F6"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71EC6EF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16695C96"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6311A727"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37467A01"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7A66AEC5" w14:textId="77777777">
        <w:trPr>
          <w:trHeight w:val="216"/>
        </w:trPr>
        <w:tc>
          <w:tcPr>
            <w:tcW w:w="1657" w:type="dxa"/>
            <w:tcBorders>
              <w:top w:val="nil"/>
              <w:left w:val="nil"/>
              <w:bottom w:val="nil"/>
              <w:right w:val="nil"/>
            </w:tcBorders>
            <w:shd w:val="clear" w:color="auto" w:fill="auto"/>
            <w:noWrap/>
            <w:vAlign w:val="center"/>
          </w:tcPr>
          <w:p w14:paraId="51AE2121"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12XR169-13-2</w:t>
            </w:r>
          </w:p>
        </w:tc>
        <w:tc>
          <w:tcPr>
            <w:tcW w:w="1250" w:type="dxa"/>
            <w:tcBorders>
              <w:top w:val="nil"/>
              <w:left w:val="nil"/>
              <w:bottom w:val="nil"/>
              <w:right w:val="nil"/>
            </w:tcBorders>
            <w:shd w:val="clear" w:color="auto" w:fill="auto"/>
            <w:noWrap/>
            <w:vAlign w:val="bottom"/>
          </w:tcPr>
          <w:p w14:paraId="2039DB1D"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66979F21"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61C0ACA6"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37AC3937"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651BD5CF"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77E65670"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5A8F0AA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auto" w:fill="auto"/>
            <w:noWrap/>
            <w:vAlign w:val="bottom"/>
          </w:tcPr>
          <w:p w14:paraId="3C97E41C" w14:textId="77777777" w:rsidR="008624B9" w:rsidRPr="008624B9" w:rsidRDefault="008624B9" w:rsidP="008624B9">
            <w:pPr>
              <w:jc w:val="center"/>
              <w:rPr>
                <w:rFonts w:ascii="Calibri" w:eastAsia="Times New Roman" w:hAnsi="Calibri"/>
                <w:color w:val="000000"/>
                <w:sz w:val="20"/>
                <w:szCs w:val="20"/>
              </w:rPr>
            </w:pPr>
            <w:r w:rsidRPr="008624B9">
              <w:rPr>
                <w:rFonts w:ascii="Calibri" w:eastAsia="Times New Roman" w:hAnsi="Calibri"/>
                <w:color w:val="000000"/>
                <w:sz w:val="20"/>
                <w:szCs w:val="20"/>
              </w:rPr>
              <w:t>NC</w:t>
            </w:r>
          </w:p>
        </w:tc>
        <w:tc>
          <w:tcPr>
            <w:tcW w:w="1082" w:type="dxa"/>
            <w:tcBorders>
              <w:top w:val="nil"/>
              <w:left w:val="nil"/>
              <w:bottom w:val="nil"/>
              <w:right w:val="nil"/>
            </w:tcBorders>
            <w:shd w:val="clear" w:color="000000" w:fill="D9D9D9"/>
            <w:noWrap/>
            <w:vAlign w:val="bottom"/>
          </w:tcPr>
          <w:p w14:paraId="2A16D84C"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49749215"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18150B7E"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7E3EA0F7" w14:textId="77777777">
        <w:trPr>
          <w:trHeight w:val="216"/>
        </w:trPr>
        <w:tc>
          <w:tcPr>
            <w:tcW w:w="1657" w:type="dxa"/>
            <w:tcBorders>
              <w:top w:val="nil"/>
              <w:left w:val="nil"/>
              <w:bottom w:val="nil"/>
              <w:right w:val="nil"/>
            </w:tcBorders>
            <w:shd w:val="clear" w:color="auto" w:fill="auto"/>
            <w:noWrap/>
            <w:vAlign w:val="center"/>
          </w:tcPr>
          <w:p w14:paraId="504BBF24"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12XR169-13-8</w:t>
            </w:r>
          </w:p>
        </w:tc>
        <w:tc>
          <w:tcPr>
            <w:tcW w:w="1250" w:type="dxa"/>
            <w:tcBorders>
              <w:top w:val="nil"/>
              <w:left w:val="nil"/>
              <w:bottom w:val="nil"/>
              <w:right w:val="nil"/>
            </w:tcBorders>
            <w:shd w:val="clear" w:color="auto" w:fill="auto"/>
            <w:noWrap/>
            <w:vAlign w:val="bottom"/>
          </w:tcPr>
          <w:p w14:paraId="04F0A06C"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1E4708A2"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2622E79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241AB92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303D392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37C7356F"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7059C51A"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3EEB7839"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6A6FED4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62EDF2E9"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5D8CD119"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r>
      <w:tr w:rsidR="008624B9" w:rsidRPr="008624B9" w14:paraId="056984EA" w14:textId="77777777">
        <w:trPr>
          <w:trHeight w:val="216"/>
        </w:trPr>
        <w:tc>
          <w:tcPr>
            <w:tcW w:w="1657" w:type="dxa"/>
            <w:tcBorders>
              <w:top w:val="nil"/>
              <w:left w:val="nil"/>
              <w:bottom w:val="nil"/>
              <w:right w:val="nil"/>
            </w:tcBorders>
            <w:shd w:val="clear" w:color="auto" w:fill="auto"/>
            <w:noWrap/>
            <w:vAlign w:val="center"/>
          </w:tcPr>
          <w:p w14:paraId="43B231B8"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12XR169-13-12</w:t>
            </w:r>
          </w:p>
        </w:tc>
        <w:tc>
          <w:tcPr>
            <w:tcW w:w="1250" w:type="dxa"/>
            <w:tcBorders>
              <w:top w:val="nil"/>
              <w:left w:val="nil"/>
              <w:bottom w:val="nil"/>
              <w:right w:val="nil"/>
            </w:tcBorders>
            <w:shd w:val="clear" w:color="auto" w:fill="auto"/>
            <w:noWrap/>
            <w:vAlign w:val="bottom"/>
          </w:tcPr>
          <w:p w14:paraId="262A41C7"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3E2A3248"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73D7B677"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357FE9E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073DAB6D"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63E619E9"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0D7CEB05"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0C50DD76"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154CA5A7"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387BAA78"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7B479D46"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362FA552" w14:textId="77777777">
        <w:trPr>
          <w:trHeight w:val="216"/>
        </w:trPr>
        <w:tc>
          <w:tcPr>
            <w:tcW w:w="1657" w:type="dxa"/>
            <w:tcBorders>
              <w:top w:val="nil"/>
              <w:left w:val="nil"/>
              <w:bottom w:val="nil"/>
              <w:right w:val="nil"/>
            </w:tcBorders>
            <w:shd w:val="clear" w:color="auto" w:fill="auto"/>
            <w:noWrap/>
            <w:vAlign w:val="center"/>
          </w:tcPr>
          <w:p w14:paraId="3C1CA980"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12XR169-13-14</w:t>
            </w:r>
          </w:p>
        </w:tc>
        <w:tc>
          <w:tcPr>
            <w:tcW w:w="1250" w:type="dxa"/>
            <w:tcBorders>
              <w:top w:val="nil"/>
              <w:left w:val="nil"/>
              <w:bottom w:val="nil"/>
              <w:right w:val="nil"/>
            </w:tcBorders>
            <w:shd w:val="clear" w:color="auto" w:fill="auto"/>
            <w:noWrap/>
            <w:vAlign w:val="bottom"/>
          </w:tcPr>
          <w:p w14:paraId="329F5896"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2616381A"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3D730D78"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01D88E2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6BD18A8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60BBAD77"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1AFA91F6"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19BE5B24"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36BB4693"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498F4EB7"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19CBB01A"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508D87D4" w14:textId="77777777">
        <w:trPr>
          <w:trHeight w:val="216"/>
        </w:trPr>
        <w:tc>
          <w:tcPr>
            <w:tcW w:w="1657" w:type="dxa"/>
            <w:tcBorders>
              <w:top w:val="nil"/>
              <w:left w:val="nil"/>
              <w:bottom w:val="nil"/>
              <w:right w:val="nil"/>
            </w:tcBorders>
            <w:shd w:val="clear" w:color="auto" w:fill="auto"/>
            <w:noWrap/>
            <w:vAlign w:val="center"/>
          </w:tcPr>
          <w:p w14:paraId="5CE60664"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RB07</w:t>
            </w:r>
          </w:p>
        </w:tc>
        <w:tc>
          <w:tcPr>
            <w:tcW w:w="1250" w:type="dxa"/>
            <w:tcBorders>
              <w:top w:val="nil"/>
              <w:left w:val="nil"/>
              <w:bottom w:val="nil"/>
              <w:right w:val="nil"/>
            </w:tcBorders>
            <w:shd w:val="clear" w:color="auto" w:fill="auto"/>
            <w:noWrap/>
            <w:vAlign w:val="bottom"/>
          </w:tcPr>
          <w:p w14:paraId="7F900EBA"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0</w:t>
            </w:r>
          </w:p>
        </w:tc>
        <w:tc>
          <w:tcPr>
            <w:tcW w:w="674" w:type="dxa"/>
            <w:tcBorders>
              <w:top w:val="nil"/>
              <w:left w:val="nil"/>
              <w:bottom w:val="nil"/>
              <w:right w:val="nil"/>
            </w:tcBorders>
            <w:shd w:val="clear" w:color="auto" w:fill="auto"/>
            <w:noWrap/>
            <w:vAlign w:val="bottom"/>
          </w:tcPr>
          <w:p w14:paraId="5492050F"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00D8E44C"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90" w:type="dxa"/>
            <w:tcBorders>
              <w:top w:val="nil"/>
              <w:left w:val="nil"/>
              <w:bottom w:val="nil"/>
              <w:right w:val="nil"/>
            </w:tcBorders>
            <w:shd w:val="clear" w:color="000000" w:fill="D9D9D9"/>
            <w:noWrap/>
            <w:vAlign w:val="bottom"/>
          </w:tcPr>
          <w:p w14:paraId="1BBAF4E7"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90" w:type="dxa"/>
            <w:tcBorders>
              <w:top w:val="nil"/>
              <w:left w:val="nil"/>
              <w:bottom w:val="nil"/>
              <w:right w:val="nil"/>
            </w:tcBorders>
            <w:shd w:val="clear" w:color="000000" w:fill="D9D9D9"/>
            <w:noWrap/>
            <w:vAlign w:val="bottom"/>
          </w:tcPr>
          <w:p w14:paraId="6E520BB9"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8" w:type="dxa"/>
            <w:tcBorders>
              <w:top w:val="nil"/>
              <w:left w:val="nil"/>
              <w:bottom w:val="nil"/>
              <w:right w:val="nil"/>
            </w:tcBorders>
            <w:shd w:val="clear" w:color="000000" w:fill="D9D9D9"/>
            <w:noWrap/>
            <w:vAlign w:val="bottom"/>
          </w:tcPr>
          <w:p w14:paraId="5C989A53"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92" w:type="dxa"/>
            <w:tcBorders>
              <w:top w:val="nil"/>
              <w:left w:val="nil"/>
              <w:bottom w:val="nil"/>
              <w:right w:val="nil"/>
            </w:tcBorders>
            <w:shd w:val="clear" w:color="000000" w:fill="D9D9D9"/>
            <w:noWrap/>
            <w:vAlign w:val="bottom"/>
          </w:tcPr>
          <w:p w14:paraId="656549C7"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79CC3925"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1082" w:type="dxa"/>
            <w:tcBorders>
              <w:top w:val="nil"/>
              <w:left w:val="nil"/>
              <w:bottom w:val="nil"/>
              <w:right w:val="nil"/>
            </w:tcBorders>
            <w:shd w:val="clear" w:color="000000" w:fill="D9D9D9"/>
            <w:noWrap/>
            <w:vAlign w:val="bottom"/>
          </w:tcPr>
          <w:p w14:paraId="2AB94930"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21397CF2"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6" w:type="dxa"/>
            <w:tcBorders>
              <w:top w:val="nil"/>
              <w:left w:val="nil"/>
              <w:bottom w:val="nil"/>
              <w:right w:val="nil"/>
            </w:tcBorders>
            <w:shd w:val="clear" w:color="000000" w:fill="D9D9D9"/>
            <w:noWrap/>
            <w:vAlign w:val="bottom"/>
          </w:tcPr>
          <w:p w14:paraId="357B26D5"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r>
      <w:tr w:rsidR="008624B9" w:rsidRPr="008624B9" w14:paraId="5473E781" w14:textId="77777777">
        <w:trPr>
          <w:trHeight w:val="216"/>
        </w:trPr>
        <w:tc>
          <w:tcPr>
            <w:tcW w:w="1657" w:type="dxa"/>
            <w:tcBorders>
              <w:top w:val="nil"/>
              <w:left w:val="nil"/>
              <w:bottom w:val="nil"/>
              <w:right w:val="nil"/>
            </w:tcBorders>
            <w:shd w:val="clear" w:color="auto" w:fill="auto"/>
            <w:noWrap/>
            <w:vAlign w:val="center"/>
          </w:tcPr>
          <w:p w14:paraId="60A0B0AC"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Faller</w:t>
            </w:r>
          </w:p>
        </w:tc>
        <w:tc>
          <w:tcPr>
            <w:tcW w:w="1250" w:type="dxa"/>
            <w:tcBorders>
              <w:top w:val="nil"/>
              <w:left w:val="nil"/>
              <w:bottom w:val="nil"/>
              <w:right w:val="nil"/>
            </w:tcBorders>
            <w:shd w:val="clear" w:color="auto" w:fill="auto"/>
            <w:noWrap/>
            <w:vAlign w:val="bottom"/>
          </w:tcPr>
          <w:p w14:paraId="0FA69C77"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0</w:t>
            </w:r>
          </w:p>
        </w:tc>
        <w:tc>
          <w:tcPr>
            <w:tcW w:w="674" w:type="dxa"/>
            <w:tcBorders>
              <w:top w:val="nil"/>
              <w:left w:val="nil"/>
              <w:bottom w:val="nil"/>
              <w:right w:val="nil"/>
            </w:tcBorders>
            <w:shd w:val="clear" w:color="auto" w:fill="auto"/>
            <w:noWrap/>
            <w:vAlign w:val="bottom"/>
          </w:tcPr>
          <w:p w14:paraId="05CD3CE1"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2DA52755"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90" w:type="dxa"/>
            <w:tcBorders>
              <w:top w:val="nil"/>
              <w:left w:val="nil"/>
              <w:bottom w:val="nil"/>
              <w:right w:val="nil"/>
            </w:tcBorders>
            <w:shd w:val="clear" w:color="000000" w:fill="D9D9D9"/>
            <w:noWrap/>
            <w:vAlign w:val="bottom"/>
          </w:tcPr>
          <w:p w14:paraId="33E2A612"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90" w:type="dxa"/>
            <w:tcBorders>
              <w:top w:val="nil"/>
              <w:left w:val="nil"/>
              <w:bottom w:val="nil"/>
              <w:right w:val="nil"/>
            </w:tcBorders>
            <w:shd w:val="clear" w:color="000000" w:fill="D9D9D9"/>
            <w:noWrap/>
            <w:vAlign w:val="bottom"/>
          </w:tcPr>
          <w:p w14:paraId="1909D13D"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88" w:type="dxa"/>
            <w:tcBorders>
              <w:top w:val="nil"/>
              <w:left w:val="nil"/>
              <w:bottom w:val="nil"/>
              <w:right w:val="nil"/>
            </w:tcBorders>
            <w:shd w:val="clear" w:color="000000" w:fill="D9D9D9"/>
            <w:noWrap/>
            <w:vAlign w:val="bottom"/>
          </w:tcPr>
          <w:p w14:paraId="28ACDCB1"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92" w:type="dxa"/>
            <w:tcBorders>
              <w:top w:val="nil"/>
              <w:left w:val="nil"/>
              <w:bottom w:val="nil"/>
              <w:right w:val="nil"/>
            </w:tcBorders>
            <w:shd w:val="clear" w:color="000000" w:fill="D9D9D9"/>
            <w:noWrap/>
            <w:vAlign w:val="bottom"/>
          </w:tcPr>
          <w:p w14:paraId="0A9B2960"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804" w:type="dxa"/>
            <w:tcBorders>
              <w:top w:val="nil"/>
              <w:left w:val="nil"/>
              <w:bottom w:val="nil"/>
              <w:right w:val="nil"/>
            </w:tcBorders>
            <w:shd w:val="clear" w:color="000000" w:fill="D9D9D9"/>
            <w:noWrap/>
            <w:vAlign w:val="bottom"/>
          </w:tcPr>
          <w:p w14:paraId="7D8F0EC1"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1082" w:type="dxa"/>
            <w:tcBorders>
              <w:top w:val="nil"/>
              <w:left w:val="nil"/>
              <w:bottom w:val="nil"/>
              <w:right w:val="nil"/>
            </w:tcBorders>
            <w:shd w:val="clear" w:color="000000" w:fill="D9D9D9"/>
            <w:noWrap/>
            <w:vAlign w:val="bottom"/>
          </w:tcPr>
          <w:p w14:paraId="7435FBDE" w14:textId="77777777" w:rsidR="008624B9" w:rsidRPr="008624B9" w:rsidRDefault="008624B9" w:rsidP="008624B9">
            <w:pPr>
              <w:jc w:val="center"/>
              <w:rPr>
                <w:rFonts w:ascii="Calibri" w:eastAsia="Times New Roman" w:hAnsi="Calibri"/>
                <w:color w:val="0000FF"/>
                <w:sz w:val="20"/>
                <w:szCs w:val="20"/>
              </w:rPr>
            </w:pPr>
            <w:r w:rsidRPr="008624B9">
              <w:rPr>
                <w:rFonts w:ascii="Calibri" w:eastAsia="Times New Roman" w:hAnsi="Calibri"/>
                <w:color w:val="0000FF"/>
                <w:sz w:val="20"/>
                <w:szCs w:val="20"/>
              </w:rPr>
              <w:t>AA</w:t>
            </w:r>
          </w:p>
        </w:tc>
        <w:tc>
          <w:tcPr>
            <w:tcW w:w="994" w:type="dxa"/>
            <w:tcBorders>
              <w:top w:val="nil"/>
              <w:left w:val="nil"/>
              <w:bottom w:val="nil"/>
              <w:right w:val="nil"/>
            </w:tcBorders>
            <w:shd w:val="clear" w:color="000000" w:fill="D9D9D9"/>
            <w:noWrap/>
            <w:vAlign w:val="bottom"/>
          </w:tcPr>
          <w:p w14:paraId="560C7A4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6" w:type="dxa"/>
            <w:tcBorders>
              <w:top w:val="nil"/>
              <w:left w:val="nil"/>
              <w:bottom w:val="nil"/>
              <w:right w:val="nil"/>
            </w:tcBorders>
            <w:shd w:val="clear" w:color="000000" w:fill="D9D9D9"/>
            <w:noWrap/>
            <w:vAlign w:val="bottom"/>
          </w:tcPr>
          <w:p w14:paraId="37BC78D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r>
      <w:tr w:rsidR="008624B9" w:rsidRPr="008624B9" w14:paraId="3470B894" w14:textId="77777777">
        <w:trPr>
          <w:trHeight w:val="216"/>
        </w:trPr>
        <w:tc>
          <w:tcPr>
            <w:tcW w:w="1657" w:type="dxa"/>
            <w:tcBorders>
              <w:top w:val="nil"/>
              <w:left w:val="nil"/>
              <w:bottom w:val="nil"/>
              <w:right w:val="nil"/>
            </w:tcBorders>
            <w:shd w:val="clear" w:color="auto" w:fill="auto"/>
            <w:noWrap/>
            <w:vAlign w:val="center"/>
          </w:tcPr>
          <w:p w14:paraId="7D852A2F"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PI 410954</w:t>
            </w:r>
          </w:p>
        </w:tc>
        <w:tc>
          <w:tcPr>
            <w:tcW w:w="1250" w:type="dxa"/>
            <w:tcBorders>
              <w:top w:val="nil"/>
              <w:left w:val="nil"/>
              <w:bottom w:val="nil"/>
              <w:right w:val="nil"/>
            </w:tcBorders>
            <w:shd w:val="clear" w:color="auto" w:fill="auto"/>
            <w:noWrap/>
            <w:vAlign w:val="bottom"/>
          </w:tcPr>
          <w:p w14:paraId="78B0439C" w14:textId="77777777" w:rsidR="008624B9" w:rsidRPr="008624B9" w:rsidRDefault="008624B9" w:rsidP="008624B9">
            <w:pPr>
              <w:jc w:val="center"/>
              <w:rPr>
                <w:rFonts w:eastAsia="Times New Roman"/>
                <w:color w:val="000000"/>
                <w:sz w:val="20"/>
                <w:szCs w:val="20"/>
              </w:rPr>
            </w:pPr>
            <w:r w:rsidRPr="008624B9">
              <w:rPr>
                <w:rFonts w:eastAsia="Times New Roman"/>
                <w:color w:val="000000"/>
                <w:sz w:val="20"/>
                <w:szCs w:val="20"/>
              </w:rPr>
              <w:t>1</w:t>
            </w:r>
          </w:p>
        </w:tc>
        <w:tc>
          <w:tcPr>
            <w:tcW w:w="674" w:type="dxa"/>
            <w:tcBorders>
              <w:top w:val="nil"/>
              <w:left w:val="nil"/>
              <w:bottom w:val="nil"/>
              <w:right w:val="nil"/>
            </w:tcBorders>
            <w:shd w:val="clear" w:color="auto" w:fill="auto"/>
            <w:noWrap/>
            <w:vAlign w:val="bottom"/>
          </w:tcPr>
          <w:p w14:paraId="1D1E9F4D" w14:textId="77777777" w:rsidR="008624B9" w:rsidRPr="008624B9" w:rsidRDefault="008624B9" w:rsidP="008624B9">
            <w:pPr>
              <w:jc w:val="center"/>
              <w:rPr>
                <w:rFonts w:eastAsia="Times New Roman"/>
                <w:color w:val="000000"/>
                <w:sz w:val="20"/>
                <w:szCs w:val="20"/>
              </w:rPr>
            </w:pPr>
          </w:p>
        </w:tc>
        <w:tc>
          <w:tcPr>
            <w:tcW w:w="754" w:type="dxa"/>
            <w:tcBorders>
              <w:top w:val="nil"/>
              <w:left w:val="nil"/>
              <w:bottom w:val="nil"/>
              <w:right w:val="nil"/>
            </w:tcBorders>
            <w:shd w:val="clear" w:color="000000" w:fill="D9D9D9"/>
            <w:noWrap/>
            <w:vAlign w:val="bottom"/>
          </w:tcPr>
          <w:p w14:paraId="3AD2088B"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269E7F7C"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0" w:type="dxa"/>
            <w:tcBorders>
              <w:top w:val="nil"/>
              <w:left w:val="nil"/>
              <w:bottom w:val="nil"/>
              <w:right w:val="nil"/>
            </w:tcBorders>
            <w:shd w:val="clear" w:color="000000" w:fill="D9D9D9"/>
            <w:noWrap/>
            <w:vAlign w:val="bottom"/>
          </w:tcPr>
          <w:p w14:paraId="298D7A5C"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8" w:type="dxa"/>
            <w:tcBorders>
              <w:top w:val="nil"/>
              <w:left w:val="nil"/>
              <w:bottom w:val="nil"/>
              <w:right w:val="nil"/>
            </w:tcBorders>
            <w:shd w:val="clear" w:color="000000" w:fill="D9D9D9"/>
            <w:noWrap/>
            <w:vAlign w:val="bottom"/>
          </w:tcPr>
          <w:p w14:paraId="339BEBBF"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2" w:type="dxa"/>
            <w:tcBorders>
              <w:top w:val="nil"/>
              <w:left w:val="nil"/>
              <w:bottom w:val="nil"/>
              <w:right w:val="nil"/>
            </w:tcBorders>
            <w:shd w:val="clear" w:color="000000" w:fill="D9D9D9"/>
            <w:noWrap/>
            <w:vAlign w:val="bottom"/>
          </w:tcPr>
          <w:p w14:paraId="7FAFCD6F"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804" w:type="dxa"/>
            <w:tcBorders>
              <w:top w:val="nil"/>
              <w:left w:val="nil"/>
              <w:bottom w:val="nil"/>
              <w:right w:val="nil"/>
            </w:tcBorders>
            <w:shd w:val="clear" w:color="000000" w:fill="D9D9D9"/>
            <w:noWrap/>
            <w:vAlign w:val="bottom"/>
          </w:tcPr>
          <w:p w14:paraId="16690D5E"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1082" w:type="dxa"/>
            <w:tcBorders>
              <w:top w:val="nil"/>
              <w:left w:val="nil"/>
              <w:bottom w:val="nil"/>
              <w:right w:val="nil"/>
            </w:tcBorders>
            <w:shd w:val="clear" w:color="000000" w:fill="D9D9D9"/>
            <w:noWrap/>
            <w:vAlign w:val="bottom"/>
          </w:tcPr>
          <w:p w14:paraId="5732944E"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94" w:type="dxa"/>
            <w:tcBorders>
              <w:top w:val="nil"/>
              <w:left w:val="nil"/>
              <w:bottom w:val="nil"/>
              <w:right w:val="nil"/>
            </w:tcBorders>
            <w:shd w:val="clear" w:color="000000" w:fill="D9D9D9"/>
            <w:noWrap/>
            <w:vAlign w:val="bottom"/>
          </w:tcPr>
          <w:p w14:paraId="4A706747"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c>
          <w:tcPr>
            <w:tcW w:w="986" w:type="dxa"/>
            <w:tcBorders>
              <w:top w:val="nil"/>
              <w:left w:val="nil"/>
              <w:bottom w:val="nil"/>
              <w:right w:val="nil"/>
            </w:tcBorders>
            <w:shd w:val="clear" w:color="000000" w:fill="D9D9D9"/>
            <w:noWrap/>
            <w:vAlign w:val="bottom"/>
          </w:tcPr>
          <w:p w14:paraId="5536DAB2" w14:textId="77777777" w:rsidR="008624B9" w:rsidRPr="008624B9" w:rsidRDefault="008624B9" w:rsidP="008624B9">
            <w:pPr>
              <w:jc w:val="center"/>
              <w:rPr>
                <w:rFonts w:ascii="Calibri" w:eastAsia="Times New Roman" w:hAnsi="Calibri"/>
                <w:color w:val="FF0000"/>
                <w:sz w:val="20"/>
                <w:szCs w:val="20"/>
              </w:rPr>
            </w:pPr>
            <w:r w:rsidRPr="008624B9">
              <w:rPr>
                <w:rFonts w:ascii="Calibri" w:eastAsia="Times New Roman" w:hAnsi="Calibri"/>
                <w:color w:val="FF0000"/>
                <w:sz w:val="20"/>
                <w:szCs w:val="20"/>
              </w:rPr>
              <w:t>BB</w:t>
            </w:r>
          </w:p>
        </w:tc>
      </w:tr>
    </w:tbl>
    <w:p w14:paraId="6365DE67" w14:textId="77777777" w:rsidR="008624B9" w:rsidRDefault="008624B9" w:rsidP="00377328"/>
    <w:p w14:paraId="5612110C" w14:textId="77777777" w:rsidR="00B47293" w:rsidRPr="00027CD5" w:rsidRDefault="00B47293" w:rsidP="00377328">
      <w:r>
        <w:rPr>
          <w:b/>
        </w:rPr>
        <w:t xml:space="preserve">Table 11. </w:t>
      </w:r>
      <w:r>
        <w:t xml:space="preserve"> Pairwise dissimilarity distances (Euclidean) between non-</w:t>
      </w:r>
      <w:r>
        <w:rPr>
          <w:i/>
        </w:rPr>
        <w:t>Sr24</w:t>
      </w:r>
      <w:r>
        <w:t xml:space="preserve"> resistant DH lines and PI 410954, Faller, RB07. Analysis peformed in R using the package </w:t>
      </w:r>
      <w:r>
        <w:rPr>
          <w:rFonts w:ascii="Courier" w:hAnsi="Courier"/>
          <w:sz w:val="22"/>
          <w:szCs w:val="22"/>
        </w:rPr>
        <w:t>cluster</w:t>
      </w:r>
      <w:r>
        <w:t>.</w:t>
      </w:r>
      <w:r w:rsidR="00027CD5">
        <w:t xml:space="preserve"> Distances in bold italics are significant (</w:t>
      </w:r>
      <w:r w:rsidR="00027CD5">
        <w:rPr>
          <w:i/>
        </w:rPr>
        <w:t>P</w:t>
      </w:r>
      <w:r w:rsidR="00027CD5">
        <w:t xml:space="preserve"> &lt; 0.</w:t>
      </w:r>
      <w:commentRangeStart w:id="160"/>
      <w:r w:rsidR="00027CD5">
        <w:t>05</w:t>
      </w:r>
      <w:commentRangeEnd w:id="160"/>
      <w:r w:rsidR="00495FCD">
        <w:rPr>
          <w:rStyle w:val="CommentReference"/>
          <w:vanish/>
        </w:rPr>
        <w:commentReference w:id="160"/>
      </w:r>
      <w:r w:rsidR="00027CD5">
        <w:t>).</w:t>
      </w:r>
    </w:p>
    <w:p w14:paraId="0E24EE53" w14:textId="77777777" w:rsidR="00B47293" w:rsidRDefault="00B47293" w:rsidP="00377328"/>
    <w:tbl>
      <w:tblPr>
        <w:tblW w:w="12765" w:type="dxa"/>
        <w:tblInd w:w="93" w:type="dxa"/>
        <w:tblLayout w:type="fixed"/>
        <w:tblLook w:val="04A0" w:firstRow="1" w:lastRow="0" w:firstColumn="1" w:lastColumn="0" w:noHBand="0" w:noVBand="1"/>
      </w:tblPr>
      <w:tblGrid>
        <w:gridCol w:w="1545"/>
        <w:gridCol w:w="1350"/>
        <w:gridCol w:w="1350"/>
        <w:gridCol w:w="1500"/>
        <w:gridCol w:w="1350"/>
        <w:gridCol w:w="1350"/>
        <w:gridCol w:w="1440"/>
        <w:gridCol w:w="1440"/>
        <w:gridCol w:w="1440"/>
      </w:tblGrid>
      <w:tr w:rsidR="00F83197" w:rsidRPr="00F83197" w14:paraId="5AFD7642" w14:textId="77777777">
        <w:trPr>
          <w:trHeight w:val="260"/>
        </w:trPr>
        <w:tc>
          <w:tcPr>
            <w:tcW w:w="1545" w:type="dxa"/>
            <w:tcBorders>
              <w:top w:val="nil"/>
              <w:left w:val="nil"/>
              <w:bottom w:val="nil"/>
              <w:right w:val="nil"/>
            </w:tcBorders>
            <w:shd w:val="clear" w:color="auto" w:fill="auto"/>
            <w:noWrap/>
            <w:vAlign w:val="center"/>
          </w:tcPr>
          <w:p w14:paraId="39D7AE62" w14:textId="77777777" w:rsidR="00F83197" w:rsidRPr="00F83197" w:rsidRDefault="00F83197" w:rsidP="00F83197">
            <w:pPr>
              <w:jc w:val="center"/>
              <w:rPr>
                <w:rFonts w:eastAsia="Times New Roman"/>
                <w:color w:val="000000"/>
                <w:sz w:val="20"/>
                <w:szCs w:val="20"/>
              </w:rPr>
            </w:pPr>
          </w:p>
        </w:tc>
        <w:tc>
          <w:tcPr>
            <w:tcW w:w="1350" w:type="dxa"/>
            <w:tcBorders>
              <w:top w:val="nil"/>
              <w:left w:val="nil"/>
              <w:bottom w:val="single" w:sz="8" w:space="0" w:color="auto"/>
              <w:right w:val="nil"/>
            </w:tcBorders>
            <w:shd w:val="clear" w:color="auto" w:fill="auto"/>
            <w:noWrap/>
            <w:vAlign w:val="center"/>
          </w:tcPr>
          <w:p w14:paraId="2249C357"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12XR140-2-1</w:t>
            </w:r>
          </w:p>
        </w:tc>
        <w:tc>
          <w:tcPr>
            <w:tcW w:w="1350" w:type="dxa"/>
            <w:tcBorders>
              <w:top w:val="nil"/>
              <w:left w:val="nil"/>
              <w:bottom w:val="single" w:sz="8" w:space="0" w:color="auto"/>
              <w:right w:val="nil"/>
            </w:tcBorders>
            <w:shd w:val="clear" w:color="auto" w:fill="auto"/>
            <w:noWrap/>
            <w:vAlign w:val="center"/>
          </w:tcPr>
          <w:p w14:paraId="02D79D00"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12XR140-2-2</w:t>
            </w:r>
          </w:p>
        </w:tc>
        <w:tc>
          <w:tcPr>
            <w:tcW w:w="1500" w:type="dxa"/>
            <w:tcBorders>
              <w:top w:val="nil"/>
              <w:left w:val="nil"/>
              <w:bottom w:val="single" w:sz="8" w:space="0" w:color="auto"/>
              <w:right w:val="nil"/>
            </w:tcBorders>
            <w:shd w:val="clear" w:color="auto" w:fill="auto"/>
            <w:noWrap/>
            <w:vAlign w:val="center"/>
          </w:tcPr>
          <w:p w14:paraId="24AECBEA"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12XR140-2-13</w:t>
            </w:r>
          </w:p>
        </w:tc>
        <w:tc>
          <w:tcPr>
            <w:tcW w:w="1350" w:type="dxa"/>
            <w:tcBorders>
              <w:top w:val="nil"/>
              <w:left w:val="nil"/>
              <w:bottom w:val="single" w:sz="8" w:space="0" w:color="auto"/>
              <w:right w:val="nil"/>
            </w:tcBorders>
            <w:shd w:val="clear" w:color="auto" w:fill="auto"/>
            <w:noWrap/>
            <w:vAlign w:val="center"/>
          </w:tcPr>
          <w:p w14:paraId="60D18B5A"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12XR147-1-1</w:t>
            </w:r>
          </w:p>
        </w:tc>
        <w:tc>
          <w:tcPr>
            <w:tcW w:w="1350" w:type="dxa"/>
            <w:tcBorders>
              <w:top w:val="nil"/>
              <w:left w:val="nil"/>
              <w:bottom w:val="single" w:sz="8" w:space="0" w:color="auto"/>
              <w:right w:val="nil"/>
            </w:tcBorders>
            <w:shd w:val="clear" w:color="auto" w:fill="auto"/>
            <w:noWrap/>
            <w:vAlign w:val="center"/>
          </w:tcPr>
          <w:p w14:paraId="61DBE724"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12XR147-1-7</w:t>
            </w:r>
          </w:p>
        </w:tc>
        <w:tc>
          <w:tcPr>
            <w:tcW w:w="1440" w:type="dxa"/>
            <w:tcBorders>
              <w:top w:val="nil"/>
              <w:left w:val="nil"/>
              <w:bottom w:val="single" w:sz="8" w:space="0" w:color="auto"/>
              <w:right w:val="nil"/>
            </w:tcBorders>
            <w:shd w:val="clear" w:color="auto" w:fill="auto"/>
            <w:noWrap/>
            <w:vAlign w:val="center"/>
          </w:tcPr>
          <w:p w14:paraId="4C3F3C0D"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12XR147-1-10</w:t>
            </w:r>
          </w:p>
        </w:tc>
        <w:tc>
          <w:tcPr>
            <w:tcW w:w="1440" w:type="dxa"/>
            <w:tcBorders>
              <w:top w:val="nil"/>
              <w:left w:val="nil"/>
              <w:bottom w:val="single" w:sz="8" w:space="0" w:color="auto"/>
              <w:right w:val="nil"/>
            </w:tcBorders>
            <w:shd w:val="clear" w:color="auto" w:fill="auto"/>
            <w:noWrap/>
            <w:vAlign w:val="center"/>
          </w:tcPr>
          <w:p w14:paraId="30EF8EBF"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12XR158-13-4</w:t>
            </w:r>
          </w:p>
        </w:tc>
        <w:tc>
          <w:tcPr>
            <w:tcW w:w="1440" w:type="dxa"/>
            <w:tcBorders>
              <w:top w:val="nil"/>
              <w:left w:val="nil"/>
              <w:bottom w:val="single" w:sz="8" w:space="0" w:color="auto"/>
              <w:right w:val="nil"/>
            </w:tcBorders>
            <w:shd w:val="clear" w:color="auto" w:fill="auto"/>
            <w:noWrap/>
            <w:vAlign w:val="center"/>
          </w:tcPr>
          <w:p w14:paraId="71440EEC"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12XR158-13-8</w:t>
            </w:r>
          </w:p>
        </w:tc>
      </w:tr>
      <w:tr w:rsidR="00F83197" w:rsidRPr="00F83197" w14:paraId="2C2BA884" w14:textId="77777777">
        <w:trPr>
          <w:trHeight w:val="240"/>
        </w:trPr>
        <w:tc>
          <w:tcPr>
            <w:tcW w:w="1545" w:type="dxa"/>
            <w:tcBorders>
              <w:top w:val="nil"/>
              <w:left w:val="nil"/>
              <w:bottom w:val="nil"/>
              <w:right w:val="nil"/>
            </w:tcBorders>
            <w:shd w:val="clear" w:color="auto" w:fill="auto"/>
            <w:noWrap/>
            <w:vAlign w:val="center"/>
          </w:tcPr>
          <w:p w14:paraId="48AEAC00"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12XR140-2-1</w:t>
            </w:r>
          </w:p>
        </w:tc>
        <w:tc>
          <w:tcPr>
            <w:tcW w:w="1350" w:type="dxa"/>
            <w:tcBorders>
              <w:top w:val="nil"/>
              <w:left w:val="nil"/>
              <w:bottom w:val="nil"/>
              <w:right w:val="nil"/>
            </w:tcBorders>
            <w:shd w:val="clear" w:color="auto" w:fill="auto"/>
            <w:noWrap/>
            <w:vAlign w:val="center"/>
          </w:tcPr>
          <w:p w14:paraId="700956A9" w14:textId="77777777" w:rsidR="00F83197" w:rsidRPr="00F83197" w:rsidRDefault="00F83197" w:rsidP="00F83197">
            <w:pPr>
              <w:jc w:val="center"/>
              <w:rPr>
                <w:rFonts w:eastAsia="Times New Roman"/>
                <w:color w:val="000000"/>
                <w:sz w:val="20"/>
                <w:szCs w:val="20"/>
              </w:rPr>
            </w:pPr>
          </w:p>
        </w:tc>
        <w:tc>
          <w:tcPr>
            <w:tcW w:w="1350" w:type="dxa"/>
            <w:tcBorders>
              <w:top w:val="nil"/>
              <w:left w:val="nil"/>
              <w:bottom w:val="nil"/>
              <w:right w:val="nil"/>
            </w:tcBorders>
            <w:shd w:val="clear" w:color="auto" w:fill="auto"/>
            <w:noWrap/>
            <w:vAlign w:val="center"/>
          </w:tcPr>
          <w:p w14:paraId="314E895B" w14:textId="77777777" w:rsidR="00F83197" w:rsidRPr="00F83197" w:rsidRDefault="00F83197" w:rsidP="00F83197">
            <w:pPr>
              <w:jc w:val="center"/>
              <w:rPr>
                <w:rFonts w:eastAsia="Times New Roman"/>
                <w:color w:val="000000"/>
                <w:sz w:val="20"/>
                <w:szCs w:val="20"/>
              </w:rPr>
            </w:pPr>
          </w:p>
        </w:tc>
        <w:tc>
          <w:tcPr>
            <w:tcW w:w="1500" w:type="dxa"/>
            <w:tcBorders>
              <w:top w:val="nil"/>
              <w:left w:val="nil"/>
              <w:bottom w:val="nil"/>
              <w:right w:val="nil"/>
            </w:tcBorders>
            <w:shd w:val="clear" w:color="auto" w:fill="auto"/>
            <w:noWrap/>
            <w:vAlign w:val="center"/>
          </w:tcPr>
          <w:p w14:paraId="2CF83A8E" w14:textId="77777777" w:rsidR="00F83197" w:rsidRPr="00F83197" w:rsidRDefault="00F83197" w:rsidP="00F83197">
            <w:pPr>
              <w:jc w:val="center"/>
              <w:rPr>
                <w:rFonts w:eastAsia="Times New Roman"/>
                <w:color w:val="000000"/>
                <w:sz w:val="20"/>
                <w:szCs w:val="20"/>
              </w:rPr>
            </w:pPr>
          </w:p>
        </w:tc>
        <w:tc>
          <w:tcPr>
            <w:tcW w:w="1350" w:type="dxa"/>
            <w:tcBorders>
              <w:top w:val="nil"/>
              <w:left w:val="nil"/>
              <w:bottom w:val="nil"/>
              <w:right w:val="nil"/>
            </w:tcBorders>
            <w:shd w:val="clear" w:color="auto" w:fill="auto"/>
            <w:noWrap/>
            <w:vAlign w:val="center"/>
          </w:tcPr>
          <w:p w14:paraId="49EB32E6" w14:textId="77777777" w:rsidR="00F83197" w:rsidRPr="00F83197" w:rsidRDefault="00F83197" w:rsidP="00F83197">
            <w:pPr>
              <w:jc w:val="center"/>
              <w:rPr>
                <w:rFonts w:eastAsia="Times New Roman"/>
                <w:color w:val="000000"/>
                <w:sz w:val="20"/>
                <w:szCs w:val="20"/>
              </w:rPr>
            </w:pPr>
          </w:p>
        </w:tc>
        <w:tc>
          <w:tcPr>
            <w:tcW w:w="1350" w:type="dxa"/>
            <w:tcBorders>
              <w:top w:val="nil"/>
              <w:left w:val="nil"/>
              <w:bottom w:val="nil"/>
              <w:right w:val="nil"/>
            </w:tcBorders>
            <w:shd w:val="clear" w:color="auto" w:fill="auto"/>
            <w:noWrap/>
            <w:vAlign w:val="center"/>
          </w:tcPr>
          <w:p w14:paraId="5F0C8F2C"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FDD8138"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6FB3334F"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48C4422E" w14:textId="77777777" w:rsidR="00F83197" w:rsidRPr="00F83197" w:rsidRDefault="00F83197" w:rsidP="00F83197">
            <w:pPr>
              <w:jc w:val="center"/>
              <w:rPr>
                <w:rFonts w:eastAsia="Times New Roman"/>
                <w:color w:val="000000"/>
                <w:sz w:val="20"/>
                <w:szCs w:val="20"/>
              </w:rPr>
            </w:pPr>
          </w:p>
        </w:tc>
      </w:tr>
      <w:tr w:rsidR="00F83197" w:rsidRPr="00F83197" w14:paraId="148B6C5B" w14:textId="77777777">
        <w:trPr>
          <w:trHeight w:val="240"/>
        </w:trPr>
        <w:tc>
          <w:tcPr>
            <w:tcW w:w="1545" w:type="dxa"/>
            <w:tcBorders>
              <w:top w:val="nil"/>
              <w:left w:val="nil"/>
              <w:bottom w:val="nil"/>
              <w:right w:val="nil"/>
            </w:tcBorders>
            <w:shd w:val="clear" w:color="auto" w:fill="auto"/>
            <w:noWrap/>
            <w:vAlign w:val="center"/>
          </w:tcPr>
          <w:p w14:paraId="21ECA693"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12XR140-2-2</w:t>
            </w:r>
          </w:p>
        </w:tc>
        <w:tc>
          <w:tcPr>
            <w:tcW w:w="1350" w:type="dxa"/>
            <w:tcBorders>
              <w:top w:val="nil"/>
              <w:left w:val="nil"/>
              <w:bottom w:val="nil"/>
              <w:right w:val="nil"/>
            </w:tcBorders>
            <w:shd w:val="clear" w:color="auto" w:fill="auto"/>
            <w:noWrap/>
            <w:vAlign w:val="center"/>
          </w:tcPr>
          <w:p w14:paraId="0EBF07F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88.57</w:t>
            </w:r>
          </w:p>
        </w:tc>
        <w:tc>
          <w:tcPr>
            <w:tcW w:w="1350" w:type="dxa"/>
            <w:tcBorders>
              <w:top w:val="nil"/>
              <w:left w:val="nil"/>
              <w:bottom w:val="nil"/>
              <w:right w:val="nil"/>
            </w:tcBorders>
            <w:shd w:val="clear" w:color="auto" w:fill="auto"/>
            <w:noWrap/>
            <w:vAlign w:val="center"/>
          </w:tcPr>
          <w:p w14:paraId="51A1F2F6" w14:textId="77777777" w:rsidR="00F83197" w:rsidRPr="00F83197" w:rsidRDefault="00F83197" w:rsidP="00F83197">
            <w:pPr>
              <w:jc w:val="center"/>
              <w:rPr>
                <w:rFonts w:eastAsia="Times New Roman"/>
                <w:color w:val="000000"/>
                <w:sz w:val="20"/>
                <w:szCs w:val="20"/>
              </w:rPr>
            </w:pPr>
          </w:p>
        </w:tc>
        <w:tc>
          <w:tcPr>
            <w:tcW w:w="1500" w:type="dxa"/>
            <w:tcBorders>
              <w:top w:val="nil"/>
              <w:left w:val="nil"/>
              <w:bottom w:val="nil"/>
              <w:right w:val="nil"/>
            </w:tcBorders>
            <w:shd w:val="clear" w:color="auto" w:fill="auto"/>
            <w:noWrap/>
            <w:vAlign w:val="center"/>
          </w:tcPr>
          <w:p w14:paraId="4CF2ABD8" w14:textId="77777777" w:rsidR="00F83197" w:rsidRPr="00F83197" w:rsidRDefault="00F83197" w:rsidP="00F83197">
            <w:pPr>
              <w:jc w:val="center"/>
              <w:rPr>
                <w:rFonts w:eastAsia="Times New Roman"/>
                <w:color w:val="000000"/>
                <w:sz w:val="20"/>
                <w:szCs w:val="20"/>
              </w:rPr>
            </w:pPr>
          </w:p>
        </w:tc>
        <w:tc>
          <w:tcPr>
            <w:tcW w:w="1350" w:type="dxa"/>
            <w:tcBorders>
              <w:top w:val="nil"/>
              <w:left w:val="nil"/>
              <w:bottom w:val="nil"/>
              <w:right w:val="nil"/>
            </w:tcBorders>
            <w:shd w:val="clear" w:color="auto" w:fill="auto"/>
            <w:noWrap/>
            <w:vAlign w:val="center"/>
          </w:tcPr>
          <w:p w14:paraId="14B76D90" w14:textId="77777777" w:rsidR="00F83197" w:rsidRPr="00F83197" w:rsidRDefault="00F83197" w:rsidP="00F83197">
            <w:pPr>
              <w:jc w:val="center"/>
              <w:rPr>
                <w:rFonts w:eastAsia="Times New Roman"/>
                <w:color w:val="000000"/>
                <w:sz w:val="20"/>
                <w:szCs w:val="20"/>
              </w:rPr>
            </w:pPr>
          </w:p>
        </w:tc>
        <w:tc>
          <w:tcPr>
            <w:tcW w:w="1350" w:type="dxa"/>
            <w:tcBorders>
              <w:top w:val="nil"/>
              <w:left w:val="nil"/>
              <w:bottom w:val="nil"/>
              <w:right w:val="nil"/>
            </w:tcBorders>
            <w:shd w:val="clear" w:color="auto" w:fill="auto"/>
            <w:noWrap/>
            <w:vAlign w:val="center"/>
          </w:tcPr>
          <w:p w14:paraId="5BF2FCF6"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3DF466E"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79DB45D"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81D3BC8" w14:textId="77777777" w:rsidR="00F83197" w:rsidRPr="00F83197" w:rsidRDefault="00F83197" w:rsidP="00F83197">
            <w:pPr>
              <w:jc w:val="center"/>
              <w:rPr>
                <w:rFonts w:eastAsia="Times New Roman"/>
                <w:color w:val="000000"/>
                <w:sz w:val="20"/>
                <w:szCs w:val="20"/>
              </w:rPr>
            </w:pPr>
          </w:p>
        </w:tc>
      </w:tr>
      <w:tr w:rsidR="00F83197" w:rsidRPr="00F83197" w14:paraId="5FEB60EA" w14:textId="77777777">
        <w:trPr>
          <w:trHeight w:val="240"/>
        </w:trPr>
        <w:tc>
          <w:tcPr>
            <w:tcW w:w="1545" w:type="dxa"/>
            <w:tcBorders>
              <w:top w:val="nil"/>
              <w:left w:val="nil"/>
              <w:bottom w:val="nil"/>
              <w:right w:val="nil"/>
            </w:tcBorders>
            <w:shd w:val="clear" w:color="auto" w:fill="auto"/>
            <w:noWrap/>
            <w:vAlign w:val="center"/>
          </w:tcPr>
          <w:p w14:paraId="43C8ACE9"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12XR140-2-13</w:t>
            </w:r>
          </w:p>
        </w:tc>
        <w:tc>
          <w:tcPr>
            <w:tcW w:w="1350" w:type="dxa"/>
            <w:tcBorders>
              <w:top w:val="nil"/>
              <w:left w:val="nil"/>
              <w:bottom w:val="nil"/>
              <w:right w:val="nil"/>
            </w:tcBorders>
            <w:shd w:val="clear" w:color="auto" w:fill="auto"/>
            <w:noWrap/>
            <w:vAlign w:val="center"/>
          </w:tcPr>
          <w:p w14:paraId="049E35E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82.30</w:t>
            </w:r>
          </w:p>
        </w:tc>
        <w:tc>
          <w:tcPr>
            <w:tcW w:w="1350" w:type="dxa"/>
            <w:tcBorders>
              <w:top w:val="nil"/>
              <w:left w:val="nil"/>
              <w:bottom w:val="nil"/>
              <w:right w:val="nil"/>
            </w:tcBorders>
            <w:shd w:val="clear" w:color="auto" w:fill="auto"/>
            <w:noWrap/>
            <w:vAlign w:val="center"/>
          </w:tcPr>
          <w:p w14:paraId="448758F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87.63</w:t>
            </w:r>
          </w:p>
        </w:tc>
        <w:tc>
          <w:tcPr>
            <w:tcW w:w="1500" w:type="dxa"/>
            <w:tcBorders>
              <w:top w:val="nil"/>
              <w:left w:val="nil"/>
              <w:bottom w:val="nil"/>
              <w:right w:val="nil"/>
            </w:tcBorders>
            <w:shd w:val="clear" w:color="auto" w:fill="auto"/>
            <w:noWrap/>
            <w:vAlign w:val="center"/>
          </w:tcPr>
          <w:p w14:paraId="176C67A7" w14:textId="77777777" w:rsidR="00F83197" w:rsidRPr="00F83197" w:rsidRDefault="00F83197" w:rsidP="00F83197">
            <w:pPr>
              <w:jc w:val="center"/>
              <w:rPr>
                <w:rFonts w:eastAsia="Times New Roman"/>
                <w:color w:val="000000"/>
                <w:sz w:val="20"/>
                <w:szCs w:val="20"/>
              </w:rPr>
            </w:pPr>
          </w:p>
        </w:tc>
        <w:tc>
          <w:tcPr>
            <w:tcW w:w="1350" w:type="dxa"/>
            <w:tcBorders>
              <w:top w:val="nil"/>
              <w:left w:val="nil"/>
              <w:bottom w:val="nil"/>
              <w:right w:val="nil"/>
            </w:tcBorders>
            <w:shd w:val="clear" w:color="auto" w:fill="auto"/>
            <w:noWrap/>
            <w:vAlign w:val="center"/>
          </w:tcPr>
          <w:p w14:paraId="34D1316F" w14:textId="77777777" w:rsidR="00F83197" w:rsidRPr="00F83197" w:rsidRDefault="00F83197" w:rsidP="00F83197">
            <w:pPr>
              <w:jc w:val="center"/>
              <w:rPr>
                <w:rFonts w:eastAsia="Times New Roman"/>
                <w:color w:val="000000"/>
                <w:sz w:val="20"/>
                <w:szCs w:val="20"/>
              </w:rPr>
            </w:pPr>
          </w:p>
        </w:tc>
        <w:tc>
          <w:tcPr>
            <w:tcW w:w="1350" w:type="dxa"/>
            <w:tcBorders>
              <w:top w:val="nil"/>
              <w:left w:val="nil"/>
              <w:bottom w:val="nil"/>
              <w:right w:val="nil"/>
            </w:tcBorders>
            <w:shd w:val="clear" w:color="auto" w:fill="auto"/>
            <w:noWrap/>
            <w:vAlign w:val="center"/>
          </w:tcPr>
          <w:p w14:paraId="586238E7"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4B2DDDFE"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39AA3E94"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532F7D6B" w14:textId="77777777" w:rsidR="00F83197" w:rsidRPr="00F83197" w:rsidRDefault="00F83197" w:rsidP="00F83197">
            <w:pPr>
              <w:jc w:val="center"/>
              <w:rPr>
                <w:rFonts w:eastAsia="Times New Roman"/>
                <w:color w:val="000000"/>
                <w:sz w:val="20"/>
                <w:szCs w:val="20"/>
              </w:rPr>
            </w:pPr>
          </w:p>
        </w:tc>
      </w:tr>
      <w:tr w:rsidR="00F83197" w:rsidRPr="00F83197" w14:paraId="70D67F38" w14:textId="77777777">
        <w:trPr>
          <w:trHeight w:val="240"/>
        </w:trPr>
        <w:tc>
          <w:tcPr>
            <w:tcW w:w="1545" w:type="dxa"/>
            <w:tcBorders>
              <w:top w:val="nil"/>
              <w:left w:val="nil"/>
              <w:bottom w:val="nil"/>
              <w:right w:val="nil"/>
            </w:tcBorders>
            <w:shd w:val="clear" w:color="auto" w:fill="auto"/>
            <w:noWrap/>
            <w:vAlign w:val="center"/>
          </w:tcPr>
          <w:p w14:paraId="63F1D230"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12XR147-1-1</w:t>
            </w:r>
          </w:p>
        </w:tc>
        <w:tc>
          <w:tcPr>
            <w:tcW w:w="1350" w:type="dxa"/>
            <w:tcBorders>
              <w:top w:val="nil"/>
              <w:left w:val="nil"/>
              <w:bottom w:val="nil"/>
              <w:right w:val="nil"/>
            </w:tcBorders>
            <w:shd w:val="clear" w:color="auto" w:fill="auto"/>
            <w:noWrap/>
            <w:vAlign w:val="center"/>
          </w:tcPr>
          <w:p w14:paraId="4F196BD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104.99</w:t>
            </w:r>
          </w:p>
        </w:tc>
        <w:tc>
          <w:tcPr>
            <w:tcW w:w="1350" w:type="dxa"/>
            <w:tcBorders>
              <w:top w:val="nil"/>
              <w:left w:val="nil"/>
              <w:bottom w:val="nil"/>
              <w:right w:val="nil"/>
            </w:tcBorders>
            <w:shd w:val="clear" w:color="auto" w:fill="auto"/>
            <w:noWrap/>
            <w:vAlign w:val="center"/>
          </w:tcPr>
          <w:p w14:paraId="1D4A8F8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93.38</w:t>
            </w:r>
          </w:p>
        </w:tc>
        <w:tc>
          <w:tcPr>
            <w:tcW w:w="1500" w:type="dxa"/>
            <w:tcBorders>
              <w:top w:val="nil"/>
              <w:left w:val="nil"/>
              <w:bottom w:val="nil"/>
              <w:right w:val="nil"/>
            </w:tcBorders>
            <w:shd w:val="clear" w:color="auto" w:fill="auto"/>
            <w:noWrap/>
            <w:vAlign w:val="center"/>
          </w:tcPr>
          <w:p w14:paraId="50716DB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111.51</w:t>
            </w:r>
          </w:p>
        </w:tc>
        <w:tc>
          <w:tcPr>
            <w:tcW w:w="1350" w:type="dxa"/>
            <w:tcBorders>
              <w:top w:val="nil"/>
              <w:left w:val="nil"/>
              <w:bottom w:val="nil"/>
              <w:right w:val="nil"/>
            </w:tcBorders>
            <w:shd w:val="clear" w:color="auto" w:fill="auto"/>
            <w:noWrap/>
            <w:vAlign w:val="center"/>
          </w:tcPr>
          <w:p w14:paraId="2A8AAB05" w14:textId="77777777" w:rsidR="00F83197" w:rsidRPr="00F83197" w:rsidRDefault="00F83197" w:rsidP="00F83197">
            <w:pPr>
              <w:jc w:val="center"/>
              <w:rPr>
                <w:rFonts w:eastAsia="Times New Roman"/>
                <w:color w:val="000000"/>
                <w:sz w:val="20"/>
                <w:szCs w:val="20"/>
              </w:rPr>
            </w:pPr>
          </w:p>
        </w:tc>
        <w:tc>
          <w:tcPr>
            <w:tcW w:w="1350" w:type="dxa"/>
            <w:tcBorders>
              <w:top w:val="nil"/>
              <w:left w:val="nil"/>
              <w:bottom w:val="nil"/>
              <w:right w:val="nil"/>
            </w:tcBorders>
            <w:shd w:val="clear" w:color="auto" w:fill="auto"/>
            <w:noWrap/>
            <w:vAlign w:val="center"/>
          </w:tcPr>
          <w:p w14:paraId="24CFB8BB"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4FEEB693"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3DEFAAC"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6C436715" w14:textId="77777777" w:rsidR="00F83197" w:rsidRPr="00F83197" w:rsidRDefault="00F83197" w:rsidP="00F83197">
            <w:pPr>
              <w:jc w:val="center"/>
              <w:rPr>
                <w:rFonts w:eastAsia="Times New Roman"/>
                <w:color w:val="000000"/>
                <w:sz w:val="20"/>
                <w:szCs w:val="20"/>
              </w:rPr>
            </w:pPr>
          </w:p>
        </w:tc>
      </w:tr>
      <w:tr w:rsidR="00F83197" w:rsidRPr="00F83197" w14:paraId="2F39DCA3" w14:textId="77777777">
        <w:trPr>
          <w:trHeight w:val="240"/>
        </w:trPr>
        <w:tc>
          <w:tcPr>
            <w:tcW w:w="1545" w:type="dxa"/>
            <w:tcBorders>
              <w:top w:val="nil"/>
              <w:left w:val="nil"/>
              <w:bottom w:val="nil"/>
              <w:right w:val="nil"/>
            </w:tcBorders>
            <w:shd w:val="clear" w:color="auto" w:fill="auto"/>
            <w:noWrap/>
            <w:vAlign w:val="center"/>
          </w:tcPr>
          <w:p w14:paraId="6FDB8B71"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12XR147-1-7</w:t>
            </w:r>
          </w:p>
        </w:tc>
        <w:tc>
          <w:tcPr>
            <w:tcW w:w="1350" w:type="dxa"/>
            <w:tcBorders>
              <w:top w:val="nil"/>
              <w:left w:val="nil"/>
              <w:bottom w:val="nil"/>
              <w:right w:val="nil"/>
            </w:tcBorders>
            <w:shd w:val="clear" w:color="auto" w:fill="auto"/>
            <w:noWrap/>
            <w:vAlign w:val="center"/>
          </w:tcPr>
          <w:p w14:paraId="548150E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97.04</w:t>
            </w:r>
          </w:p>
        </w:tc>
        <w:tc>
          <w:tcPr>
            <w:tcW w:w="1350" w:type="dxa"/>
            <w:tcBorders>
              <w:top w:val="nil"/>
              <w:left w:val="nil"/>
              <w:bottom w:val="nil"/>
              <w:right w:val="nil"/>
            </w:tcBorders>
            <w:shd w:val="clear" w:color="auto" w:fill="auto"/>
            <w:noWrap/>
            <w:vAlign w:val="center"/>
          </w:tcPr>
          <w:p w14:paraId="0008B80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100.63</w:t>
            </w:r>
          </w:p>
        </w:tc>
        <w:tc>
          <w:tcPr>
            <w:tcW w:w="1500" w:type="dxa"/>
            <w:tcBorders>
              <w:top w:val="nil"/>
              <w:left w:val="nil"/>
              <w:bottom w:val="nil"/>
              <w:right w:val="nil"/>
            </w:tcBorders>
            <w:shd w:val="clear" w:color="auto" w:fill="auto"/>
            <w:noWrap/>
            <w:vAlign w:val="center"/>
          </w:tcPr>
          <w:p w14:paraId="6989D5A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106.51</w:t>
            </w:r>
          </w:p>
        </w:tc>
        <w:tc>
          <w:tcPr>
            <w:tcW w:w="1350" w:type="dxa"/>
            <w:tcBorders>
              <w:top w:val="nil"/>
              <w:left w:val="nil"/>
              <w:bottom w:val="nil"/>
              <w:right w:val="nil"/>
            </w:tcBorders>
            <w:shd w:val="clear" w:color="auto" w:fill="auto"/>
            <w:noWrap/>
            <w:vAlign w:val="center"/>
          </w:tcPr>
          <w:p w14:paraId="67D5C54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82.91</w:t>
            </w:r>
          </w:p>
        </w:tc>
        <w:tc>
          <w:tcPr>
            <w:tcW w:w="1350" w:type="dxa"/>
            <w:tcBorders>
              <w:top w:val="nil"/>
              <w:left w:val="nil"/>
              <w:bottom w:val="nil"/>
              <w:right w:val="nil"/>
            </w:tcBorders>
            <w:shd w:val="clear" w:color="auto" w:fill="auto"/>
            <w:noWrap/>
            <w:vAlign w:val="center"/>
          </w:tcPr>
          <w:p w14:paraId="0EFE0DF6"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436A4FB0"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607FEB0D"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266942F1" w14:textId="77777777" w:rsidR="00F83197" w:rsidRPr="00F83197" w:rsidRDefault="00F83197" w:rsidP="00F83197">
            <w:pPr>
              <w:jc w:val="center"/>
              <w:rPr>
                <w:rFonts w:eastAsia="Times New Roman"/>
                <w:color w:val="000000"/>
                <w:sz w:val="20"/>
                <w:szCs w:val="20"/>
              </w:rPr>
            </w:pPr>
          </w:p>
        </w:tc>
      </w:tr>
      <w:tr w:rsidR="00F83197" w:rsidRPr="00F83197" w14:paraId="1B6EAA4F" w14:textId="77777777">
        <w:trPr>
          <w:trHeight w:val="240"/>
        </w:trPr>
        <w:tc>
          <w:tcPr>
            <w:tcW w:w="1545" w:type="dxa"/>
            <w:tcBorders>
              <w:top w:val="nil"/>
              <w:left w:val="nil"/>
              <w:bottom w:val="nil"/>
              <w:right w:val="nil"/>
            </w:tcBorders>
            <w:shd w:val="clear" w:color="auto" w:fill="auto"/>
            <w:noWrap/>
            <w:vAlign w:val="center"/>
          </w:tcPr>
          <w:p w14:paraId="59D21ED2"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12XR147-1-10</w:t>
            </w:r>
          </w:p>
        </w:tc>
        <w:tc>
          <w:tcPr>
            <w:tcW w:w="1350" w:type="dxa"/>
            <w:tcBorders>
              <w:top w:val="nil"/>
              <w:left w:val="nil"/>
              <w:bottom w:val="nil"/>
              <w:right w:val="nil"/>
            </w:tcBorders>
            <w:shd w:val="clear" w:color="auto" w:fill="auto"/>
            <w:noWrap/>
            <w:vAlign w:val="center"/>
          </w:tcPr>
          <w:p w14:paraId="6CF554A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98.93</w:t>
            </w:r>
          </w:p>
        </w:tc>
        <w:tc>
          <w:tcPr>
            <w:tcW w:w="1350" w:type="dxa"/>
            <w:tcBorders>
              <w:top w:val="nil"/>
              <w:left w:val="nil"/>
              <w:bottom w:val="nil"/>
              <w:right w:val="nil"/>
            </w:tcBorders>
            <w:shd w:val="clear" w:color="auto" w:fill="auto"/>
            <w:noWrap/>
            <w:vAlign w:val="center"/>
          </w:tcPr>
          <w:p w14:paraId="1ABE4A6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95.85</w:t>
            </w:r>
          </w:p>
        </w:tc>
        <w:tc>
          <w:tcPr>
            <w:tcW w:w="1500" w:type="dxa"/>
            <w:tcBorders>
              <w:top w:val="nil"/>
              <w:left w:val="nil"/>
              <w:bottom w:val="nil"/>
              <w:right w:val="nil"/>
            </w:tcBorders>
            <w:shd w:val="clear" w:color="auto" w:fill="auto"/>
            <w:noWrap/>
            <w:vAlign w:val="center"/>
          </w:tcPr>
          <w:p w14:paraId="1138943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99.88</w:t>
            </w:r>
          </w:p>
        </w:tc>
        <w:tc>
          <w:tcPr>
            <w:tcW w:w="1350" w:type="dxa"/>
            <w:tcBorders>
              <w:top w:val="nil"/>
              <w:left w:val="nil"/>
              <w:bottom w:val="nil"/>
              <w:right w:val="nil"/>
            </w:tcBorders>
            <w:shd w:val="clear" w:color="auto" w:fill="auto"/>
            <w:noWrap/>
            <w:vAlign w:val="center"/>
          </w:tcPr>
          <w:p w14:paraId="429A595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78.41</w:t>
            </w:r>
          </w:p>
        </w:tc>
        <w:tc>
          <w:tcPr>
            <w:tcW w:w="1350" w:type="dxa"/>
            <w:tcBorders>
              <w:top w:val="nil"/>
              <w:left w:val="nil"/>
              <w:bottom w:val="nil"/>
              <w:right w:val="nil"/>
            </w:tcBorders>
            <w:shd w:val="clear" w:color="auto" w:fill="auto"/>
            <w:noWrap/>
            <w:vAlign w:val="center"/>
          </w:tcPr>
          <w:p w14:paraId="36635A1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80.46</w:t>
            </w:r>
          </w:p>
        </w:tc>
        <w:tc>
          <w:tcPr>
            <w:tcW w:w="1440" w:type="dxa"/>
            <w:tcBorders>
              <w:top w:val="nil"/>
              <w:left w:val="nil"/>
              <w:bottom w:val="nil"/>
              <w:right w:val="nil"/>
            </w:tcBorders>
            <w:shd w:val="clear" w:color="auto" w:fill="auto"/>
            <w:noWrap/>
            <w:vAlign w:val="center"/>
          </w:tcPr>
          <w:p w14:paraId="1C850B1D"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370825B0"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4E9A95B9" w14:textId="77777777" w:rsidR="00F83197" w:rsidRPr="00F83197" w:rsidRDefault="00F83197" w:rsidP="00F83197">
            <w:pPr>
              <w:jc w:val="center"/>
              <w:rPr>
                <w:rFonts w:eastAsia="Times New Roman"/>
                <w:color w:val="000000"/>
                <w:sz w:val="20"/>
                <w:szCs w:val="20"/>
              </w:rPr>
            </w:pPr>
          </w:p>
        </w:tc>
      </w:tr>
      <w:tr w:rsidR="00F83197" w:rsidRPr="00F83197" w14:paraId="100F01E3" w14:textId="77777777">
        <w:trPr>
          <w:trHeight w:val="240"/>
        </w:trPr>
        <w:tc>
          <w:tcPr>
            <w:tcW w:w="1545" w:type="dxa"/>
            <w:tcBorders>
              <w:top w:val="nil"/>
              <w:left w:val="nil"/>
              <w:bottom w:val="nil"/>
              <w:right w:val="nil"/>
            </w:tcBorders>
            <w:shd w:val="clear" w:color="auto" w:fill="auto"/>
            <w:noWrap/>
            <w:vAlign w:val="center"/>
          </w:tcPr>
          <w:p w14:paraId="7F8852D7"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12XR158-13-4</w:t>
            </w:r>
          </w:p>
        </w:tc>
        <w:tc>
          <w:tcPr>
            <w:tcW w:w="1350" w:type="dxa"/>
            <w:tcBorders>
              <w:top w:val="nil"/>
              <w:left w:val="nil"/>
              <w:bottom w:val="nil"/>
              <w:right w:val="nil"/>
            </w:tcBorders>
            <w:shd w:val="clear" w:color="auto" w:fill="auto"/>
            <w:noWrap/>
            <w:vAlign w:val="center"/>
          </w:tcPr>
          <w:p w14:paraId="2BDF008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98.97</w:t>
            </w:r>
          </w:p>
        </w:tc>
        <w:tc>
          <w:tcPr>
            <w:tcW w:w="1350" w:type="dxa"/>
            <w:tcBorders>
              <w:top w:val="nil"/>
              <w:left w:val="nil"/>
              <w:bottom w:val="nil"/>
              <w:right w:val="nil"/>
            </w:tcBorders>
            <w:shd w:val="clear" w:color="auto" w:fill="auto"/>
            <w:noWrap/>
            <w:vAlign w:val="center"/>
          </w:tcPr>
          <w:p w14:paraId="2523658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97.04</w:t>
            </w:r>
          </w:p>
        </w:tc>
        <w:tc>
          <w:tcPr>
            <w:tcW w:w="1500" w:type="dxa"/>
            <w:tcBorders>
              <w:top w:val="nil"/>
              <w:left w:val="nil"/>
              <w:bottom w:val="nil"/>
              <w:right w:val="nil"/>
            </w:tcBorders>
            <w:shd w:val="clear" w:color="auto" w:fill="auto"/>
            <w:noWrap/>
            <w:vAlign w:val="center"/>
          </w:tcPr>
          <w:p w14:paraId="59FBA26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98.88</w:t>
            </w:r>
          </w:p>
        </w:tc>
        <w:tc>
          <w:tcPr>
            <w:tcW w:w="1350" w:type="dxa"/>
            <w:tcBorders>
              <w:top w:val="nil"/>
              <w:left w:val="nil"/>
              <w:bottom w:val="nil"/>
              <w:right w:val="nil"/>
            </w:tcBorders>
            <w:shd w:val="clear" w:color="auto" w:fill="auto"/>
            <w:noWrap/>
            <w:vAlign w:val="center"/>
          </w:tcPr>
          <w:p w14:paraId="2591E42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90.84</w:t>
            </w:r>
          </w:p>
        </w:tc>
        <w:tc>
          <w:tcPr>
            <w:tcW w:w="1350" w:type="dxa"/>
            <w:tcBorders>
              <w:top w:val="nil"/>
              <w:left w:val="nil"/>
              <w:bottom w:val="nil"/>
              <w:right w:val="nil"/>
            </w:tcBorders>
            <w:shd w:val="clear" w:color="auto" w:fill="auto"/>
            <w:noWrap/>
            <w:vAlign w:val="center"/>
          </w:tcPr>
          <w:p w14:paraId="68EB198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95.31</w:t>
            </w:r>
          </w:p>
        </w:tc>
        <w:tc>
          <w:tcPr>
            <w:tcW w:w="1440" w:type="dxa"/>
            <w:tcBorders>
              <w:top w:val="nil"/>
              <w:left w:val="nil"/>
              <w:bottom w:val="nil"/>
              <w:right w:val="nil"/>
            </w:tcBorders>
            <w:shd w:val="clear" w:color="auto" w:fill="auto"/>
            <w:noWrap/>
            <w:vAlign w:val="center"/>
          </w:tcPr>
          <w:p w14:paraId="1E3FADC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93.68</w:t>
            </w:r>
          </w:p>
        </w:tc>
        <w:tc>
          <w:tcPr>
            <w:tcW w:w="1440" w:type="dxa"/>
            <w:tcBorders>
              <w:top w:val="nil"/>
              <w:left w:val="nil"/>
              <w:bottom w:val="nil"/>
              <w:right w:val="nil"/>
            </w:tcBorders>
            <w:shd w:val="clear" w:color="auto" w:fill="auto"/>
            <w:noWrap/>
            <w:vAlign w:val="center"/>
          </w:tcPr>
          <w:p w14:paraId="0BF9B12A"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050E48E4" w14:textId="77777777" w:rsidR="00F83197" w:rsidRPr="00F83197" w:rsidRDefault="00F83197" w:rsidP="00F83197">
            <w:pPr>
              <w:jc w:val="center"/>
              <w:rPr>
                <w:rFonts w:eastAsia="Times New Roman"/>
                <w:color w:val="000000"/>
                <w:sz w:val="20"/>
                <w:szCs w:val="20"/>
              </w:rPr>
            </w:pPr>
          </w:p>
        </w:tc>
      </w:tr>
      <w:tr w:rsidR="00F83197" w:rsidRPr="00F83197" w14:paraId="253A0E04" w14:textId="77777777">
        <w:trPr>
          <w:trHeight w:val="240"/>
        </w:trPr>
        <w:tc>
          <w:tcPr>
            <w:tcW w:w="1545" w:type="dxa"/>
            <w:tcBorders>
              <w:top w:val="nil"/>
              <w:left w:val="nil"/>
              <w:bottom w:val="nil"/>
              <w:right w:val="nil"/>
            </w:tcBorders>
            <w:shd w:val="clear" w:color="auto" w:fill="auto"/>
            <w:noWrap/>
            <w:vAlign w:val="center"/>
          </w:tcPr>
          <w:p w14:paraId="2AC817A4"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12XR158-13-8</w:t>
            </w:r>
          </w:p>
        </w:tc>
        <w:tc>
          <w:tcPr>
            <w:tcW w:w="1350" w:type="dxa"/>
            <w:tcBorders>
              <w:top w:val="nil"/>
              <w:left w:val="nil"/>
              <w:bottom w:val="nil"/>
              <w:right w:val="nil"/>
            </w:tcBorders>
            <w:shd w:val="clear" w:color="auto" w:fill="auto"/>
            <w:noWrap/>
            <w:vAlign w:val="center"/>
          </w:tcPr>
          <w:p w14:paraId="593FAE9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105.58</w:t>
            </w:r>
          </w:p>
        </w:tc>
        <w:tc>
          <w:tcPr>
            <w:tcW w:w="1350" w:type="dxa"/>
            <w:tcBorders>
              <w:top w:val="nil"/>
              <w:left w:val="nil"/>
              <w:bottom w:val="nil"/>
              <w:right w:val="nil"/>
            </w:tcBorders>
            <w:shd w:val="clear" w:color="auto" w:fill="auto"/>
            <w:noWrap/>
            <w:vAlign w:val="center"/>
          </w:tcPr>
          <w:p w14:paraId="7B18CF28"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101.69</w:t>
            </w:r>
          </w:p>
        </w:tc>
        <w:tc>
          <w:tcPr>
            <w:tcW w:w="1500" w:type="dxa"/>
            <w:tcBorders>
              <w:top w:val="nil"/>
              <w:left w:val="nil"/>
              <w:bottom w:val="nil"/>
              <w:right w:val="nil"/>
            </w:tcBorders>
            <w:shd w:val="clear" w:color="auto" w:fill="auto"/>
            <w:noWrap/>
            <w:vAlign w:val="center"/>
          </w:tcPr>
          <w:p w14:paraId="01D0339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106.37</w:t>
            </w:r>
          </w:p>
        </w:tc>
        <w:tc>
          <w:tcPr>
            <w:tcW w:w="1350" w:type="dxa"/>
            <w:tcBorders>
              <w:top w:val="nil"/>
              <w:left w:val="nil"/>
              <w:bottom w:val="nil"/>
              <w:right w:val="nil"/>
            </w:tcBorders>
            <w:shd w:val="clear" w:color="auto" w:fill="auto"/>
            <w:noWrap/>
            <w:vAlign w:val="center"/>
          </w:tcPr>
          <w:p w14:paraId="2B58A7B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103.90</w:t>
            </w:r>
          </w:p>
        </w:tc>
        <w:tc>
          <w:tcPr>
            <w:tcW w:w="1350" w:type="dxa"/>
            <w:tcBorders>
              <w:top w:val="nil"/>
              <w:left w:val="nil"/>
              <w:bottom w:val="nil"/>
              <w:right w:val="nil"/>
            </w:tcBorders>
            <w:shd w:val="clear" w:color="auto" w:fill="auto"/>
            <w:noWrap/>
            <w:vAlign w:val="center"/>
          </w:tcPr>
          <w:p w14:paraId="0327BCC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111.44</w:t>
            </w:r>
          </w:p>
        </w:tc>
        <w:tc>
          <w:tcPr>
            <w:tcW w:w="1440" w:type="dxa"/>
            <w:tcBorders>
              <w:top w:val="nil"/>
              <w:left w:val="nil"/>
              <w:bottom w:val="nil"/>
              <w:right w:val="nil"/>
            </w:tcBorders>
            <w:shd w:val="clear" w:color="auto" w:fill="auto"/>
            <w:noWrap/>
            <w:vAlign w:val="center"/>
          </w:tcPr>
          <w:p w14:paraId="2681005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108.71</w:t>
            </w:r>
          </w:p>
        </w:tc>
        <w:tc>
          <w:tcPr>
            <w:tcW w:w="1440" w:type="dxa"/>
            <w:tcBorders>
              <w:top w:val="nil"/>
              <w:left w:val="nil"/>
              <w:bottom w:val="nil"/>
              <w:right w:val="nil"/>
            </w:tcBorders>
            <w:shd w:val="clear" w:color="auto" w:fill="auto"/>
            <w:noWrap/>
            <w:vAlign w:val="center"/>
          </w:tcPr>
          <w:p w14:paraId="3DF70DB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107.55</w:t>
            </w:r>
          </w:p>
        </w:tc>
        <w:tc>
          <w:tcPr>
            <w:tcW w:w="1440" w:type="dxa"/>
            <w:tcBorders>
              <w:top w:val="nil"/>
              <w:left w:val="nil"/>
              <w:bottom w:val="nil"/>
              <w:right w:val="nil"/>
            </w:tcBorders>
            <w:shd w:val="clear" w:color="auto" w:fill="auto"/>
            <w:noWrap/>
            <w:vAlign w:val="center"/>
          </w:tcPr>
          <w:p w14:paraId="49D5AC26" w14:textId="77777777" w:rsidR="00F83197" w:rsidRPr="00F83197" w:rsidRDefault="00F83197" w:rsidP="00F83197">
            <w:pPr>
              <w:jc w:val="center"/>
              <w:rPr>
                <w:rFonts w:eastAsia="Times New Roman"/>
                <w:color w:val="000000"/>
                <w:sz w:val="20"/>
                <w:szCs w:val="20"/>
              </w:rPr>
            </w:pPr>
          </w:p>
        </w:tc>
      </w:tr>
      <w:tr w:rsidR="00F83197" w:rsidRPr="00F83197" w14:paraId="32CE3A10" w14:textId="77777777">
        <w:trPr>
          <w:trHeight w:val="240"/>
        </w:trPr>
        <w:tc>
          <w:tcPr>
            <w:tcW w:w="1545" w:type="dxa"/>
            <w:tcBorders>
              <w:top w:val="nil"/>
              <w:left w:val="nil"/>
              <w:bottom w:val="nil"/>
              <w:right w:val="nil"/>
            </w:tcBorders>
            <w:shd w:val="clear" w:color="auto" w:fill="auto"/>
            <w:noWrap/>
            <w:vAlign w:val="center"/>
          </w:tcPr>
          <w:p w14:paraId="3F386B9F"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12XR158-13-16</w:t>
            </w:r>
          </w:p>
        </w:tc>
        <w:tc>
          <w:tcPr>
            <w:tcW w:w="1350" w:type="dxa"/>
            <w:tcBorders>
              <w:top w:val="nil"/>
              <w:left w:val="nil"/>
              <w:bottom w:val="nil"/>
              <w:right w:val="nil"/>
            </w:tcBorders>
            <w:shd w:val="clear" w:color="auto" w:fill="auto"/>
            <w:noWrap/>
            <w:vAlign w:val="center"/>
          </w:tcPr>
          <w:p w14:paraId="7285872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108.63</w:t>
            </w:r>
          </w:p>
        </w:tc>
        <w:tc>
          <w:tcPr>
            <w:tcW w:w="1350" w:type="dxa"/>
            <w:tcBorders>
              <w:top w:val="nil"/>
              <w:left w:val="nil"/>
              <w:bottom w:val="nil"/>
              <w:right w:val="nil"/>
            </w:tcBorders>
            <w:shd w:val="clear" w:color="auto" w:fill="auto"/>
            <w:noWrap/>
            <w:vAlign w:val="center"/>
          </w:tcPr>
          <w:p w14:paraId="079DEB1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107.63</w:t>
            </w:r>
          </w:p>
        </w:tc>
        <w:tc>
          <w:tcPr>
            <w:tcW w:w="1500" w:type="dxa"/>
            <w:tcBorders>
              <w:top w:val="nil"/>
              <w:left w:val="nil"/>
              <w:bottom w:val="nil"/>
              <w:right w:val="nil"/>
            </w:tcBorders>
            <w:shd w:val="clear" w:color="auto" w:fill="auto"/>
            <w:noWrap/>
            <w:vAlign w:val="center"/>
          </w:tcPr>
          <w:p w14:paraId="504F71D8"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111.84</w:t>
            </w:r>
          </w:p>
        </w:tc>
        <w:tc>
          <w:tcPr>
            <w:tcW w:w="1350" w:type="dxa"/>
            <w:tcBorders>
              <w:top w:val="nil"/>
              <w:left w:val="nil"/>
              <w:bottom w:val="nil"/>
              <w:right w:val="nil"/>
            </w:tcBorders>
            <w:shd w:val="clear" w:color="auto" w:fill="auto"/>
            <w:noWrap/>
            <w:vAlign w:val="center"/>
          </w:tcPr>
          <w:p w14:paraId="12CF4BA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108.53</w:t>
            </w:r>
          </w:p>
        </w:tc>
        <w:tc>
          <w:tcPr>
            <w:tcW w:w="1350" w:type="dxa"/>
            <w:tcBorders>
              <w:top w:val="nil"/>
              <w:left w:val="nil"/>
              <w:bottom w:val="nil"/>
              <w:right w:val="nil"/>
            </w:tcBorders>
            <w:shd w:val="clear" w:color="auto" w:fill="auto"/>
            <w:noWrap/>
            <w:vAlign w:val="center"/>
          </w:tcPr>
          <w:p w14:paraId="35970E6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111.27</w:t>
            </w:r>
          </w:p>
        </w:tc>
        <w:tc>
          <w:tcPr>
            <w:tcW w:w="1440" w:type="dxa"/>
            <w:tcBorders>
              <w:top w:val="nil"/>
              <w:left w:val="nil"/>
              <w:bottom w:val="nil"/>
              <w:right w:val="nil"/>
            </w:tcBorders>
            <w:shd w:val="clear" w:color="auto" w:fill="auto"/>
            <w:noWrap/>
            <w:vAlign w:val="center"/>
          </w:tcPr>
          <w:p w14:paraId="7F0F739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113.34</w:t>
            </w:r>
          </w:p>
        </w:tc>
        <w:tc>
          <w:tcPr>
            <w:tcW w:w="1440" w:type="dxa"/>
            <w:tcBorders>
              <w:top w:val="nil"/>
              <w:left w:val="nil"/>
              <w:bottom w:val="nil"/>
              <w:right w:val="nil"/>
            </w:tcBorders>
            <w:shd w:val="clear" w:color="auto" w:fill="auto"/>
            <w:noWrap/>
            <w:vAlign w:val="center"/>
          </w:tcPr>
          <w:p w14:paraId="0ED2EF6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110.03</w:t>
            </w:r>
          </w:p>
        </w:tc>
        <w:tc>
          <w:tcPr>
            <w:tcW w:w="1440" w:type="dxa"/>
            <w:tcBorders>
              <w:top w:val="nil"/>
              <w:left w:val="nil"/>
              <w:bottom w:val="nil"/>
              <w:right w:val="nil"/>
            </w:tcBorders>
            <w:shd w:val="clear" w:color="auto" w:fill="auto"/>
            <w:noWrap/>
            <w:vAlign w:val="center"/>
          </w:tcPr>
          <w:p w14:paraId="4D362FA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82.09</w:t>
            </w:r>
          </w:p>
        </w:tc>
      </w:tr>
      <w:tr w:rsidR="00F83197" w:rsidRPr="00F83197" w14:paraId="1F4B1941" w14:textId="77777777">
        <w:trPr>
          <w:trHeight w:val="240"/>
        </w:trPr>
        <w:tc>
          <w:tcPr>
            <w:tcW w:w="1545" w:type="dxa"/>
            <w:tcBorders>
              <w:top w:val="nil"/>
              <w:left w:val="nil"/>
              <w:bottom w:val="nil"/>
              <w:right w:val="nil"/>
            </w:tcBorders>
            <w:shd w:val="clear" w:color="auto" w:fill="auto"/>
            <w:noWrap/>
            <w:vAlign w:val="center"/>
          </w:tcPr>
          <w:p w14:paraId="2C9633FB"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12XR158-14-5</w:t>
            </w:r>
          </w:p>
        </w:tc>
        <w:tc>
          <w:tcPr>
            <w:tcW w:w="1350" w:type="dxa"/>
            <w:tcBorders>
              <w:top w:val="nil"/>
              <w:left w:val="nil"/>
              <w:bottom w:val="nil"/>
              <w:right w:val="nil"/>
            </w:tcBorders>
            <w:shd w:val="clear" w:color="auto" w:fill="auto"/>
            <w:noWrap/>
            <w:vAlign w:val="center"/>
          </w:tcPr>
          <w:p w14:paraId="1954F88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102.21</w:t>
            </w:r>
          </w:p>
        </w:tc>
        <w:tc>
          <w:tcPr>
            <w:tcW w:w="1350" w:type="dxa"/>
            <w:tcBorders>
              <w:top w:val="nil"/>
              <w:left w:val="nil"/>
              <w:bottom w:val="nil"/>
              <w:right w:val="nil"/>
            </w:tcBorders>
            <w:shd w:val="clear" w:color="auto" w:fill="auto"/>
            <w:noWrap/>
            <w:vAlign w:val="center"/>
          </w:tcPr>
          <w:p w14:paraId="6BD0274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94.63</w:t>
            </w:r>
          </w:p>
        </w:tc>
        <w:tc>
          <w:tcPr>
            <w:tcW w:w="1500" w:type="dxa"/>
            <w:tcBorders>
              <w:top w:val="nil"/>
              <w:left w:val="nil"/>
              <w:bottom w:val="nil"/>
              <w:right w:val="nil"/>
            </w:tcBorders>
            <w:shd w:val="clear" w:color="auto" w:fill="auto"/>
            <w:noWrap/>
            <w:vAlign w:val="center"/>
          </w:tcPr>
          <w:p w14:paraId="2B803B9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104.24</w:t>
            </w:r>
          </w:p>
        </w:tc>
        <w:tc>
          <w:tcPr>
            <w:tcW w:w="1350" w:type="dxa"/>
            <w:tcBorders>
              <w:top w:val="nil"/>
              <w:left w:val="nil"/>
              <w:bottom w:val="nil"/>
              <w:right w:val="nil"/>
            </w:tcBorders>
            <w:shd w:val="clear" w:color="auto" w:fill="auto"/>
            <w:noWrap/>
            <w:vAlign w:val="center"/>
          </w:tcPr>
          <w:p w14:paraId="717A02E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88.78</w:t>
            </w:r>
          </w:p>
        </w:tc>
        <w:tc>
          <w:tcPr>
            <w:tcW w:w="1350" w:type="dxa"/>
            <w:tcBorders>
              <w:top w:val="nil"/>
              <w:left w:val="nil"/>
              <w:bottom w:val="nil"/>
              <w:right w:val="nil"/>
            </w:tcBorders>
            <w:shd w:val="clear" w:color="auto" w:fill="auto"/>
            <w:noWrap/>
            <w:vAlign w:val="center"/>
          </w:tcPr>
          <w:p w14:paraId="70CEB1A8"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95.14</w:t>
            </w:r>
          </w:p>
        </w:tc>
        <w:tc>
          <w:tcPr>
            <w:tcW w:w="1440" w:type="dxa"/>
            <w:tcBorders>
              <w:top w:val="nil"/>
              <w:left w:val="nil"/>
              <w:bottom w:val="nil"/>
              <w:right w:val="nil"/>
            </w:tcBorders>
            <w:shd w:val="clear" w:color="auto" w:fill="auto"/>
            <w:noWrap/>
            <w:vAlign w:val="center"/>
          </w:tcPr>
          <w:p w14:paraId="4482748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95.84</w:t>
            </w:r>
          </w:p>
        </w:tc>
        <w:tc>
          <w:tcPr>
            <w:tcW w:w="1440" w:type="dxa"/>
            <w:tcBorders>
              <w:top w:val="nil"/>
              <w:left w:val="nil"/>
              <w:bottom w:val="nil"/>
              <w:right w:val="nil"/>
            </w:tcBorders>
            <w:shd w:val="clear" w:color="auto" w:fill="auto"/>
            <w:noWrap/>
            <w:vAlign w:val="center"/>
          </w:tcPr>
          <w:p w14:paraId="5BBDAB5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91.29</w:t>
            </w:r>
          </w:p>
        </w:tc>
        <w:tc>
          <w:tcPr>
            <w:tcW w:w="1440" w:type="dxa"/>
            <w:tcBorders>
              <w:top w:val="nil"/>
              <w:left w:val="nil"/>
              <w:bottom w:val="nil"/>
              <w:right w:val="nil"/>
            </w:tcBorders>
            <w:shd w:val="clear" w:color="auto" w:fill="auto"/>
            <w:noWrap/>
            <w:vAlign w:val="center"/>
          </w:tcPr>
          <w:p w14:paraId="1664422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115.42</w:t>
            </w:r>
          </w:p>
        </w:tc>
      </w:tr>
      <w:tr w:rsidR="00F83197" w:rsidRPr="00F83197" w14:paraId="2A530C4F" w14:textId="77777777">
        <w:trPr>
          <w:trHeight w:val="240"/>
        </w:trPr>
        <w:tc>
          <w:tcPr>
            <w:tcW w:w="1545" w:type="dxa"/>
            <w:tcBorders>
              <w:top w:val="nil"/>
              <w:left w:val="nil"/>
              <w:bottom w:val="nil"/>
              <w:right w:val="nil"/>
            </w:tcBorders>
            <w:shd w:val="clear" w:color="auto" w:fill="auto"/>
            <w:noWrap/>
            <w:vAlign w:val="center"/>
          </w:tcPr>
          <w:p w14:paraId="1F149DD8"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12XR158-14-9</w:t>
            </w:r>
          </w:p>
        </w:tc>
        <w:tc>
          <w:tcPr>
            <w:tcW w:w="1350" w:type="dxa"/>
            <w:tcBorders>
              <w:top w:val="nil"/>
              <w:left w:val="nil"/>
              <w:bottom w:val="nil"/>
              <w:right w:val="nil"/>
            </w:tcBorders>
            <w:shd w:val="clear" w:color="auto" w:fill="auto"/>
            <w:noWrap/>
            <w:vAlign w:val="center"/>
          </w:tcPr>
          <w:p w14:paraId="74F82907"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100.32</w:t>
            </w:r>
          </w:p>
        </w:tc>
        <w:tc>
          <w:tcPr>
            <w:tcW w:w="1350" w:type="dxa"/>
            <w:tcBorders>
              <w:top w:val="nil"/>
              <w:left w:val="nil"/>
              <w:bottom w:val="nil"/>
              <w:right w:val="nil"/>
            </w:tcBorders>
            <w:shd w:val="clear" w:color="auto" w:fill="auto"/>
            <w:noWrap/>
            <w:vAlign w:val="center"/>
          </w:tcPr>
          <w:p w14:paraId="6F4AEF4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95.85</w:t>
            </w:r>
          </w:p>
        </w:tc>
        <w:tc>
          <w:tcPr>
            <w:tcW w:w="1500" w:type="dxa"/>
            <w:tcBorders>
              <w:top w:val="nil"/>
              <w:left w:val="nil"/>
              <w:bottom w:val="nil"/>
              <w:right w:val="nil"/>
            </w:tcBorders>
            <w:shd w:val="clear" w:color="auto" w:fill="auto"/>
            <w:noWrap/>
            <w:vAlign w:val="center"/>
          </w:tcPr>
          <w:p w14:paraId="28CA227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87.65</w:t>
            </w:r>
          </w:p>
        </w:tc>
        <w:tc>
          <w:tcPr>
            <w:tcW w:w="1350" w:type="dxa"/>
            <w:tcBorders>
              <w:top w:val="nil"/>
              <w:left w:val="nil"/>
              <w:bottom w:val="nil"/>
              <w:right w:val="nil"/>
            </w:tcBorders>
            <w:shd w:val="clear" w:color="auto" w:fill="auto"/>
            <w:noWrap/>
            <w:vAlign w:val="center"/>
          </w:tcPr>
          <w:p w14:paraId="6D99784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107.16</w:t>
            </w:r>
          </w:p>
        </w:tc>
        <w:tc>
          <w:tcPr>
            <w:tcW w:w="1350" w:type="dxa"/>
            <w:tcBorders>
              <w:top w:val="nil"/>
              <w:left w:val="nil"/>
              <w:bottom w:val="nil"/>
              <w:right w:val="nil"/>
            </w:tcBorders>
            <w:shd w:val="clear" w:color="auto" w:fill="auto"/>
            <w:noWrap/>
            <w:vAlign w:val="center"/>
          </w:tcPr>
          <w:p w14:paraId="33A7894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105.66</w:t>
            </w:r>
          </w:p>
        </w:tc>
        <w:tc>
          <w:tcPr>
            <w:tcW w:w="1440" w:type="dxa"/>
            <w:tcBorders>
              <w:top w:val="nil"/>
              <w:left w:val="nil"/>
              <w:bottom w:val="nil"/>
              <w:right w:val="nil"/>
            </w:tcBorders>
            <w:shd w:val="clear" w:color="auto" w:fill="auto"/>
            <w:noWrap/>
            <w:vAlign w:val="center"/>
          </w:tcPr>
          <w:p w14:paraId="3D4ACBE7"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101.17</w:t>
            </w:r>
          </w:p>
        </w:tc>
        <w:tc>
          <w:tcPr>
            <w:tcW w:w="1440" w:type="dxa"/>
            <w:tcBorders>
              <w:top w:val="nil"/>
              <w:left w:val="nil"/>
              <w:bottom w:val="nil"/>
              <w:right w:val="nil"/>
            </w:tcBorders>
            <w:shd w:val="clear" w:color="auto" w:fill="auto"/>
            <w:noWrap/>
            <w:vAlign w:val="center"/>
          </w:tcPr>
          <w:p w14:paraId="797D2598"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94.79</w:t>
            </w:r>
          </w:p>
        </w:tc>
        <w:tc>
          <w:tcPr>
            <w:tcW w:w="1440" w:type="dxa"/>
            <w:tcBorders>
              <w:top w:val="nil"/>
              <w:left w:val="nil"/>
              <w:bottom w:val="nil"/>
              <w:right w:val="nil"/>
            </w:tcBorders>
            <w:shd w:val="clear" w:color="auto" w:fill="auto"/>
            <w:noWrap/>
            <w:vAlign w:val="center"/>
          </w:tcPr>
          <w:p w14:paraId="51183FC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112.48</w:t>
            </w:r>
          </w:p>
        </w:tc>
      </w:tr>
      <w:tr w:rsidR="00F83197" w:rsidRPr="00F83197" w14:paraId="77C1390E" w14:textId="77777777">
        <w:trPr>
          <w:trHeight w:val="240"/>
        </w:trPr>
        <w:tc>
          <w:tcPr>
            <w:tcW w:w="1545" w:type="dxa"/>
            <w:tcBorders>
              <w:top w:val="nil"/>
              <w:left w:val="nil"/>
              <w:bottom w:val="nil"/>
              <w:right w:val="nil"/>
            </w:tcBorders>
            <w:shd w:val="clear" w:color="auto" w:fill="auto"/>
            <w:noWrap/>
            <w:vAlign w:val="center"/>
          </w:tcPr>
          <w:p w14:paraId="4F0BFED3"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12XR162-3-1</w:t>
            </w:r>
          </w:p>
        </w:tc>
        <w:tc>
          <w:tcPr>
            <w:tcW w:w="1350" w:type="dxa"/>
            <w:tcBorders>
              <w:top w:val="nil"/>
              <w:left w:val="nil"/>
              <w:bottom w:val="nil"/>
              <w:right w:val="nil"/>
            </w:tcBorders>
            <w:shd w:val="clear" w:color="auto" w:fill="auto"/>
            <w:noWrap/>
            <w:vAlign w:val="center"/>
          </w:tcPr>
          <w:p w14:paraId="1A3BD37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100.26</w:t>
            </w:r>
          </w:p>
        </w:tc>
        <w:tc>
          <w:tcPr>
            <w:tcW w:w="1350" w:type="dxa"/>
            <w:tcBorders>
              <w:top w:val="nil"/>
              <w:left w:val="nil"/>
              <w:bottom w:val="nil"/>
              <w:right w:val="nil"/>
            </w:tcBorders>
            <w:shd w:val="clear" w:color="auto" w:fill="auto"/>
            <w:noWrap/>
            <w:vAlign w:val="center"/>
          </w:tcPr>
          <w:p w14:paraId="042C953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95.81</w:t>
            </w:r>
          </w:p>
        </w:tc>
        <w:tc>
          <w:tcPr>
            <w:tcW w:w="1500" w:type="dxa"/>
            <w:tcBorders>
              <w:top w:val="nil"/>
              <w:left w:val="nil"/>
              <w:bottom w:val="nil"/>
              <w:right w:val="nil"/>
            </w:tcBorders>
            <w:shd w:val="clear" w:color="auto" w:fill="auto"/>
            <w:noWrap/>
            <w:vAlign w:val="center"/>
          </w:tcPr>
          <w:p w14:paraId="3D65F53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87.67</w:t>
            </w:r>
          </w:p>
        </w:tc>
        <w:tc>
          <w:tcPr>
            <w:tcW w:w="1350" w:type="dxa"/>
            <w:tcBorders>
              <w:top w:val="nil"/>
              <w:left w:val="nil"/>
              <w:bottom w:val="nil"/>
              <w:right w:val="nil"/>
            </w:tcBorders>
            <w:shd w:val="clear" w:color="auto" w:fill="auto"/>
            <w:noWrap/>
            <w:vAlign w:val="center"/>
          </w:tcPr>
          <w:p w14:paraId="0B7C1CD7"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107.13</w:t>
            </w:r>
          </w:p>
        </w:tc>
        <w:tc>
          <w:tcPr>
            <w:tcW w:w="1350" w:type="dxa"/>
            <w:tcBorders>
              <w:top w:val="nil"/>
              <w:left w:val="nil"/>
              <w:bottom w:val="nil"/>
              <w:right w:val="nil"/>
            </w:tcBorders>
            <w:shd w:val="clear" w:color="auto" w:fill="auto"/>
            <w:noWrap/>
            <w:vAlign w:val="center"/>
          </w:tcPr>
          <w:p w14:paraId="336B14E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105.58</w:t>
            </w:r>
          </w:p>
        </w:tc>
        <w:tc>
          <w:tcPr>
            <w:tcW w:w="1440" w:type="dxa"/>
            <w:tcBorders>
              <w:top w:val="nil"/>
              <w:left w:val="nil"/>
              <w:bottom w:val="nil"/>
              <w:right w:val="nil"/>
            </w:tcBorders>
            <w:shd w:val="clear" w:color="auto" w:fill="auto"/>
            <w:noWrap/>
            <w:vAlign w:val="center"/>
          </w:tcPr>
          <w:p w14:paraId="2E0D057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101.13</w:t>
            </w:r>
          </w:p>
        </w:tc>
        <w:tc>
          <w:tcPr>
            <w:tcW w:w="1440" w:type="dxa"/>
            <w:tcBorders>
              <w:top w:val="nil"/>
              <w:left w:val="nil"/>
              <w:bottom w:val="nil"/>
              <w:right w:val="nil"/>
            </w:tcBorders>
            <w:shd w:val="clear" w:color="auto" w:fill="auto"/>
            <w:noWrap/>
            <w:vAlign w:val="center"/>
          </w:tcPr>
          <w:p w14:paraId="44972DC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94.71</w:t>
            </w:r>
          </w:p>
        </w:tc>
        <w:tc>
          <w:tcPr>
            <w:tcW w:w="1440" w:type="dxa"/>
            <w:tcBorders>
              <w:top w:val="nil"/>
              <w:left w:val="nil"/>
              <w:bottom w:val="nil"/>
              <w:right w:val="nil"/>
            </w:tcBorders>
            <w:shd w:val="clear" w:color="auto" w:fill="auto"/>
            <w:noWrap/>
            <w:vAlign w:val="center"/>
          </w:tcPr>
          <w:p w14:paraId="76C4D23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112.47</w:t>
            </w:r>
          </w:p>
        </w:tc>
      </w:tr>
      <w:tr w:rsidR="00F83197" w:rsidRPr="00F83197" w14:paraId="2C9A4EE7" w14:textId="77777777">
        <w:trPr>
          <w:trHeight w:val="240"/>
        </w:trPr>
        <w:tc>
          <w:tcPr>
            <w:tcW w:w="1545" w:type="dxa"/>
            <w:tcBorders>
              <w:top w:val="nil"/>
              <w:left w:val="nil"/>
              <w:bottom w:val="nil"/>
              <w:right w:val="nil"/>
            </w:tcBorders>
            <w:shd w:val="clear" w:color="auto" w:fill="auto"/>
            <w:noWrap/>
            <w:vAlign w:val="center"/>
          </w:tcPr>
          <w:p w14:paraId="4AB6CD64"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12XR164-4-3</w:t>
            </w:r>
          </w:p>
        </w:tc>
        <w:tc>
          <w:tcPr>
            <w:tcW w:w="1350" w:type="dxa"/>
            <w:tcBorders>
              <w:top w:val="nil"/>
              <w:left w:val="nil"/>
              <w:bottom w:val="nil"/>
              <w:right w:val="nil"/>
            </w:tcBorders>
            <w:shd w:val="clear" w:color="auto" w:fill="auto"/>
            <w:noWrap/>
            <w:vAlign w:val="center"/>
          </w:tcPr>
          <w:p w14:paraId="61F2402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90.37</w:t>
            </w:r>
          </w:p>
        </w:tc>
        <w:tc>
          <w:tcPr>
            <w:tcW w:w="1350" w:type="dxa"/>
            <w:tcBorders>
              <w:top w:val="nil"/>
              <w:left w:val="nil"/>
              <w:bottom w:val="nil"/>
              <w:right w:val="nil"/>
            </w:tcBorders>
            <w:shd w:val="clear" w:color="auto" w:fill="auto"/>
            <w:noWrap/>
            <w:vAlign w:val="center"/>
          </w:tcPr>
          <w:p w14:paraId="2595102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107.31</w:t>
            </w:r>
          </w:p>
        </w:tc>
        <w:tc>
          <w:tcPr>
            <w:tcW w:w="1500" w:type="dxa"/>
            <w:tcBorders>
              <w:top w:val="nil"/>
              <w:left w:val="nil"/>
              <w:bottom w:val="nil"/>
              <w:right w:val="nil"/>
            </w:tcBorders>
            <w:shd w:val="clear" w:color="auto" w:fill="auto"/>
            <w:noWrap/>
            <w:vAlign w:val="center"/>
          </w:tcPr>
          <w:p w14:paraId="6299BA8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98.72</w:t>
            </w:r>
          </w:p>
        </w:tc>
        <w:tc>
          <w:tcPr>
            <w:tcW w:w="1350" w:type="dxa"/>
            <w:tcBorders>
              <w:top w:val="nil"/>
              <w:left w:val="nil"/>
              <w:bottom w:val="nil"/>
              <w:right w:val="nil"/>
            </w:tcBorders>
            <w:shd w:val="clear" w:color="auto" w:fill="auto"/>
            <w:noWrap/>
            <w:vAlign w:val="center"/>
          </w:tcPr>
          <w:p w14:paraId="3E94B6E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106.68</w:t>
            </w:r>
          </w:p>
        </w:tc>
        <w:tc>
          <w:tcPr>
            <w:tcW w:w="1350" w:type="dxa"/>
            <w:tcBorders>
              <w:top w:val="nil"/>
              <w:left w:val="nil"/>
              <w:bottom w:val="nil"/>
              <w:right w:val="nil"/>
            </w:tcBorders>
            <w:shd w:val="clear" w:color="auto" w:fill="auto"/>
            <w:noWrap/>
            <w:vAlign w:val="center"/>
          </w:tcPr>
          <w:p w14:paraId="6A38FC0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102.32</w:t>
            </w:r>
          </w:p>
        </w:tc>
        <w:tc>
          <w:tcPr>
            <w:tcW w:w="1440" w:type="dxa"/>
            <w:tcBorders>
              <w:top w:val="nil"/>
              <w:left w:val="nil"/>
              <w:bottom w:val="nil"/>
              <w:right w:val="nil"/>
            </w:tcBorders>
            <w:shd w:val="clear" w:color="auto" w:fill="auto"/>
            <w:noWrap/>
            <w:vAlign w:val="center"/>
          </w:tcPr>
          <w:p w14:paraId="27288E87"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106.44</w:t>
            </w:r>
          </w:p>
        </w:tc>
        <w:tc>
          <w:tcPr>
            <w:tcW w:w="1440" w:type="dxa"/>
            <w:tcBorders>
              <w:top w:val="nil"/>
              <w:left w:val="nil"/>
              <w:bottom w:val="nil"/>
              <w:right w:val="nil"/>
            </w:tcBorders>
            <w:shd w:val="clear" w:color="auto" w:fill="auto"/>
            <w:noWrap/>
            <w:vAlign w:val="center"/>
          </w:tcPr>
          <w:p w14:paraId="59F0948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99.36</w:t>
            </w:r>
          </w:p>
        </w:tc>
        <w:tc>
          <w:tcPr>
            <w:tcW w:w="1440" w:type="dxa"/>
            <w:tcBorders>
              <w:top w:val="nil"/>
              <w:left w:val="nil"/>
              <w:bottom w:val="nil"/>
              <w:right w:val="nil"/>
            </w:tcBorders>
            <w:shd w:val="clear" w:color="auto" w:fill="auto"/>
            <w:noWrap/>
            <w:vAlign w:val="center"/>
          </w:tcPr>
          <w:p w14:paraId="7D7FD84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113.27</w:t>
            </w:r>
          </w:p>
        </w:tc>
      </w:tr>
      <w:tr w:rsidR="00F83197" w:rsidRPr="00F83197" w14:paraId="3ED6B90F" w14:textId="77777777">
        <w:trPr>
          <w:trHeight w:val="240"/>
        </w:trPr>
        <w:tc>
          <w:tcPr>
            <w:tcW w:w="1545" w:type="dxa"/>
            <w:tcBorders>
              <w:top w:val="nil"/>
              <w:left w:val="nil"/>
              <w:bottom w:val="nil"/>
              <w:right w:val="nil"/>
            </w:tcBorders>
            <w:shd w:val="clear" w:color="auto" w:fill="auto"/>
            <w:noWrap/>
            <w:vAlign w:val="center"/>
          </w:tcPr>
          <w:p w14:paraId="36D1C5AA"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12XR168-5-2</w:t>
            </w:r>
          </w:p>
        </w:tc>
        <w:tc>
          <w:tcPr>
            <w:tcW w:w="1350" w:type="dxa"/>
            <w:tcBorders>
              <w:top w:val="nil"/>
              <w:left w:val="nil"/>
              <w:bottom w:val="nil"/>
              <w:right w:val="nil"/>
            </w:tcBorders>
            <w:shd w:val="clear" w:color="auto" w:fill="auto"/>
            <w:noWrap/>
            <w:vAlign w:val="center"/>
          </w:tcPr>
          <w:p w14:paraId="2898EB1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85.13</w:t>
            </w:r>
          </w:p>
        </w:tc>
        <w:tc>
          <w:tcPr>
            <w:tcW w:w="1350" w:type="dxa"/>
            <w:tcBorders>
              <w:top w:val="nil"/>
              <w:left w:val="nil"/>
              <w:bottom w:val="nil"/>
              <w:right w:val="nil"/>
            </w:tcBorders>
            <w:shd w:val="clear" w:color="auto" w:fill="auto"/>
            <w:noWrap/>
            <w:vAlign w:val="center"/>
          </w:tcPr>
          <w:p w14:paraId="0D80A80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91.52</w:t>
            </w:r>
          </w:p>
        </w:tc>
        <w:tc>
          <w:tcPr>
            <w:tcW w:w="1500" w:type="dxa"/>
            <w:tcBorders>
              <w:top w:val="nil"/>
              <w:left w:val="nil"/>
              <w:bottom w:val="nil"/>
              <w:right w:val="nil"/>
            </w:tcBorders>
            <w:shd w:val="clear" w:color="auto" w:fill="auto"/>
            <w:noWrap/>
            <w:vAlign w:val="center"/>
          </w:tcPr>
          <w:p w14:paraId="1BB9FA7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96.50</w:t>
            </w:r>
          </w:p>
        </w:tc>
        <w:tc>
          <w:tcPr>
            <w:tcW w:w="1350" w:type="dxa"/>
            <w:tcBorders>
              <w:top w:val="nil"/>
              <w:left w:val="nil"/>
              <w:bottom w:val="nil"/>
              <w:right w:val="nil"/>
            </w:tcBorders>
            <w:shd w:val="clear" w:color="auto" w:fill="auto"/>
            <w:noWrap/>
            <w:vAlign w:val="center"/>
          </w:tcPr>
          <w:p w14:paraId="48CB7C3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93.71</w:t>
            </w:r>
          </w:p>
        </w:tc>
        <w:tc>
          <w:tcPr>
            <w:tcW w:w="1350" w:type="dxa"/>
            <w:tcBorders>
              <w:top w:val="nil"/>
              <w:left w:val="nil"/>
              <w:bottom w:val="nil"/>
              <w:right w:val="nil"/>
            </w:tcBorders>
            <w:shd w:val="clear" w:color="auto" w:fill="auto"/>
            <w:noWrap/>
            <w:vAlign w:val="center"/>
          </w:tcPr>
          <w:p w14:paraId="4169AFB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83.60</w:t>
            </w:r>
          </w:p>
        </w:tc>
        <w:tc>
          <w:tcPr>
            <w:tcW w:w="1440" w:type="dxa"/>
            <w:tcBorders>
              <w:top w:val="nil"/>
              <w:left w:val="nil"/>
              <w:bottom w:val="nil"/>
              <w:right w:val="nil"/>
            </w:tcBorders>
            <w:shd w:val="clear" w:color="auto" w:fill="auto"/>
            <w:noWrap/>
            <w:vAlign w:val="center"/>
          </w:tcPr>
          <w:p w14:paraId="0E86AF8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90.70</w:t>
            </w:r>
          </w:p>
        </w:tc>
        <w:tc>
          <w:tcPr>
            <w:tcW w:w="1440" w:type="dxa"/>
            <w:tcBorders>
              <w:top w:val="nil"/>
              <w:left w:val="nil"/>
              <w:bottom w:val="nil"/>
              <w:right w:val="nil"/>
            </w:tcBorders>
            <w:shd w:val="clear" w:color="auto" w:fill="auto"/>
            <w:noWrap/>
            <w:vAlign w:val="center"/>
          </w:tcPr>
          <w:p w14:paraId="6007F8A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85.04</w:t>
            </w:r>
          </w:p>
        </w:tc>
        <w:tc>
          <w:tcPr>
            <w:tcW w:w="1440" w:type="dxa"/>
            <w:tcBorders>
              <w:top w:val="nil"/>
              <w:left w:val="nil"/>
              <w:bottom w:val="nil"/>
              <w:right w:val="nil"/>
            </w:tcBorders>
            <w:shd w:val="clear" w:color="auto" w:fill="auto"/>
            <w:noWrap/>
            <w:vAlign w:val="center"/>
          </w:tcPr>
          <w:p w14:paraId="2CD9E94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104.79</w:t>
            </w:r>
          </w:p>
        </w:tc>
      </w:tr>
      <w:tr w:rsidR="00F83197" w:rsidRPr="00F83197" w14:paraId="755363A0" w14:textId="77777777">
        <w:trPr>
          <w:trHeight w:val="240"/>
        </w:trPr>
        <w:tc>
          <w:tcPr>
            <w:tcW w:w="1545" w:type="dxa"/>
            <w:tcBorders>
              <w:top w:val="nil"/>
              <w:left w:val="nil"/>
              <w:bottom w:val="nil"/>
              <w:right w:val="nil"/>
            </w:tcBorders>
            <w:shd w:val="clear" w:color="auto" w:fill="auto"/>
            <w:noWrap/>
            <w:vAlign w:val="center"/>
          </w:tcPr>
          <w:p w14:paraId="4E8648BE"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12XR168-5-7</w:t>
            </w:r>
          </w:p>
        </w:tc>
        <w:tc>
          <w:tcPr>
            <w:tcW w:w="1350" w:type="dxa"/>
            <w:tcBorders>
              <w:top w:val="nil"/>
              <w:left w:val="nil"/>
              <w:bottom w:val="nil"/>
              <w:right w:val="nil"/>
            </w:tcBorders>
            <w:shd w:val="clear" w:color="auto" w:fill="auto"/>
            <w:noWrap/>
            <w:vAlign w:val="center"/>
          </w:tcPr>
          <w:p w14:paraId="10A1882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85.04</w:t>
            </w:r>
          </w:p>
        </w:tc>
        <w:tc>
          <w:tcPr>
            <w:tcW w:w="1350" w:type="dxa"/>
            <w:tcBorders>
              <w:top w:val="nil"/>
              <w:left w:val="nil"/>
              <w:bottom w:val="nil"/>
              <w:right w:val="nil"/>
            </w:tcBorders>
            <w:shd w:val="clear" w:color="auto" w:fill="auto"/>
            <w:noWrap/>
            <w:vAlign w:val="center"/>
          </w:tcPr>
          <w:p w14:paraId="1FF00B1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91.47</w:t>
            </w:r>
          </w:p>
        </w:tc>
        <w:tc>
          <w:tcPr>
            <w:tcW w:w="1500" w:type="dxa"/>
            <w:tcBorders>
              <w:top w:val="nil"/>
              <w:left w:val="nil"/>
              <w:bottom w:val="nil"/>
              <w:right w:val="nil"/>
            </w:tcBorders>
            <w:shd w:val="clear" w:color="auto" w:fill="auto"/>
            <w:noWrap/>
            <w:vAlign w:val="center"/>
          </w:tcPr>
          <w:p w14:paraId="56E5640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96.41</w:t>
            </w:r>
          </w:p>
        </w:tc>
        <w:tc>
          <w:tcPr>
            <w:tcW w:w="1350" w:type="dxa"/>
            <w:tcBorders>
              <w:top w:val="nil"/>
              <w:left w:val="nil"/>
              <w:bottom w:val="nil"/>
              <w:right w:val="nil"/>
            </w:tcBorders>
            <w:shd w:val="clear" w:color="auto" w:fill="auto"/>
            <w:noWrap/>
            <w:vAlign w:val="center"/>
          </w:tcPr>
          <w:p w14:paraId="393BBDC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93.71</w:t>
            </w:r>
          </w:p>
        </w:tc>
        <w:tc>
          <w:tcPr>
            <w:tcW w:w="1350" w:type="dxa"/>
            <w:tcBorders>
              <w:top w:val="nil"/>
              <w:left w:val="nil"/>
              <w:bottom w:val="nil"/>
              <w:right w:val="nil"/>
            </w:tcBorders>
            <w:shd w:val="clear" w:color="auto" w:fill="auto"/>
            <w:noWrap/>
            <w:vAlign w:val="center"/>
          </w:tcPr>
          <w:p w14:paraId="43ED707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83.57</w:t>
            </w:r>
          </w:p>
        </w:tc>
        <w:tc>
          <w:tcPr>
            <w:tcW w:w="1440" w:type="dxa"/>
            <w:tcBorders>
              <w:top w:val="nil"/>
              <w:left w:val="nil"/>
              <w:bottom w:val="nil"/>
              <w:right w:val="nil"/>
            </w:tcBorders>
            <w:shd w:val="clear" w:color="auto" w:fill="auto"/>
            <w:noWrap/>
            <w:vAlign w:val="center"/>
          </w:tcPr>
          <w:p w14:paraId="06FF420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90.67</w:t>
            </w:r>
          </w:p>
        </w:tc>
        <w:tc>
          <w:tcPr>
            <w:tcW w:w="1440" w:type="dxa"/>
            <w:tcBorders>
              <w:top w:val="nil"/>
              <w:left w:val="nil"/>
              <w:bottom w:val="nil"/>
              <w:right w:val="nil"/>
            </w:tcBorders>
            <w:shd w:val="clear" w:color="auto" w:fill="auto"/>
            <w:noWrap/>
            <w:vAlign w:val="center"/>
          </w:tcPr>
          <w:p w14:paraId="0995732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85.05</w:t>
            </w:r>
          </w:p>
        </w:tc>
        <w:tc>
          <w:tcPr>
            <w:tcW w:w="1440" w:type="dxa"/>
            <w:tcBorders>
              <w:top w:val="nil"/>
              <w:left w:val="nil"/>
              <w:bottom w:val="nil"/>
              <w:right w:val="nil"/>
            </w:tcBorders>
            <w:shd w:val="clear" w:color="auto" w:fill="auto"/>
            <w:noWrap/>
            <w:vAlign w:val="center"/>
          </w:tcPr>
          <w:p w14:paraId="457003E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104.79</w:t>
            </w:r>
          </w:p>
        </w:tc>
      </w:tr>
      <w:tr w:rsidR="00F83197" w:rsidRPr="00F83197" w14:paraId="29F569DF" w14:textId="77777777">
        <w:trPr>
          <w:trHeight w:val="240"/>
        </w:trPr>
        <w:tc>
          <w:tcPr>
            <w:tcW w:w="1545" w:type="dxa"/>
            <w:tcBorders>
              <w:top w:val="nil"/>
              <w:left w:val="nil"/>
              <w:bottom w:val="nil"/>
              <w:right w:val="nil"/>
            </w:tcBorders>
            <w:shd w:val="clear" w:color="auto" w:fill="auto"/>
            <w:noWrap/>
            <w:vAlign w:val="center"/>
          </w:tcPr>
          <w:p w14:paraId="1B21EABC"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12XR169-1-1</w:t>
            </w:r>
          </w:p>
        </w:tc>
        <w:tc>
          <w:tcPr>
            <w:tcW w:w="1350" w:type="dxa"/>
            <w:tcBorders>
              <w:top w:val="nil"/>
              <w:left w:val="nil"/>
              <w:bottom w:val="nil"/>
              <w:right w:val="nil"/>
            </w:tcBorders>
            <w:shd w:val="clear" w:color="auto" w:fill="auto"/>
            <w:noWrap/>
            <w:vAlign w:val="center"/>
          </w:tcPr>
          <w:p w14:paraId="7F3700A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94.46</w:t>
            </w:r>
          </w:p>
        </w:tc>
        <w:tc>
          <w:tcPr>
            <w:tcW w:w="1350" w:type="dxa"/>
            <w:tcBorders>
              <w:top w:val="nil"/>
              <w:left w:val="nil"/>
              <w:bottom w:val="nil"/>
              <w:right w:val="nil"/>
            </w:tcBorders>
            <w:shd w:val="clear" w:color="auto" w:fill="auto"/>
            <w:noWrap/>
            <w:vAlign w:val="center"/>
          </w:tcPr>
          <w:p w14:paraId="7C20855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99.70</w:t>
            </w:r>
          </w:p>
        </w:tc>
        <w:tc>
          <w:tcPr>
            <w:tcW w:w="1500" w:type="dxa"/>
            <w:tcBorders>
              <w:top w:val="nil"/>
              <w:left w:val="nil"/>
              <w:bottom w:val="nil"/>
              <w:right w:val="nil"/>
            </w:tcBorders>
            <w:shd w:val="clear" w:color="auto" w:fill="auto"/>
            <w:noWrap/>
            <w:vAlign w:val="center"/>
          </w:tcPr>
          <w:p w14:paraId="06A76A7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82.01</w:t>
            </w:r>
          </w:p>
        </w:tc>
        <w:tc>
          <w:tcPr>
            <w:tcW w:w="1350" w:type="dxa"/>
            <w:tcBorders>
              <w:top w:val="nil"/>
              <w:left w:val="nil"/>
              <w:bottom w:val="nil"/>
              <w:right w:val="nil"/>
            </w:tcBorders>
            <w:shd w:val="clear" w:color="auto" w:fill="auto"/>
            <w:noWrap/>
            <w:vAlign w:val="center"/>
          </w:tcPr>
          <w:p w14:paraId="5FAB27D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110.58</w:t>
            </w:r>
          </w:p>
        </w:tc>
        <w:tc>
          <w:tcPr>
            <w:tcW w:w="1350" w:type="dxa"/>
            <w:tcBorders>
              <w:top w:val="nil"/>
              <w:left w:val="nil"/>
              <w:bottom w:val="nil"/>
              <w:right w:val="nil"/>
            </w:tcBorders>
            <w:shd w:val="clear" w:color="auto" w:fill="auto"/>
            <w:noWrap/>
            <w:vAlign w:val="center"/>
          </w:tcPr>
          <w:p w14:paraId="44239B0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93.66</w:t>
            </w:r>
          </w:p>
        </w:tc>
        <w:tc>
          <w:tcPr>
            <w:tcW w:w="1440" w:type="dxa"/>
            <w:tcBorders>
              <w:top w:val="nil"/>
              <w:left w:val="nil"/>
              <w:bottom w:val="nil"/>
              <w:right w:val="nil"/>
            </w:tcBorders>
            <w:shd w:val="clear" w:color="auto" w:fill="auto"/>
            <w:noWrap/>
            <w:vAlign w:val="center"/>
          </w:tcPr>
          <w:p w14:paraId="24FF191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102.10</w:t>
            </w:r>
          </w:p>
        </w:tc>
        <w:tc>
          <w:tcPr>
            <w:tcW w:w="1440" w:type="dxa"/>
            <w:tcBorders>
              <w:top w:val="nil"/>
              <w:left w:val="nil"/>
              <w:bottom w:val="nil"/>
              <w:right w:val="nil"/>
            </w:tcBorders>
            <w:shd w:val="clear" w:color="auto" w:fill="auto"/>
            <w:noWrap/>
            <w:vAlign w:val="center"/>
          </w:tcPr>
          <w:p w14:paraId="69713328"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95.61</w:t>
            </w:r>
          </w:p>
        </w:tc>
        <w:tc>
          <w:tcPr>
            <w:tcW w:w="1440" w:type="dxa"/>
            <w:tcBorders>
              <w:top w:val="nil"/>
              <w:left w:val="nil"/>
              <w:bottom w:val="nil"/>
              <w:right w:val="nil"/>
            </w:tcBorders>
            <w:shd w:val="clear" w:color="auto" w:fill="auto"/>
            <w:noWrap/>
            <w:vAlign w:val="center"/>
          </w:tcPr>
          <w:p w14:paraId="36C4762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112.82</w:t>
            </w:r>
          </w:p>
        </w:tc>
      </w:tr>
      <w:tr w:rsidR="00F83197" w:rsidRPr="00F83197" w14:paraId="166BB36D" w14:textId="77777777">
        <w:trPr>
          <w:trHeight w:val="240"/>
        </w:trPr>
        <w:tc>
          <w:tcPr>
            <w:tcW w:w="1545" w:type="dxa"/>
            <w:tcBorders>
              <w:top w:val="nil"/>
              <w:left w:val="nil"/>
              <w:bottom w:val="nil"/>
              <w:right w:val="nil"/>
            </w:tcBorders>
            <w:shd w:val="clear" w:color="auto" w:fill="auto"/>
            <w:noWrap/>
            <w:vAlign w:val="center"/>
          </w:tcPr>
          <w:p w14:paraId="46EB503A"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12XR169-1-4</w:t>
            </w:r>
          </w:p>
        </w:tc>
        <w:tc>
          <w:tcPr>
            <w:tcW w:w="1350" w:type="dxa"/>
            <w:tcBorders>
              <w:top w:val="nil"/>
              <w:left w:val="nil"/>
              <w:bottom w:val="nil"/>
              <w:right w:val="nil"/>
            </w:tcBorders>
            <w:shd w:val="clear" w:color="auto" w:fill="auto"/>
            <w:noWrap/>
            <w:vAlign w:val="center"/>
          </w:tcPr>
          <w:p w14:paraId="4C718E1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87.21</w:t>
            </w:r>
          </w:p>
        </w:tc>
        <w:tc>
          <w:tcPr>
            <w:tcW w:w="1350" w:type="dxa"/>
            <w:tcBorders>
              <w:top w:val="nil"/>
              <w:left w:val="nil"/>
              <w:bottom w:val="nil"/>
              <w:right w:val="nil"/>
            </w:tcBorders>
            <w:shd w:val="clear" w:color="auto" w:fill="auto"/>
            <w:noWrap/>
            <w:vAlign w:val="center"/>
          </w:tcPr>
          <w:p w14:paraId="3B65246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92.74</w:t>
            </w:r>
          </w:p>
        </w:tc>
        <w:tc>
          <w:tcPr>
            <w:tcW w:w="1500" w:type="dxa"/>
            <w:tcBorders>
              <w:top w:val="nil"/>
              <w:left w:val="nil"/>
              <w:bottom w:val="nil"/>
              <w:right w:val="nil"/>
            </w:tcBorders>
            <w:shd w:val="clear" w:color="auto" w:fill="auto"/>
            <w:noWrap/>
            <w:vAlign w:val="center"/>
          </w:tcPr>
          <w:p w14:paraId="3233778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100.71</w:t>
            </w:r>
          </w:p>
        </w:tc>
        <w:tc>
          <w:tcPr>
            <w:tcW w:w="1350" w:type="dxa"/>
            <w:tcBorders>
              <w:top w:val="nil"/>
              <w:left w:val="nil"/>
              <w:bottom w:val="nil"/>
              <w:right w:val="nil"/>
            </w:tcBorders>
            <w:shd w:val="clear" w:color="auto" w:fill="auto"/>
            <w:noWrap/>
            <w:vAlign w:val="center"/>
          </w:tcPr>
          <w:p w14:paraId="7B7CB77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97.94</w:t>
            </w:r>
          </w:p>
        </w:tc>
        <w:tc>
          <w:tcPr>
            <w:tcW w:w="1350" w:type="dxa"/>
            <w:tcBorders>
              <w:top w:val="nil"/>
              <w:left w:val="nil"/>
              <w:bottom w:val="nil"/>
              <w:right w:val="nil"/>
            </w:tcBorders>
            <w:shd w:val="clear" w:color="auto" w:fill="auto"/>
            <w:noWrap/>
            <w:vAlign w:val="center"/>
          </w:tcPr>
          <w:p w14:paraId="7A97A9D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102.48</w:t>
            </w:r>
          </w:p>
        </w:tc>
        <w:tc>
          <w:tcPr>
            <w:tcW w:w="1440" w:type="dxa"/>
            <w:tcBorders>
              <w:top w:val="nil"/>
              <w:left w:val="nil"/>
              <w:bottom w:val="nil"/>
              <w:right w:val="nil"/>
            </w:tcBorders>
            <w:shd w:val="clear" w:color="auto" w:fill="auto"/>
            <w:noWrap/>
            <w:vAlign w:val="center"/>
          </w:tcPr>
          <w:p w14:paraId="275AC9B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92.90</w:t>
            </w:r>
          </w:p>
        </w:tc>
        <w:tc>
          <w:tcPr>
            <w:tcW w:w="1440" w:type="dxa"/>
            <w:tcBorders>
              <w:top w:val="nil"/>
              <w:left w:val="nil"/>
              <w:bottom w:val="nil"/>
              <w:right w:val="nil"/>
            </w:tcBorders>
            <w:shd w:val="clear" w:color="auto" w:fill="auto"/>
            <w:noWrap/>
            <w:vAlign w:val="center"/>
          </w:tcPr>
          <w:p w14:paraId="60F91EA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93.11</w:t>
            </w:r>
          </w:p>
        </w:tc>
        <w:tc>
          <w:tcPr>
            <w:tcW w:w="1440" w:type="dxa"/>
            <w:tcBorders>
              <w:top w:val="nil"/>
              <w:left w:val="nil"/>
              <w:bottom w:val="nil"/>
              <w:right w:val="nil"/>
            </w:tcBorders>
            <w:shd w:val="clear" w:color="auto" w:fill="auto"/>
            <w:noWrap/>
            <w:vAlign w:val="center"/>
          </w:tcPr>
          <w:p w14:paraId="501A278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108.56</w:t>
            </w:r>
          </w:p>
        </w:tc>
      </w:tr>
      <w:tr w:rsidR="00F83197" w:rsidRPr="00F83197" w14:paraId="6DE7A44F" w14:textId="77777777">
        <w:trPr>
          <w:trHeight w:val="240"/>
        </w:trPr>
        <w:tc>
          <w:tcPr>
            <w:tcW w:w="1545" w:type="dxa"/>
            <w:tcBorders>
              <w:top w:val="nil"/>
              <w:left w:val="nil"/>
              <w:bottom w:val="nil"/>
              <w:right w:val="nil"/>
            </w:tcBorders>
            <w:shd w:val="clear" w:color="auto" w:fill="auto"/>
            <w:noWrap/>
            <w:vAlign w:val="center"/>
          </w:tcPr>
          <w:p w14:paraId="3CCF0B5A"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12XR169-11-9</w:t>
            </w:r>
          </w:p>
        </w:tc>
        <w:tc>
          <w:tcPr>
            <w:tcW w:w="1350" w:type="dxa"/>
            <w:tcBorders>
              <w:top w:val="nil"/>
              <w:left w:val="nil"/>
              <w:bottom w:val="nil"/>
              <w:right w:val="nil"/>
            </w:tcBorders>
            <w:shd w:val="clear" w:color="auto" w:fill="auto"/>
            <w:noWrap/>
            <w:vAlign w:val="center"/>
          </w:tcPr>
          <w:p w14:paraId="6DF362B8"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85.26</w:t>
            </w:r>
          </w:p>
        </w:tc>
        <w:tc>
          <w:tcPr>
            <w:tcW w:w="1350" w:type="dxa"/>
            <w:tcBorders>
              <w:top w:val="nil"/>
              <w:left w:val="nil"/>
              <w:bottom w:val="nil"/>
              <w:right w:val="nil"/>
            </w:tcBorders>
            <w:shd w:val="clear" w:color="auto" w:fill="auto"/>
            <w:noWrap/>
            <w:vAlign w:val="center"/>
          </w:tcPr>
          <w:p w14:paraId="2D1F23A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89.32</w:t>
            </w:r>
          </w:p>
        </w:tc>
        <w:tc>
          <w:tcPr>
            <w:tcW w:w="1500" w:type="dxa"/>
            <w:tcBorders>
              <w:top w:val="nil"/>
              <w:left w:val="nil"/>
              <w:bottom w:val="nil"/>
              <w:right w:val="nil"/>
            </w:tcBorders>
            <w:shd w:val="clear" w:color="auto" w:fill="auto"/>
            <w:noWrap/>
            <w:vAlign w:val="center"/>
          </w:tcPr>
          <w:p w14:paraId="1EA8A75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85.11</w:t>
            </w:r>
          </w:p>
        </w:tc>
        <w:tc>
          <w:tcPr>
            <w:tcW w:w="1350" w:type="dxa"/>
            <w:tcBorders>
              <w:top w:val="nil"/>
              <w:left w:val="nil"/>
              <w:bottom w:val="nil"/>
              <w:right w:val="nil"/>
            </w:tcBorders>
            <w:shd w:val="clear" w:color="auto" w:fill="auto"/>
            <w:noWrap/>
            <w:vAlign w:val="center"/>
          </w:tcPr>
          <w:p w14:paraId="4728D2B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101.12</w:t>
            </w:r>
          </w:p>
        </w:tc>
        <w:tc>
          <w:tcPr>
            <w:tcW w:w="1350" w:type="dxa"/>
            <w:tcBorders>
              <w:top w:val="nil"/>
              <w:left w:val="nil"/>
              <w:bottom w:val="nil"/>
              <w:right w:val="nil"/>
            </w:tcBorders>
            <w:shd w:val="clear" w:color="auto" w:fill="auto"/>
            <w:noWrap/>
            <w:vAlign w:val="center"/>
          </w:tcPr>
          <w:p w14:paraId="0428274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91.38</w:t>
            </w:r>
          </w:p>
        </w:tc>
        <w:tc>
          <w:tcPr>
            <w:tcW w:w="1440" w:type="dxa"/>
            <w:tcBorders>
              <w:top w:val="nil"/>
              <w:left w:val="nil"/>
              <w:bottom w:val="nil"/>
              <w:right w:val="nil"/>
            </w:tcBorders>
            <w:shd w:val="clear" w:color="auto" w:fill="auto"/>
            <w:noWrap/>
            <w:vAlign w:val="center"/>
          </w:tcPr>
          <w:p w14:paraId="137760C7"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94.71</w:t>
            </w:r>
          </w:p>
        </w:tc>
        <w:tc>
          <w:tcPr>
            <w:tcW w:w="1440" w:type="dxa"/>
            <w:tcBorders>
              <w:top w:val="nil"/>
              <w:left w:val="nil"/>
              <w:bottom w:val="nil"/>
              <w:right w:val="nil"/>
            </w:tcBorders>
            <w:shd w:val="clear" w:color="auto" w:fill="auto"/>
            <w:noWrap/>
            <w:vAlign w:val="center"/>
          </w:tcPr>
          <w:p w14:paraId="65C87C8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96.18</w:t>
            </w:r>
          </w:p>
        </w:tc>
        <w:tc>
          <w:tcPr>
            <w:tcW w:w="1440" w:type="dxa"/>
            <w:tcBorders>
              <w:top w:val="nil"/>
              <w:left w:val="nil"/>
              <w:bottom w:val="nil"/>
              <w:right w:val="nil"/>
            </w:tcBorders>
            <w:shd w:val="clear" w:color="auto" w:fill="auto"/>
            <w:noWrap/>
            <w:vAlign w:val="center"/>
          </w:tcPr>
          <w:p w14:paraId="575EE0E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108.98</w:t>
            </w:r>
          </w:p>
        </w:tc>
      </w:tr>
      <w:tr w:rsidR="00F83197" w:rsidRPr="00F83197" w14:paraId="30EC1452" w14:textId="77777777">
        <w:trPr>
          <w:trHeight w:val="240"/>
        </w:trPr>
        <w:tc>
          <w:tcPr>
            <w:tcW w:w="1545" w:type="dxa"/>
            <w:tcBorders>
              <w:top w:val="nil"/>
              <w:left w:val="nil"/>
              <w:bottom w:val="nil"/>
              <w:right w:val="nil"/>
            </w:tcBorders>
            <w:shd w:val="clear" w:color="auto" w:fill="auto"/>
            <w:noWrap/>
            <w:vAlign w:val="center"/>
          </w:tcPr>
          <w:p w14:paraId="6A975E16"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12XR169-13-2</w:t>
            </w:r>
          </w:p>
        </w:tc>
        <w:tc>
          <w:tcPr>
            <w:tcW w:w="1350" w:type="dxa"/>
            <w:tcBorders>
              <w:top w:val="nil"/>
              <w:left w:val="nil"/>
              <w:bottom w:val="nil"/>
              <w:right w:val="nil"/>
            </w:tcBorders>
            <w:shd w:val="clear" w:color="auto" w:fill="auto"/>
            <w:noWrap/>
            <w:vAlign w:val="center"/>
          </w:tcPr>
          <w:p w14:paraId="4C0167B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93.63</w:t>
            </w:r>
          </w:p>
        </w:tc>
        <w:tc>
          <w:tcPr>
            <w:tcW w:w="1350" w:type="dxa"/>
            <w:tcBorders>
              <w:top w:val="nil"/>
              <w:left w:val="nil"/>
              <w:bottom w:val="nil"/>
              <w:right w:val="nil"/>
            </w:tcBorders>
            <w:shd w:val="clear" w:color="auto" w:fill="auto"/>
            <w:noWrap/>
            <w:vAlign w:val="center"/>
          </w:tcPr>
          <w:p w14:paraId="6CF44BF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87.54</w:t>
            </w:r>
          </w:p>
        </w:tc>
        <w:tc>
          <w:tcPr>
            <w:tcW w:w="1500" w:type="dxa"/>
            <w:tcBorders>
              <w:top w:val="nil"/>
              <w:left w:val="nil"/>
              <w:bottom w:val="nil"/>
              <w:right w:val="nil"/>
            </w:tcBorders>
            <w:shd w:val="clear" w:color="auto" w:fill="auto"/>
            <w:noWrap/>
            <w:vAlign w:val="center"/>
          </w:tcPr>
          <w:p w14:paraId="7312377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84.21</w:t>
            </w:r>
          </w:p>
        </w:tc>
        <w:tc>
          <w:tcPr>
            <w:tcW w:w="1350" w:type="dxa"/>
            <w:tcBorders>
              <w:top w:val="nil"/>
              <w:left w:val="nil"/>
              <w:bottom w:val="nil"/>
              <w:right w:val="nil"/>
            </w:tcBorders>
            <w:shd w:val="clear" w:color="auto" w:fill="auto"/>
            <w:noWrap/>
            <w:vAlign w:val="center"/>
          </w:tcPr>
          <w:p w14:paraId="1CE5AA4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105.49</w:t>
            </w:r>
          </w:p>
        </w:tc>
        <w:tc>
          <w:tcPr>
            <w:tcW w:w="1350" w:type="dxa"/>
            <w:tcBorders>
              <w:top w:val="nil"/>
              <w:left w:val="nil"/>
              <w:bottom w:val="nil"/>
              <w:right w:val="nil"/>
            </w:tcBorders>
            <w:shd w:val="clear" w:color="auto" w:fill="auto"/>
            <w:noWrap/>
            <w:vAlign w:val="center"/>
          </w:tcPr>
          <w:p w14:paraId="31C1BFC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93.44</w:t>
            </w:r>
          </w:p>
        </w:tc>
        <w:tc>
          <w:tcPr>
            <w:tcW w:w="1440" w:type="dxa"/>
            <w:tcBorders>
              <w:top w:val="nil"/>
              <w:left w:val="nil"/>
              <w:bottom w:val="nil"/>
              <w:right w:val="nil"/>
            </w:tcBorders>
            <w:shd w:val="clear" w:color="auto" w:fill="auto"/>
            <w:noWrap/>
            <w:vAlign w:val="center"/>
          </w:tcPr>
          <w:p w14:paraId="70E81827"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93.11</w:t>
            </w:r>
          </w:p>
        </w:tc>
        <w:tc>
          <w:tcPr>
            <w:tcW w:w="1440" w:type="dxa"/>
            <w:tcBorders>
              <w:top w:val="nil"/>
              <w:left w:val="nil"/>
              <w:bottom w:val="nil"/>
              <w:right w:val="nil"/>
            </w:tcBorders>
            <w:shd w:val="clear" w:color="auto" w:fill="auto"/>
            <w:noWrap/>
            <w:vAlign w:val="center"/>
          </w:tcPr>
          <w:p w14:paraId="12F3739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95.43</w:t>
            </w:r>
          </w:p>
        </w:tc>
        <w:tc>
          <w:tcPr>
            <w:tcW w:w="1440" w:type="dxa"/>
            <w:tcBorders>
              <w:top w:val="nil"/>
              <w:left w:val="nil"/>
              <w:bottom w:val="nil"/>
              <w:right w:val="nil"/>
            </w:tcBorders>
            <w:shd w:val="clear" w:color="auto" w:fill="auto"/>
            <w:noWrap/>
            <w:vAlign w:val="center"/>
          </w:tcPr>
          <w:p w14:paraId="20A68FE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109.69</w:t>
            </w:r>
          </w:p>
        </w:tc>
      </w:tr>
      <w:tr w:rsidR="00F83197" w:rsidRPr="00F83197" w14:paraId="0C6C8D1F" w14:textId="77777777">
        <w:trPr>
          <w:trHeight w:val="240"/>
        </w:trPr>
        <w:tc>
          <w:tcPr>
            <w:tcW w:w="1545" w:type="dxa"/>
            <w:tcBorders>
              <w:top w:val="nil"/>
              <w:left w:val="nil"/>
              <w:bottom w:val="nil"/>
              <w:right w:val="nil"/>
            </w:tcBorders>
            <w:shd w:val="clear" w:color="auto" w:fill="auto"/>
            <w:noWrap/>
            <w:vAlign w:val="center"/>
          </w:tcPr>
          <w:p w14:paraId="6BD4617B"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12XR169-13-5</w:t>
            </w:r>
          </w:p>
        </w:tc>
        <w:tc>
          <w:tcPr>
            <w:tcW w:w="1350" w:type="dxa"/>
            <w:tcBorders>
              <w:top w:val="nil"/>
              <w:left w:val="nil"/>
              <w:bottom w:val="nil"/>
              <w:right w:val="nil"/>
            </w:tcBorders>
            <w:shd w:val="clear" w:color="auto" w:fill="auto"/>
            <w:noWrap/>
            <w:vAlign w:val="center"/>
          </w:tcPr>
          <w:p w14:paraId="4DACA7C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91.14</w:t>
            </w:r>
          </w:p>
        </w:tc>
        <w:tc>
          <w:tcPr>
            <w:tcW w:w="1350" w:type="dxa"/>
            <w:tcBorders>
              <w:top w:val="nil"/>
              <w:left w:val="nil"/>
              <w:bottom w:val="nil"/>
              <w:right w:val="nil"/>
            </w:tcBorders>
            <w:shd w:val="clear" w:color="auto" w:fill="auto"/>
            <w:noWrap/>
            <w:vAlign w:val="center"/>
          </w:tcPr>
          <w:p w14:paraId="73ACDC3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94.34</w:t>
            </w:r>
          </w:p>
        </w:tc>
        <w:tc>
          <w:tcPr>
            <w:tcW w:w="1500" w:type="dxa"/>
            <w:tcBorders>
              <w:top w:val="nil"/>
              <w:left w:val="nil"/>
              <w:bottom w:val="nil"/>
              <w:right w:val="nil"/>
            </w:tcBorders>
            <w:shd w:val="clear" w:color="auto" w:fill="auto"/>
            <w:noWrap/>
            <w:vAlign w:val="center"/>
          </w:tcPr>
          <w:p w14:paraId="498A591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102.16</w:t>
            </w:r>
          </w:p>
        </w:tc>
        <w:tc>
          <w:tcPr>
            <w:tcW w:w="1350" w:type="dxa"/>
            <w:tcBorders>
              <w:top w:val="nil"/>
              <w:left w:val="nil"/>
              <w:bottom w:val="nil"/>
              <w:right w:val="nil"/>
            </w:tcBorders>
            <w:shd w:val="clear" w:color="auto" w:fill="auto"/>
            <w:noWrap/>
            <w:vAlign w:val="center"/>
          </w:tcPr>
          <w:p w14:paraId="5B89B408"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101.73</w:t>
            </w:r>
          </w:p>
        </w:tc>
        <w:tc>
          <w:tcPr>
            <w:tcW w:w="1350" w:type="dxa"/>
            <w:tcBorders>
              <w:top w:val="nil"/>
              <w:left w:val="nil"/>
              <w:bottom w:val="nil"/>
              <w:right w:val="nil"/>
            </w:tcBorders>
            <w:shd w:val="clear" w:color="auto" w:fill="auto"/>
            <w:noWrap/>
            <w:vAlign w:val="center"/>
          </w:tcPr>
          <w:p w14:paraId="4CCC7278"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95.49</w:t>
            </w:r>
          </w:p>
        </w:tc>
        <w:tc>
          <w:tcPr>
            <w:tcW w:w="1440" w:type="dxa"/>
            <w:tcBorders>
              <w:top w:val="nil"/>
              <w:left w:val="nil"/>
              <w:bottom w:val="nil"/>
              <w:right w:val="nil"/>
            </w:tcBorders>
            <w:shd w:val="clear" w:color="auto" w:fill="auto"/>
            <w:noWrap/>
            <w:vAlign w:val="center"/>
          </w:tcPr>
          <w:p w14:paraId="5A503E1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90.49</w:t>
            </w:r>
          </w:p>
        </w:tc>
        <w:tc>
          <w:tcPr>
            <w:tcW w:w="1440" w:type="dxa"/>
            <w:tcBorders>
              <w:top w:val="nil"/>
              <w:left w:val="nil"/>
              <w:bottom w:val="nil"/>
              <w:right w:val="nil"/>
            </w:tcBorders>
            <w:shd w:val="clear" w:color="auto" w:fill="auto"/>
            <w:noWrap/>
            <w:vAlign w:val="center"/>
          </w:tcPr>
          <w:p w14:paraId="536A995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97.64</w:t>
            </w:r>
          </w:p>
        </w:tc>
        <w:tc>
          <w:tcPr>
            <w:tcW w:w="1440" w:type="dxa"/>
            <w:tcBorders>
              <w:top w:val="nil"/>
              <w:left w:val="nil"/>
              <w:bottom w:val="nil"/>
              <w:right w:val="nil"/>
            </w:tcBorders>
            <w:shd w:val="clear" w:color="auto" w:fill="auto"/>
            <w:noWrap/>
            <w:vAlign w:val="center"/>
          </w:tcPr>
          <w:p w14:paraId="3B88DBF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113.13</w:t>
            </w:r>
          </w:p>
        </w:tc>
      </w:tr>
      <w:tr w:rsidR="00F83197" w:rsidRPr="00F83197" w14:paraId="71F04312" w14:textId="77777777">
        <w:trPr>
          <w:trHeight w:val="240"/>
        </w:trPr>
        <w:tc>
          <w:tcPr>
            <w:tcW w:w="1545" w:type="dxa"/>
            <w:tcBorders>
              <w:top w:val="nil"/>
              <w:left w:val="nil"/>
              <w:bottom w:val="nil"/>
              <w:right w:val="nil"/>
            </w:tcBorders>
            <w:shd w:val="clear" w:color="auto" w:fill="auto"/>
            <w:noWrap/>
            <w:vAlign w:val="center"/>
          </w:tcPr>
          <w:p w14:paraId="3B6E9CAD"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12XR169-13-8</w:t>
            </w:r>
          </w:p>
        </w:tc>
        <w:tc>
          <w:tcPr>
            <w:tcW w:w="1350" w:type="dxa"/>
            <w:tcBorders>
              <w:top w:val="nil"/>
              <w:left w:val="nil"/>
              <w:bottom w:val="nil"/>
              <w:right w:val="nil"/>
            </w:tcBorders>
            <w:shd w:val="clear" w:color="auto" w:fill="auto"/>
            <w:noWrap/>
            <w:vAlign w:val="center"/>
          </w:tcPr>
          <w:p w14:paraId="1D7D7E7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85.55</w:t>
            </w:r>
          </w:p>
        </w:tc>
        <w:tc>
          <w:tcPr>
            <w:tcW w:w="1350" w:type="dxa"/>
            <w:tcBorders>
              <w:top w:val="nil"/>
              <w:left w:val="nil"/>
              <w:bottom w:val="nil"/>
              <w:right w:val="nil"/>
            </w:tcBorders>
            <w:shd w:val="clear" w:color="auto" w:fill="auto"/>
            <w:noWrap/>
            <w:vAlign w:val="center"/>
          </w:tcPr>
          <w:p w14:paraId="7268E74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89.73</w:t>
            </w:r>
          </w:p>
        </w:tc>
        <w:tc>
          <w:tcPr>
            <w:tcW w:w="1500" w:type="dxa"/>
            <w:tcBorders>
              <w:top w:val="nil"/>
              <w:left w:val="nil"/>
              <w:bottom w:val="nil"/>
              <w:right w:val="nil"/>
            </w:tcBorders>
            <w:shd w:val="clear" w:color="auto" w:fill="auto"/>
            <w:noWrap/>
            <w:vAlign w:val="center"/>
          </w:tcPr>
          <w:p w14:paraId="3D7E79E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102.91</w:t>
            </w:r>
          </w:p>
        </w:tc>
        <w:tc>
          <w:tcPr>
            <w:tcW w:w="1350" w:type="dxa"/>
            <w:tcBorders>
              <w:top w:val="nil"/>
              <w:left w:val="nil"/>
              <w:bottom w:val="nil"/>
              <w:right w:val="nil"/>
            </w:tcBorders>
            <w:shd w:val="clear" w:color="auto" w:fill="auto"/>
            <w:noWrap/>
            <w:vAlign w:val="center"/>
          </w:tcPr>
          <w:p w14:paraId="3817290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95.78</w:t>
            </w:r>
          </w:p>
        </w:tc>
        <w:tc>
          <w:tcPr>
            <w:tcW w:w="1350" w:type="dxa"/>
            <w:tcBorders>
              <w:top w:val="nil"/>
              <w:left w:val="nil"/>
              <w:bottom w:val="nil"/>
              <w:right w:val="nil"/>
            </w:tcBorders>
            <w:shd w:val="clear" w:color="auto" w:fill="auto"/>
            <w:noWrap/>
            <w:vAlign w:val="center"/>
          </w:tcPr>
          <w:p w14:paraId="6B8D950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96.30</w:t>
            </w:r>
          </w:p>
        </w:tc>
        <w:tc>
          <w:tcPr>
            <w:tcW w:w="1440" w:type="dxa"/>
            <w:tcBorders>
              <w:top w:val="nil"/>
              <w:left w:val="nil"/>
              <w:bottom w:val="nil"/>
              <w:right w:val="nil"/>
            </w:tcBorders>
            <w:shd w:val="clear" w:color="auto" w:fill="auto"/>
            <w:noWrap/>
            <w:vAlign w:val="center"/>
          </w:tcPr>
          <w:p w14:paraId="319C3E0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92.84</w:t>
            </w:r>
          </w:p>
        </w:tc>
        <w:tc>
          <w:tcPr>
            <w:tcW w:w="1440" w:type="dxa"/>
            <w:tcBorders>
              <w:top w:val="nil"/>
              <w:left w:val="nil"/>
              <w:bottom w:val="nil"/>
              <w:right w:val="nil"/>
            </w:tcBorders>
            <w:shd w:val="clear" w:color="auto" w:fill="auto"/>
            <w:noWrap/>
            <w:vAlign w:val="center"/>
          </w:tcPr>
          <w:p w14:paraId="5204B42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89.52</w:t>
            </w:r>
          </w:p>
        </w:tc>
        <w:tc>
          <w:tcPr>
            <w:tcW w:w="1440" w:type="dxa"/>
            <w:tcBorders>
              <w:top w:val="nil"/>
              <w:left w:val="nil"/>
              <w:bottom w:val="nil"/>
              <w:right w:val="nil"/>
            </w:tcBorders>
            <w:shd w:val="clear" w:color="auto" w:fill="auto"/>
            <w:noWrap/>
            <w:vAlign w:val="center"/>
          </w:tcPr>
          <w:p w14:paraId="1980816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106.88</w:t>
            </w:r>
          </w:p>
        </w:tc>
      </w:tr>
      <w:tr w:rsidR="00F83197" w:rsidRPr="00F83197" w14:paraId="5112BB2D" w14:textId="77777777">
        <w:trPr>
          <w:trHeight w:val="240"/>
        </w:trPr>
        <w:tc>
          <w:tcPr>
            <w:tcW w:w="1545" w:type="dxa"/>
            <w:tcBorders>
              <w:top w:val="nil"/>
              <w:left w:val="nil"/>
              <w:bottom w:val="nil"/>
              <w:right w:val="nil"/>
            </w:tcBorders>
            <w:shd w:val="clear" w:color="auto" w:fill="auto"/>
            <w:noWrap/>
            <w:vAlign w:val="center"/>
          </w:tcPr>
          <w:p w14:paraId="294A0BC4"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12XR169-13-12</w:t>
            </w:r>
          </w:p>
        </w:tc>
        <w:tc>
          <w:tcPr>
            <w:tcW w:w="1350" w:type="dxa"/>
            <w:tcBorders>
              <w:top w:val="nil"/>
              <w:left w:val="nil"/>
              <w:bottom w:val="nil"/>
              <w:right w:val="nil"/>
            </w:tcBorders>
            <w:shd w:val="clear" w:color="auto" w:fill="auto"/>
            <w:noWrap/>
            <w:vAlign w:val="center"/>
          </w:tcPr>
          <w:p w14:paraId="18B22C5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90.02</w:t>
            </w:r>
          </w:p>
        </w:tc>
        <w:tc>
          <w:tcPr>
            <w:tcW w:w="1350" w:type="dxa"/>
            <w:tcBorders>
              <w:top w:val="nil"/>
              <w:left w:val="nil"/>
              <w:bottom w:val="nil"/>
              <w:right w:val="nil"/>
            </w:tcBorders>
            <w:shd w:val="clear" w:color="auto" w:fill="auto"/>
            <w:noWrap/>
            <w:vAlign w:val="center"/>
          </w:tcPr>
          <w:p w14:paraId="065C63D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91.74</w:t>
            </w:r>
          </w:p>
        </w:tc>
        <w:tc>
          <w:tcPr>
            <w:tcW w:w="1500" w:type="dxa"/>
            <w:tcBorders>
              <w:top w:val="nil"/>
              <w:left w:val="nil"/>
              <w:bottom w:val="nil"/>
              <w:right w:val="nil"/>
            </w:tcBorders>
            <w:shd w:val="clear" w:color="auto" w:fill="auto"/>
            <w:noWrap/>
            <w:vAlign w:val="center"/>
          </w:tcPr>
          <w:p w14:paraId="216F259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92.33</w:t>
            </w:r>
          </w:p>
        </w:tc>
        <w:tc>
          <w:tcPr>
            <w:tcW w:w="1350" w:type="dxa"/>
            <w:tcBorders>
              <w:top w:val="nil"/>
              <w:left w:val="nil"/>
              <w:bottom w:val="nil"/>
              <w:right w:val="nil"/>
            </w:tcBorders>
            <w:shd w:val="clear" w:color="auto" w:fill="auto"/>
            <w:noWrap/>
            <w:vAlign w:val="center"/>
          </w:tcPr>
          <w:p w14:paraId="40010C2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97.89</w:t>
            </w:r>
          </w:p>
        </w:tc>
        <w:tc>
          <w:tcPr>
            <w:tcW w:w="1350" w:type="dxa"/>
            <w:tcBorders>
              <w:top w:val="nil"/>
              <w:left w:val="nil"/>
              <w:bottom w:val="nil"/>
              <w:right w:val="nil"/>
            </w:tcBorders>
            <w:shd w:val="clear" w:color="auto" w:fill="auto"/>
            <w:noWrap/>
            <w:vAlign w:val="center"/>
          </w:tcPr>
          <w:p w14:paraId="033D3F1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95.58</w:t>
            </w:r>
          </w:p>
        </w:tc>
        <w:tc>
          <w:tcPr>
            <w:tcW w:w="1440" w:type="dxa"/>
            <w:tcBorders>
              <w:top w:val="nil"/>
              <w:left w:val="nil"/>
              <w:bottom w:val="nil"/>
              <w:right w:val="nil"/>
            </w:tcBorders>
            <w:shd w:val="clear" w:color="auto" w:fill="auto"/>
            <w:noWrap/>
            <w:vAlign w:val="center"/>
          </w:tcPr>
          <w:p w14:paraId="5FAB25C8"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88.59</w:t>
            </w:r>
          </w:p>
        </w:tc>
        <w:tc>
          <w:tcPr>
            <w:tcW w:w="1440" w:type="dxa"/>
            <w:tcBorders>
              <w:top w:val="nil"/>
              <w:left w:val="nil"/>
              <w:bottom w:val="nil"/>
              <w:right w:val="nil"/>
            </w:tcBorders>
            <w:shd w:val="clear" w:color="auto" w:fill="auto"/>
            <w:noWrap/>
            <w:vAlign w:val="center"/>
          </w:tcPr>
          <w:p w14:paraId="43D5593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90.25</w:t>
            </w:r>
          </w:p>
        </w:tc>
        <w:tc>
          <w:tcPr>
            <w:tcW w:w="1440" w:type="dxa"/>
            <w:tcBorders>
              <w:top w:val="nil"/>
              <w:left w:val="nil"/>
              <w:bottom w:val="nil"/>
              <w:right w:val="nil"/>
            </w:tcBorders>
            <w:shd w:val="clear" w:color="auto" w:fill="auto"/>
            <w:noWrap/>
            <w:vAlign w:val="center"/>
          </w:tcPr>
          <w:p w14:paraId="6ACCE24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110.24</w:t>
            </w:r>
          </w:p>
        </w:tc>
      </w:tr>
      <w:tr w:rsidR="00F83197" w:rsidRPr="00F83197" w14:paraId="45BB4E9C" w14:textId="77777777">
        <w:trPr>
          <w:trHeight w:val="240"/>
        </w:trPr>
        <w:tc>
          <w:tcPr>
            <w:tcW w:w="1545" w:type="dxa"/>
            <w:tcBorders>
              <w:top w:val="nil"/>
              <w:left w:val="nil"/>
              <w:bottom w:val="nil"/>
              <w:right w:val="nil"/>
            </w:tcBorders>
            <w:shd w:val="clear" w:color="auto" w:fill="auto"/>
            <w:noWrap/>
            <w:vAlign w:val="center"/>
          </w:tcPr>
          <w:p w14:paraId="56A39C77"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PI 410954</w:t>
            </w:r>
          </w:p>
        </w:tc>
        <w:tc>
          <w:tcPr>
            <w:tcW w:w="1350" w:type="dxa"/>
            <w:tcBorders>
              <w:top w:val="nil"/>
              <w:left w:val="nil"/>
              <w:bottom w:val="nil"/>
              <w:right w:val="nil"/>
            </w:tcBorders>
            <w:shd w:val="clear" w:color="auto" w:fill="auto"/>
            <w:noWrap/>
            <w:vAlign w:val="center"/>
          </w:tcPr>
          <w:p w14:paraId="5DB6696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112.43</w:t>
            </w:r>
          </w:p>
        </w:tc>
        <w:tc>
          <w:tcPr>
            <w:tcW w:w="1350" w:type="dxa"/>
            <w:tcBorders>
              <w:top w:val="nil"/>
              <w:left w:val="nil"/>
              <w:bottom w:val="nil"/>
              <w:right w:val="nil"/>
            </w:tcBorders>
            <w:shd w:val="clear" w:color="auto" w:fill="auto"/>
            <w:noWrap/>
            <w:vAlign w:val="center"/>
          </w:tcPr>
          <w:p w14:paraId="39F59A8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109.42</w:t>
            </w:r>
          </w:p>
        </w:tc>
        <w:tc>
          <w:tcPr>
            <w:tcW w:w="1500" w:type="dxa"/>
            <w:tcBorders>
              <w:top w:val="nil"/>
              <w:left w:val="nil"/>
              <w:bottom w:val="nil"/>
              <w:right w:val="nil"/>
            </w:tcBorders>
            <w:shd w:val="clear" w:color="auto" w:fill="auto"/>
            <w:noWrap/>
            <w:vAlign w:val="center"/>
          </w:tcPr>
          <w:p w14:paraId="1E35592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106.63</w:t>
            </w:r>
          </w:p>
        </w:tc>
        <w:tc>
          <w:tcPr>
            <w:tcW w:w="1350" w:type="dxa"/>
            <w:tcBorders>
              <w:top w:val="nil"/>
              <w:left w:val="nil"/>
              <w:bottom w:val="nil"/>
              <w:right w:val="nil"/>
            </w:tcBorders>
            <w:shd w:val="clear" w:color="auto" w:fill="auto"/>
            <w:noWrap/>
            <w:vAlign w:val="center"/>
          </w:tcPr>
          <w:p w14:paraId="7FA8E9A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111.35</w:t>
            </w:r>
          </w:p>
        </w:tc>
        <w:tc>
          <w:tcPr>
            <w:tcW w:w="1350" w:type="dxa"/>
            <w:tcBorders>
              <w:top w:val="nil"/>
              <w:left w:val="nil"/>
              <w:bottom w:val="nil"/>
              <w:right w:val="nil"/>
            </w:tcBorders>
            <w:shd w:val="clear" w:color="auto" w:fill="auto"/>
            <w:noWrap/>
            <w:vAlign w:val="center"/>
          </w:tcPr>
          <w:p w14:paraId="0E1995E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108.04</w:t>
            </w:r>
          </w:p>
        </w:tc>
        <w:tc>
          <w:tcPr>
            <w:tcW w:w="1440" w:type="dxa"/>
            <w:tcBorders>
              <w:top w:val="nil"/>
              <w:left w:val="nil"/>
              <w:bottom w:val="nil"/>
              <w:right w:val="nil"/>
            </w:tcBorders>
            <w:shd w:val="clear" w:color="auto" w:fill="auto"/>
            <w:noWrap/>
            <w:vAlign w:val="center"/>
          </w:tcPr>
          <w:p w14:paraId="069767F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113.52</w:t>
            </w:r>
          </w:p>
        </w:tc>
        <w:tc>
          <w:tcPr>
            <w:tcW w:w="1440" w:type="dxa"/>
            <w:tcBorders>
              <w:top w:val="nil"/>
              <w:left w:val="nil"/>
              <w:bottom w:val="nil"/>
              <w:right w:val="nil"/>
            </w:tcBorders>
            <w:shd w:val="clear" w:color="auto" w:fill="auto"/>
            <w:noWrap/>
            <w:vAlign w:val="center"/>
          </w:tcPr>
          <w:p w14:paraId="797BAA3E" w14:textId="77777777" w:rsidR="00F83197" w:rsidRPr="00F83197" w:rsidRDefault="00F83197" w:rsidP="00F83197">
            <w:pPr>
              <w:jc w:val="center"/>
              <w:rPr>
                <w:rFonts w:eastAsia="Times New Roman"/>
                <w:b/>
                <w:bCs/>
                <w:i/>
                <w:iCs/>
                <w:sz w:val="20"/>
                <w:szCs w:val="20"/>
              </w:rPr>
            </w:pPr>
            <w:r w:rsidRPr="00F83197">
              <w:rPr>
                <w:rFonts w:eastAsia="Times New Roman"/>
                <w:b/>
                <w:bCs/>
                <w:i/>
                <w:iCs/>
                <w:sz w:val="20"/>
                <w:szCs w:val="20"/>
              </w:rPr>
              <w:t>120.57</w:t>
            </w:r>
          </w:p>
        </w:tc>
        <w:tc>
          <w:tcPr>
            <w:tcW w:w="1440" w:type="dxa"/>
            <w:tcBorders>
              <w:top w:val="nil"/>
              <w:left w:val="nil"/>
              <w:bottom w:val="nil"/>
              <w:right w:val="nil"/>
            </w:tcBorders>
            <w:shd w:val="clear" w:color="auto" w:fill="auto"/>
            <w:noWrap/>
            <w:vAlign w:val="center"/>
          </w:tcPr>
          <w:p w14:paraId="183F0BF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113.24</w:t>
            </w:r>
          </w:p>
        </w:tc>
      </w:tr>
      <w:tr w:rsidR="00F83197" w:rsidRPr="00F83197" w14:paraId="704A30DD" w14:textId="77777777">
        <w:trPr>
          <w:trHeight w:val="240"/>
        </w:trPr>
        <w:tc>
          <w:tcPr>
            <w:tcW w:w="1545" w:type="dxa"/>
            <w:tcBorders>
              <w:top w:val="nil"/>
              <w:left w:val="nil"/>
              <w:bottom w:val="nil"/>
              <w:right w:val="nil"/>
            </w:tcBorders>
            <w:shd w:val="clear" w:color="auto" w:fill="auto"/>
            <w:noWrap/>
            <w:vAlign w:val="center"/>
          </w:tcPr>
          <w:p w14:paraId="3DC399E1"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RB07</w:t>
            </w:r>
          </w:p>
        </w:tc>
        <w:tc>
          <w:tcPr>
            <w:tcW w:w="1350" w:type="dxa"/>
            <w:tcBorders>
              <w:top w:val="nil"/>
              <w:left w:val="nil"/>
              <w:bottom w:val="nil"/>
              <w:right w:val="nil"/>
            </w:tcBorders>
            <w:shd w:val="clear" w:color="auto" w:fill="auto"/>
            <w:noWrap/>
            <w:vAlign w:val="center"/>
          </w:tcPr>
          <w:p w14:paraId="13F3131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89.25</w:t>
            </w:r>
          </w:p>
        </w:tc>
        <w:tc>
          <w:tcPr>
            <w:tcW w:w="1350" w:type="dxa"/>
            <w:tcBorders>
              <w:top w:val="nil"/>
              <w:left w:val="nil"/>
              <w:bottom w:val="nil"/>
              <w:right w:val="nil"/>
            </w:tcBorders>
            <w:shd w:val="clear" w:color="auto" w:fill="auto"/>
            <w:noWrap/>
            <w:vAlign w:val="center"/>
          </w:tcPr>
          <w:p w14:paraId="6F306F0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89.28</w:t>
            </w:r>
          </w:p>
        </w:tc>
        <w:tc>
          <w:tcPr>
            <w:tcW w:w="1500" w:type="dxa"/>
            <w:tcBorders>
              <w:top w:val="nil"/>
              <w:left w:val="nil"/>
              <w:bottom w:val="nil"/>
              <w:right w:val="nil"/>
            </w:tcBorders>
            <w:shd w:val="clear" w:color="auto" w:fill="auto"/>
            <w:noWrap/>
            <w:vAlign w:val="center"/>
          </w:tcPr>
          <w:p w14:paraId="30218F8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92.05</w:t>
            </w:r>
          </w:p>
        </w:tc>
        <w:tc>
          <w:tcPr>
            <w:tcW w:w="1350" w:type="dxa"/>
            <w:tcBorders>
              <w:top w:val="nil"/>
              <w:left w:val="nil"/>
              <w:bottom w:val="nil"/>
              <w:right w:val="nil"/>
            </w:tcBorders>
            <w:shd w:val="clear" w:color="auto" w:fill="auto"/>
            <w:noWrap/>
            <w:vAlign w:val="center"/>
          </w:tcPr>
          <w:p w14:paraId="128B27D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91.57</w:t>
            </w:r>
          </w:p>
        </w:tc>
        <w:tc>
          <w:tcPr>
            <w:tcW w:w="1350" w:type="dxa"/>
            <w:tcBorders>
              <w:top w:val="nil"/>
              <w:left w:val="nil"/>
              <w:bottom w:val="nil"/>
              <w:right w:val="nil"/>
            </w:tcBorders>
            <w:shd w:val="clear" w:color="auto" w:fill="auto"/>
            <w:noWrap/>
            <w:vAlign w:val="center"/>
          </w:tcPr>
          <w:p w14:paraId="7F847D7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91.98</w:t>
            </w:r>
          </w:p>
        </w:tc>
        <w:tc>
          <w:tcPr>
            <w:tcW w:w="1440" w:type="dxa"/>
            <w:tcBorders>
              <w:top w:val="nil"/>
              <w:left w:val="nil"/>
              <w:bottom w:val="nil"/>
              <w:right w:val="nil"/>
            </w:tcBorders>
            <w:shd w:val="clear" w:color="auto" w:fill="auto"/>
            <w:noWrap/>
            <w:vAlign w:val="center"/>
          </w:tcPr>
          <w:p w14:paraId="18CDD23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84.98</w:t>
            </w:r>
          </w:p>
        </w:tc>
        <w:tc>
          <w:tcPr>
            <w:tcW w:w="1440" w:type="dxa"/>
            <w:tcBorders>
              <w:top w:val="nil"/>
              <w:left w:val="nil"/>
              <w:bottom w:val="nil"/>
              <w:right w:val="nil"/>
            </w:tcBorders>
            <w:shd w:val="clear" w:color="auto" w:fill="auto"/>
            <w:noWrap/>
            <w:vAlign w:val="center"/>
          </w:tcPr>
          <w:p w14:paraId="2B0734D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86.80</w:t>
            </w:r>
          </w:p>
        </w:tc>
        <w:tc>
          <w:tcPr>
            <w:tcW w:w="1440" w:type="dxa"/>
            <w:tcBorders>
              <w:top w:val="nil"/>
              <w:left w:val="nil"/>
              <w:bottom w:val="nil"/>
              <w:right w:val="nil"/>
            </w:tcBorders>
            <w:shd w:val="clear" w:color="auto" w:fill="auto"/>
            <w:noWrap/>
            <w:vAlign w:val="center"/>
          </w:tcPr>
          <w:p w14:paraId="4E821AC7"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116.38</w:t>
            </w:r>
          </w:p>
        </w:tc>
      </w:tr>
      <w:tr w:rsidR="00F83197" w:rsidRPr="00F83197" w14:paraId="3FF8D851" w14:textId="77777777">
        <w:trPr>
          <w:trHeight w:val="240"/>
        </w:trPr>
        <w:tc>
          <w:tcPr>
            <w:tcW w:w="1545" w:type="dxa"/>
            <w:tcBorders>
              <w:top w:val="nil"/>
              <w:left w:val="nil"/>
              <w:bottom w:val="nil"/>
              <w:right w:val="nil"/>
            </w:tcBorders>
            <w:shd w:val="clear" w:color="auto" w:fill="auto"/>
            <w:noWrap/>
            <w:vAlign w:val="center"/>
          </w:tcPr>
          <w:p w14:paraId="69416FB1"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Faller</w:t>
            </w:r>
          </w:p>
        </w:tc>
        <w:tc>
          <w:tcPr>
            <w:tcW w:w="1350" w:type="dxa"/>
            <w:tcBorders>
              <w:top w:val="nil"/>
              <w:left w:val="nil"/>
              <w:bottom w:val="nil"/>
              <w:right w:val="nil"/>
            </w:tcBorders>
            <w:shd w:val="clear" w:color="auto" w:fill="auto"/>
            <w:noWrap/>
            <w:vAlign w:val="center"/>
          </w:tcPr>
          <w:p w14:paraId="0E66B83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105.83</w:t>
            </w:r>
          </w:p>
        </w:tc>
        <w:tc>
          <w:tcPr>
            <w:tcW w:w="1350" w:type="dxa"/>
            <w:tcBorders>
              <w:top w:val="nil"/>
              <w:left w:val="nil"/>
              <w:bottom w:val="nil"/>
              <w:right w:val="nil"/>
            </w:tcBorders>
            <w:shd w:val="clear" w:color="auto" w:fill="auto"/>
            <w:noWrap/>
            <w:vAlign w:val="center"/>
          </w:tcPr>
          <w:p w14:paraId="15B6B4F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103.02</w:t>
            </w:r>
          </w:p>
        </w:tc>
        <w:tc>
          <w:tcPr>
            <w:tcW w:w="1500" w:type="dxa"/>
            <w:tcBorders>
              <w:top w:val="nil"/>
              <w:left w:val="nil"/>
              <w:bottom w:val="nil"/>
              <w:right w:val="nil"/>
            </w:tcBorders>
            <w:shd w:val="clear" w:color="auto" w:fill="auto"/>
            <w:noWrap/>
            <w:vAlign w:val="center"/>
          </w:tcPr>
          <w:p w14:paraId="1D48E8B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106.83</w:t>
            </w:r>
          </w:p>
        </w:tc>
        <w:tc>
          <w:tcPr>
            <w:tcW w:w="1350" w:type="dxa"/>
            <w:tcBorders>
              <w:top w:val="nil"/>
              <w:left w:val="nil"/>
              <w:bottom w:val="nil"/>
              <w:right w:val="nil"/>
            </w:tcBorders>
            <w:shd w:val="clear" w:color="auto" w:fill="auto"/>
            <w:noWrap/>
            <w:vAlign w:val="center"/>
          </w:tcPr>
          <w:p w14:paraId="11142918"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106.98</w:t>
            </w:r>
          </w:p>
        </w:tc>
        <w:tc>
          <w:tcPr>
            <w:tcW w:w="1350" w:type="dxa"/>
            <w:tcBorders>
              <w:top w:val="nil"/>
              <w:left w:val="nil"/>
              <w:bottom w:val="nil"/>
              <w:right w:val="nil"/>
            </w:tcBorders>
            <w:shd w:val="clear" w:color="auto" w:fill="auto"/>
            <w:noWrap/>
            <w:vAlign w:val="center"/>
          </w:tcPr>
          <w:p w14:paraId="4D79402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107.06</w:t>
            </w:r>
          </w:p>
        </w:tc>
        <w:tc>
          <w:tcPr>
            <w:tcW w:w="1440" w:type="dxa"/>
            <w:tcBorders>
              <w:top w:val="nil"/>
              <w:left w:val="nil"/>
              <w:bottom w:val="nil"/>
              <w:right w:val="nil"/>
            </w:tcBorders>
            <w:shd w:val="clear" w:color="auto" w:fill="auto"/>
            <w:noWrap/>
            <w:vAlign w:val="center"/>
          </w:tcPr>
          <w:p w14:paraId="3FA002F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106.99</w:t>
            </w:r>
          </w:p>
        </w:tc>
        <w:tc>
          <w:tcPr>
            <w:tcW w:w="1440" w:type="dxa"/>
            <w:tcBorders>
              <w:top w:val="nil"/>
              <w:left w:val="nil"/>
              <w:bottom w:val="nil"/>
              <w:right w:val="nil"/>
            </w:tcBorders>
            <w:shd w:val="clear" w:color="auto" w:fill="auto"/>
            <w:noWrap/>
            <w:vAlign w:val="center"/>
          </w:tcPr>
          <w:p w14:paraId="789ED14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99.27</w:t>
            </w:r>
          </w:p>
        </w:tc>
        <w:tc>
          <w:tcPr>
            <w:tcW w:w="1440" w:type="dxa"/>
            <w:tcBorders>
              <w:top w:val="nil"/>
              <w:left w:val="nil"/>
              <w:bottom w:val="nil"/>
              <w:right w:val="nil"/>
            </w:tcBorders>
            <w:shd w:val="clear" w:color="auto" w:fill="auto"/>
            <w:noWrap/>
            <w:vAlign w:val="center"/>
          </w:tcPr>
          <w:p w14:paraId="7FCEEA2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103.20</w:t>
            </w:r>
          </w:p>
        </w:tc>
      </w:tr>
    </w:tbl>
    <w:p w14:paraId="488F7DA8" w14:textId="77777777" w:rsidR="00FD4CBD" w:rsidRDefault="00FD4CBD">
      <w:r>
        <w:br w:type="page"/>
      </w:r>
    </w:p>
    <w:p w14:paraId="43D474E4" w14:textId="77777777" w:rsidR="00FD4CBD" w:rsidRDefault="00FD4CBD" w:rsidP="00FD4CBD">
      <w:r>
        <w:rPr>
          <w:b/>
        </w:rPr>
        <w:t xml:space="preserve">Table 11. </w:t>
      </w:r>
      <w:r>
        <w:rPr>
          <w:i/>
        </w:rPr>
        <w:t>(continued)</w:t>
      </w:r>
      <w:r>
        <w:t xml:space="preserve"> </w:t>
      </w:r>
    </w:p>
    <w:p w14:paraId="48952705" w14:textId="77777777" w:rsidR="00FD4CBD" w:rsidRDefault="00FD4CBD" w:rsidP="00FD4CBD"/>
    <w:p w14:paraId="1D06BCA4" w14:textId="77777777" w:rsidR="00FD4CBD" w:rsidRDefault="00FD4CBD" w:rsidP="00FD4CBD"/>
    <w:tbl>
      <w:tblPr>
        <w:tblW w:w="12945" w:type="dxa"/>
        <w:tblInd w:w="93" w:type="dxa"/>
        <w:tblLayout w:type="fixed"/>
        <w:tblLook w:val="04A0" w:firstRow="1" w:lastRow="0" w:firstColumn="1" w:lastColumn="0" w:noHBand="0" w:noVBand="1"/>
      </w:tblPr>
      <w:tblGrid>
        <w:gridCol w:w="1545"/>
        <w:gridCol w:w="1620"/>
        <w:gridCol w:w="1440"/>
        <w:gridCol w:w="1440"/>
        <w:gridCol w:w="1360"/>
        <w:gridCol w:w="1360"/>
        <w:gridCol w:w="1460"/>
        <w:gridCol w:w="1360"/>
        <w:gridCol w:w="1360"/>
      </w:tblGrid>
      <w:tr w:rsidR="00F83197" w:rsidRPr="00F83197" w14:paraId="31000F75" w14:textId="77777777">
        <w:trPr>
          <w:trHeight w:val="260"/>
        </w:trPr>
        <w:tc>
          <w:tcPr>
            <w:tcW w:w="1545" w:type="dxa"/>
            <w:tcBorders>
              <w:top w:val="nil"/>
              <w:left w:val="nil"/>
              <w:bottom w:val="nil"/>
              <w:right w:val="nil"/>
            </w:tcBorders>
            <w:shd w:val="clear" w:color="auto" w:fill="auto"/>
            <w:noWrap/>
            <w:vAlign w:val="center"/>
          </w:tcPr>
          <w:p w14:paraId="267FA08B"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single" w:sz="8" w:space="0" w:color="auto"/>
              <w:right w:val="nil"/>
            </w:tcBorders>
            <w:shd w:val="clear" w:color="auto" w:fill="auto"/>
            <w:noWrap/>
            <w:vAlign w:val="center"/>
          </w:tcPr>
          <w:p w14:paraId="093EBA7C"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12XR158-13-16</w:t>
            </w:r>
          </w:p>
        </w:tc>
        <w:tc>
          <w:tcPr>
            <w:tcW w:w="1440" w:type="dxa"/>
            <w:tcBorders>
              <w:top w:val="nil"/>
              <w:left w:val="nil"/>
              <w:bottom w:val="single" w:sz="8" w:space="0" w:color="auto"/>
              <w:right w:val="nil"/>
            </w:tcBorders>
            <w:shd w:val="clear" w:color="auto" w:fill="auto"/>
            <w:noWrap/>
            <w:vAlign w:val="center"/>
          </w:tcPr>
          <w:p w14:paraId="4684CD2F"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12XR158-14-5</w:t>
            </w:r>
          </w:p>
        </w:tc>
        <w:tc>
          <w:tcPr>
            <w:tcW w:w="1440" w:type="dxa"/>
            <w:tcBorders>
              <w:top w:val="nil"/>
              <w:left w:val="nil"/>
              <w:bottom w:val="single" w:sz="8" w:space="0" w:color="auto"/>
              <w:right w:val="nil"/>
            </w:tcBorders>
            <w:shd w:val="clear" w:color="auto" w:fill="auto"/>
            <w:noWrap/>
            <w:vAlign w:val="center"/>
          </w:tcPr>
          <w:p w14:paraId="6FC06F5E"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12XR158-14-9</w:t>
            </w:r>
          </w:p>
        </w:tc>
        <w:tc>
          <w:tcPr>
            <w:tcW w:w="1360" w:type="dxa"/>
            <w:tcBorders>
              <w:top w:val="nil"/>
              <w:left w:val="nil"/>
              <w:bottom w:val="single" w:sz="8" w:space="0" w:color="auto"/>
              <w:right w:val="nil"/>
            </w:tcBorders>
            <w:shd w:val="clear" w:color="auto" w:fill="auto"/>
            <w:noWrap/>
            <w:vAlign w:val="center"/>
          </w:tcPr>
          <w:p w14:paraId="447D6D8C"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12XR162-3-1</w:t>
            </w:r>
          </w:p>
        </w:tc>
        <w:tc>
          <w:tcPr>
            <w:tcW w:w="1360" w:type="dxa"/>
            <w:tcBorders>
              <w:top w:val="nil"/>
              <w:left w:val="nil"/>
              <w:bottom w:val="single" w:sz="8" w:space="0" w:color="auto"/>
              <w:right w:val="nil"/>
            </w:tcBorders>
            <w:shd w:val="clear" w:color="auto" w:fill="auto"/>
            <w:noWrap/>
            <w:vAlign w:val="center"/>
          </w:tcPr>
          <w:p w14:paraId="1AE06C34"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12XR164-4-3</w:t>
            </w:r>
          </w:p>
        </w:tc>
        <w:tc>
          <w:tcPr>
            <w:tcW w:w="1460" w:type="dxa"/>
            <w:tcBorders>
              <w:top w:val="nil"/>
              <w:left w:val="nil"/>
              <w:bottom w:val="single" w:sz="8" w:space="0" w:color="auto"/>
              <w:right w:val="nil"/>
            </w:tcBorders>
            <w:shd w:val="clear" w:color="auto" w:fill="auto"/>
            <w:noWrap/>
            <w:vAlign w:val="center"/>
          </w:tcPr>
          <w:p w14:paraId="2EA3C049"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12XR168-5-2</w:t>
            </w:r>
          </w:p>
        </w:tc>
        <w:tc>
          <w:tcPr>
            <w:tcW w:w="1360" w:type="dxa"/>
            <w:tcBorders>
              <w:top w:val="nil"/>
              <w:left w:val="nil"/>
              <w:bottom w:val="single" w:sz="8" w:space="0" w:color="auto"/>
              <w:right w:val="nil"/>
            </w:tcBorders>
            <w:shd w:val="clear" w:color="auto" w:fill="auto"/>
            <w:noWrap/>
            <w:vAlign w:val="center"/>
          </w:tcPr>
          <w:p w14:paraId="5B148F9A"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12XR168-5-7</w:t>
            </w:r>
          </w:p>
        </w:tc>
        <w:tc>
          <w:tcPr>
            <w:tcW w:w="1360" w:type="dxa"/>
            <w:tcBorders>
              <w:top w:val="nil"/>
              <w:left w:val="nil"/>
              <w:bottom w:val="single" w:sz="8" w:space="0" w:color="auto"/>
              <w:right w:val="nil"/>
            </w:tcBorders>
            <w:shd w:val="clear" w:color="auto" w:fill="auto"/>
            <w:noWrap/>
            <w:vAlign w:val="center"/>
          </w:tcPr>
          <w:p w14:paraId="3ED5F40B"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12XR169-1-1</w:t>
            </w:r>
          </w:p>
        </w:tc>
      </w:tr>
      <w:tr w:rsidR="00F83197" w:rsidRPr="00F83197" w14:paraId="68E43ABC" w14:textId="77777777">
        <w:trPr>
          <w:trHeight w:val="240"/>
        </w:trPr>
        <w:tc>
          <w:tcPr>
            <w:tcW w:w="1545" w:type="dxa"/>
            <w:tcBorders>
              <w:top w:val="nil"/>
              <w:left w:val="nil"/>
              <w:bottom w:val="nil"/>
              <w:right w:val="nil"/>
            </w:tcBorders>
            <w:shd w:val="clear" w:color="auto" w:fill="auto"/>
            <w:noWrap/>
            <w:vAlign w:val="center"/>
          </w:tcPr>
          <w:p w14:paraId="6A5DBD97"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12XR140-2-1</w:t>
            </w:r>
          </w:p>
        </w:tc>
        <w:tc>
          <w:tcPr>
            <w:tcW w:w="1620" w:type="dxa"/>
            <w:tcBorders>
              <w:top w:val="nil"/>
              <w:left w:val="nil"/>
              <w:bottom w:val="nil"/>
              <w:right w:val="nil"/>
            </w:tcBorders>
            <w:shd w:val="clear" w:color="auto" w:fill="auto"/>
            <w:noWrap/>
            <w:vAlign w:val="center"/>
          </w:tcPr>
          <w:p w14:paraId="293F2BA3"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779E7A0"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AB7D60B"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199B33A6"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72191E00" w14:textId="77777777" w:rsidR="00F83197" w:rsidRPr="00F83197" w:rsidRDefault="00F83197" w:rsidP="00F83197">
            <w:pPr>
              <w:jc w:val="center"/>
              <w:rPr>
                <w:rFonts w:eastAsia="Times New Roman"/>
                <w:color w:val="000000"/>
                <w:sz w:val="20"/>
                <w:szCs w:val="20"/>
              </w:rPr>
            </w:pPr>
          </w:p>
        </w:tc>
        <w:tc>
          <w:tcPr>
            <w:tcW w:w="1460" w:type="dxa"/>
            <w:tcBorders>
              <w:top w:val="nil"/>
              <w:left w:val="nil"/>
              <w:bottom w:val="nil"/>
              <w:right w:val="nil"/>
            </w:tcBorders>
            <w:shd w:val="clear" w:color="auto" w:fill="auto"/>
            <w:noWrap/>
            <w:vAlign w:val="center"/>
          </w:tcPr>
          <w:p w14:paraId="48A0D6C4"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5D5C0547"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2E435A19" w14:textId="77777777" w:rsidR="00F83197" w:rsidRPr="00F83197" w:rsidRDefault="00F83197" w:rsidP="00F83197">
            <w:pPr>
              <w:jc w:val="center"/>
              <w:rPr>
                <w:rFonts w:eastAsia="Times New Roman"/>
                <w:color w:val="000000"/>
                <w:sz w:val="20"/>
                <w:szCs w:val="20"/>
              </w:rPr>
            </w:pPr>
          </w:p>
        </w:tc>
      </w:tr>
      <w:tr w:rsidR="00F83197" w:rsidRPr="00F83197" w14:paraId="3F729F0C" w14:textId="77777777">
        <w:trPr>
          <w:trHeight w:val="240"/>
        </w:trPr>
        <w:tc>
          <w:tcPr>
            <w:tcW w:w="1545" w:type="dxa"/>
            <w:tcBorders>
              <w:top w:val="nil"/>
              <w:left w:val="nil"/>
              <w:bottom w:val="nil"/>
              <w:right w:val="nil"/>
            </w:tcBorders>
            <w:shd w:val="clear" w:color="auto" w:fill="auto"/>
            <w:noWrap/>
            <w:vAlign w:val="center"/>
          </w:tcPr>
          <w:p w14:paraId="16AE2D58"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12XR140-2-2</w:t>
            </w:r>
          </w:p>
        </w:tc>
        <w:tc>
          <w:tcPr>
            <w:tcW w:w="1620" w:type="dxa"/>
            <w:tcBorders>
              <w:top w:val="nil"/>
              <w:left w:val="nil"/>
              <w:bottom w:val="nil"/>
              <w:right w:val="nil"/>
            </w:tcBorders>
            <w:shd w:val="clear" w:color="auto" w:fill="auto"/>
            <w:noWrap/>
            <w:vAlign w:val="center"/>
          </w:tcPr>
          <w:p w14:paraId="330E43CA"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454B6669"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8A4B5AA"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61DA2DB2"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0A17F815" w14:textId="77777777" w:rsidR="00F83197" w:rsidRPr="00F83197" w:rsidRDefault="00F83197" w:rsidP="00F83197">
            <w:pPr>
              <w:jc w:val="center"/>
              <w:rPr>
                <w:rFonts w:eastAsia="Times New Roman"/>
                <w:color w:val="000000"/>
                <w:sz w:val="20"/>
                <w:szCs w:val="20"/>
              </w:rPr>
            </w:pPr>
          </w:p>
        </w:tc>
        <w:tc>
          <w:tcPr>
            <w:tcW w:w="1460" w:type="dxa"/>
            <w:tcBorders>
              <w:top w:val="nil"/>
              <w:left w:val="nil"/>
              <w:bottom w:val="nil"/>
              <w:right w:val="nil"/>
            </w:tcBorders>
            <w:shd w:val="clear" w:color="auto" w:fill="auto"/>
            <w:noWrap/>
            <w:vAlign w:val="center"/>
          </w:tcPr>
          <w:p w14:paraId="5494FF1E"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730BF24B"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2C5B23A1" w14:textId="77777777" w:rsidR="00F83197" w:rsidRPr="00F83197" w:rsidRDefault="00F83197" w:rsidP="00F83197">
            <w:pPr>
              <w:jc w:val="center"/>
              <w:rPr>
                <w:rFonts w:eastAsia="Times New Roman"/>
                <w:color w:val="000000"/>
                <w:sz w:val="20"/>
                <w:szCs w:val="20"/>
              </w:rPr>
            </w:pPr>
          </w:p>
        </w:tc>
      </w:tr>
      <w:tr w:rsidR="00F83197" w:rsidRPr="00F83197" w14:paraId="47319B87" w14:textId="77777777">
        <w:trPr>
          <w:trHeight w:val="240"/>
        </w:trPr>
        <w:tc>
          <w:tcPr>
            <w:tcW w:w="1545" w:type="dxa"/>
            <w:tcBorders>
              <w:top w:val="nil"/>
              <w:left w:val="nil"/>
              <w:bottom w:val="nil"/>
              <w:right w:val="nil"/>
            </w:tcBorders>
            <w:shd w:val="clear" w:color="auto" w:fill="auto"/>
            <w:noWrap/>
            <w:vAlign w:val="center"/>
          </w:tcPr>
          <w:p w14:paraId="2B4C54BF"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12XR140-2-13</w:t>
            </w:r>
          </w:p>
        </w:tc>
        <w:tc>
          <w:tcPr>
            <w:tcW w:w="1620" w:type="dxa"/>
            <w:tcBorders>
              <w:top w:val="nil"/>
              <w:left w:val="nil"/>
              <w:bottom w:val="nil"/>
              <w:right w:val="nil"/>
            </w:tcBorders>
            <w:shd w:val="clear" w:color="auto" w:fill="auto"/>
            <w:noWrap/>
            <w:vAlign w:val="center"/>
          </w:tcPr>
          <w:p w14:paraId="2A5BDE82"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2173E0C5"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5829A3D"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2E640A9A"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4EF773E9" w14:textId="77777777" w:rsidR="00F83197" w:rsidRPr="00F83197" w:rsidRDefault="00F83197" w:rsidP="00F83197">
            <w:pPr>
              <w:jc w:val="center"/>
              <w:rPr>
                <w:rFonts w:eastAsia="Times New Roman"/>
                <w:color w:val="000000"/>
                <w:sz w:val="20"/>
                <w:szCs w:val="20"/>
              </w:rPr>
            </w:pPr>
          </w:p>
        </w:tc>
        <w:tc>
          <w:tcPr>
            <w:tcW w:w="1460" w:type="dxa"/>
            <w:tcBorders>
              <w:top w:val="nil"/>
              <w:left w:val="nil"/>
              <w:bottom w:val="nil"/>
              <w:right w:val="nil"/>
            </w:tcBorders>
            <w:shd w:val="clear" w:color="auto" w:fill="auto"/>
            <w:noWrap/>
            <w:vAlign w:val="center"/>
          </w:tcPr>
          <w:p w14:paraId="062693CE"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1100F75E"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6D1E8718" w14:textId="77777777" w:rsidR="00F83197" w:rsidRPr="00F83197" w:rsidRDefault="00F83197" w:rsidP="00F83197">
            <w:pPr>
              <w:jc w:val="center"/>
              <w:rPr>
                <w:rFonts w:eastAsia="Times New Roman"/>
                <w:color w:val="000000"/>
                <w:sz w:val="20"/>
                <w:szCs w:val="20"/>
              </w:rPr>
            </w:pPr>
          </w:p>
        </w:tc>
      </w:tr>
      <w:tr w:rsidR="00F83197" w:rsidRPr="00F83197" w14:paraId="3AB606D4" w14:textId="77777777">
        <w:trPr>
          <w:trHeight w:val="240"/>
        </w:trPr>
        <w:tc>
          <w:tcPr>
            <w:tcW w:w="1545" w:type="dxa"/>
            <w:tcBorders>
              <w:top w:val="nil"/>
              <w:left w:val="nil"/>
              <w:bottom w:val="nil"/>
              <w:right w:val="nil"/>
            </w:tcBorders>
            <w:shd w:val="clear" w:color="auto" w:fill="auto"/>
            <w:noWrap/>
            <w:vAlign w:val="center"/>
          </w:tcPr>
          <w:p w14:paraId="552874F7"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12XR147-1-1</w:t>
            </w:r>
          </w:p>
        </w:tc>
        <w:tc>
          <w:tcPr>
            <w:tcW w:w="1620" w:type="dxa"/>
            <w:tcBorders>
              <w:top w:val="nil"/>
              <w:left w:val="nil"/>
              <w:bottom w:val="nil"/>
              <w:right w:val="nil"/>
            </w:tcBorders>
            <w:shd w:val="clear" w:color="auto" w:fill="auto"/>
            <w:noWrap/>
            <w:vAlign w:val="center"/>
          </w:tcPr>
          <w:p w14:paraId="0C1C094A"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2A9D2264"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693D2D3E"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6AFD9856"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1DC9FBE7" w14:textId="77777777" w:rsidR="00F83197" w:rsidRPr="00F83197" w:rsidRDefault="00F83197" w:rsidP="00F83197">
            <w:pPr>
              <w:jc w:val="center"/>
              <w:rPr>
                <w:rFonts w:eastAsia="Times New Roman"/>
                <w:color w:val="000000"/>
                <w:sz w:val="20"/>
                <w:szCs w:val="20"/>
              </w:rPr>
            </w:pPr>
          </w:p>
        </w:tc>
        <w:tc>
          <w:tcPr>
            <w:tcW w:w="1460" w:type="dxa"/>
            <w:tcBorders>
              <w:top w:val="nil"/>
              <w:left w:val="nil"/>
              <w:bottom w:val="nil"/>
              <w:right w:val="nil"/>
            </w:tcBorders>
            <w:shd w:val="clear" w:color="auto" w:fill="auto"/>
            <w:noWrap/>
            <w:vAlign w:val="center"/>
          </w:tcPr>
          <w:p w14:paraId="68D18CAE"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4A0EDF27"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3793C33F" w14:textId="77777777" w:rsidR="00F83197" w:rsidRPr="00F83197" w:rsidRDefault="00F83197" w:rsidP="00F83197">
            <w:pPr>
              <w:jc w:val="center"/>
              <w:rPr>
                <w:rFonts w:eastAsia="Times New Roman"/>
                <w:color w:val="000000"/>
                <w:sz w:val="20"/>
                <w:szCs w:val="20"/>
              </w:rPr>
            </w:pPr>
          </w:p>
        </w:tc>
      </w:tr>
      <w:tr w:rsidR="00F83197" w:rsidRPr="00F83197" w14:paraId="6CE836C4" w14:textId="77777777">
        <w:trPr>
          <w:trHeight w:val="240"/>
        </w:trPr>
        <w:tc>
          <w:tcPr>
            <w:tcW w:w="1545" w:type="dxa"/>
            <w:tcBorders>
              <w:top w:val="nil"/>
              <w:left w:val="nil"/>
              <w:bottom w:val="nil"/>
              <w:right w:val="nil"/>
            </w:tcBorders>
            <w:shd w:val="clear" w:color="auto" w:fill="auto"/>
            <w:noWrap/>
            <w:vAlign w:val="center"/>
          </w:tcPr>
          <w:p w14:paraId="7430BCAB"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12XR147-1-7</w:t>
            </w:r>
          </w:p>
        </w:tc>
        <w:tc>
          <w:tcPr>
            <w:tcW w:w="1620" w:type="dxa"/>
            <w:tcBorders>
              <w:top w:val="nil"/>
              <w:left w:val="nil"/>
              <w:bottom w:val="nil"/>
              <w:right w:val="nil"/>
            </w:tcBorders>
            <w:shd w:val="clear" w:color="auto" w:fill="auto"/>
            <w:noWrap/>
            <w:vAlign w:val="center"/>
          </w:tcPr>
          <w:p w14:paraId="0CC2DB2B"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2A5EBB97"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0F4F67D3"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744EC691"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0D249C5E" w14:textId="77777777" w:rsidR="00F83197" w:rsidRPr="00F83197" w:rsidRDefault="00F83197" w:rsidP="00F83197">
            <w:pPr>
              <w:jc w:val="center"/>
              <w:rPr>
                <w:rFonts w:eastAsia="Times New Roman"/>
                <w:color w:val="000000"/>
                <w:sz w:val="20"/>
                <w:szCs w:val="20"/>
              </w:rPr>
            </w:pPr>
          </w:p>
        </w:tc>
        <w:tc>
          <w:tcPr>
            <w:tcW w:w="1460" w:type="dxa"/>
            <w:tcBorders>
              <w:top w:val="nil"/>
              <w:left w:val="nil"/>
              <w:bottom w:val="nil"/>
              <w:right w:val="nil"/>
            </w:tcBorders>
            <w:shd w:val="clear" w:color="auto" w:fill="auto"/>
            <w:noWrap/>
            <w:vAlign w:val="center"/>
          </w:tcPr>
          <w:p w14:paraId="508F8702"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2D3B2ECB"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527EFE22" w14:textId="77777777" w:rsidR="00F83197" w:rsidRPr="00F83197" w:rsidRDefault="00F83197" w:rsidP="00F83197">
            <w:pPr>
              <w:jc w:val="center"/>
              <w:rPr>
                <w:rFonts w:eastAsia="Times New Roman"/>
                <w:color w:val="000000"/>
                <w:sz w:val="20"/>
                <w:szCs w:val="20"/>
              </w:rPr>
            </w:pPr>
          </w:p>
        </w:tc>
      </w:tr>
      <w:tr w:rsidR="00F83197" w:rsidRPr="00F83197" w14:paraId="709A5F04" w14:textId="77777777">
        <w:trPr>
          <w:trHeight w:val="240"/>
        </w:trPr>
        <w:tc>
          <w:tcPr>
            <w:tcW w:w="1545" w:type="dxa"/>
            <w:tcBorders>
              <w:top w:val="nil"/>
              <w:left w:val="nil"/>
              <w:bottom w:val="nil"/>
              <w:right w:val="nil"/>
            </w:tcBorders>
            <w:shd w:val="clear" w:color="auto" w:fill="auto"/>
            <w:noWrap/>
            <w:vAlign w:val="center"/>
          </w:tcPr>
          <w:p w14:paraId="2389E3EF"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12XR147-1-10</w:t>
            </w:r>
          </w:p>
        </w:tc>
        <w:tc>
          <w:tcPr>
            <w:tcW w:w="1620" w:type="dxa"/>
            <w:tcBorders>
              <w:top w:val="nil"/>
              <w:left w:val="nil"/>
              <w:bottom w:val="nil"/>
              <w:right w:val="nil"/>
            </w:tcBorders>
            <w:shd w:val="clear" w:color="auto" w:fill="auto"/>
            <w:noWrap/>
            <w:vAlign w:val="center"/>
          </w:tcPr>
          <w:p w14:paraId="7BF9FC7F"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40588893"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F7C53BC"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7FA50F16"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7A40BD3E" w14:textId="77777777" w:rsidR="00F83197" w:rsidRPr="00F83197" w:rsidRDefault="00F83197" w:rsidP="00F83197">
            <w:pPr>
              <w:jc w:val="center"/>
              <w:rPr>
                <w:rFonts w:eastAsia="Times New Roman"/>
                <w:color w:val="000000"/>
                <w:sz w:val="20"/>
                <w:szCs w:val="20"/>
              </w:rPr>
            </w:pPr>
          </w:p>
        </w:tc>
        <w:tc>
          <w:tcPr>
            <w:tcW w:w="1460" w:type="dxa"/>
            <w:tcBorders>
              <w:top w:val="nil"/>
              <w:left w:val="nil"/>
              <w:bottom w:val="nil"/>
              <w:right w:val="nil"/>
            </w:tcBorders>
            <w:shd w:val="clear" w:color="auto" w:fill="auto"/>
            <w:noWrap/>
            <w:vAlign w:val="center"/>
          </w:tcPr>
          <w:p w14:paraId="20A8F647"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0CFCB3EC"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558F2C11" w14:textId="77777777" w:rsidR="00F83197" w:rsidRPr="00F83197" w:rsidRDefault="00F83197" w:rsidP="00F83197">
            <w:pPr>
              <w:jc w:val="center"/>
              <w:rPr>
                <w:rFonts w:eastAsia="Times New Roman"/>
                <w:color w:val="000000"/>
                <w:sz w:val="20"/>
                <w:szCs w:val="20"/>
              </w:rPr>
            </w:pPr>
          </w:p>
        </w:tc>
      </w:tr>
      <w:tr w:rsidR="00F83197" w:rsidRPr="00F83197" w14:paraId="0122DAC1" w14:textId="77777777">
        <w:trPr>
          <w:trHeight w:val="240"/>
        </w:trPr>
        <w:tc>
          <w:tcPr>
            <w:tcW w:w="1545" w:type="dxa"/>
            <w:tcBorders>
              <w:top w:val="nil"/>
              <w:left w:val="nil"/>
              <w:bottom w:val="nil"/>
              <w:right w:val="nil"/>
            </w:tcBorders>
            <w:shd w:val="clear" w:color="auto" w:fill="auto"/>
            <w:noWrap/>
            <w:vAlign w:val="center"/>
          </w:tcPr>
          <w:p w14:paraId="6D3C0A4C"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12XR158-13-4</w:t>
            </w:r>
          </w:p>
        </w:tc>
        <w:tc>
          <w:tcPr>
            <w:tcW w:w="1620" w:type="dxa"/>
            <w:tcBorders>
              <w:top w:val="nil"/>
              <w:left w:val="nil"/>
              <w:bottom w:val="nil"/>
              <w:right w:val="nil"/>
            </w:tcBorders>
            <w:shd w:val="clear" w:color="auto" w:fill="auto"/>
            <w:noWrap/>
            <w:vAlign w:val="center"/>
          </w:tcPr>
          <w:p w14:paraId="3363EA8A"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B297D63"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21BBFCDC"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43E038BF"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0BEDD367" w14:textId="77777777" w:rsidR="00F83197" w:rsidRPr="00F83197" w:rsidRDefault="00F83197" w:rsidP="00F83197">
            <w:pPr>
              <w:jc w:val="center"/>
              <w:rPr>
                <w:rFonts w:eastAsia="Times New Roman"/>
                <w:color w:val="000000"/>
                <w:sz w:val="20"/>
                <w:szCs w:val="20"/>
              </w:rPr>
            </w:pPr>
          </w:p>
        </w:tc>
        <w:tc>
          <w:tcPr>
            <w:tcW w:w="1460" w:type="dxa"/>
            <w:tcBorders>
              <w:top w:val="nil"/>
              <w:left w:val="nil"/>
              <w:bottom w:val="nil"/>
              <w:right w:val="nil"/>
            </w:tcBorders>
            <w:shd w:val="clear" w:color="auto" w:fill="auto"/>
            <w:noWrap/>
            <w:vAlign w:val="center"/>
          </w:tcPr>
          <w:p w14:paraId="3DD3CBFE"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0145A43F"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67BAB79C" w14:textId="77777777" w:rsidR="00F83197" w:rsidRPr="00F83197" w:rsidRDefault="00F83197" w:rsidP="00F83197">
            <w:pPr>
              <w:jc w:val="center"/>
              <w:rPr>
                <w:rFonts w:eastAsia="Times New Roman"/>
                <w:color w:val="000000"/>
                <w:sz w:val="20"/>
                <w:szCs w:val="20"/>
              </w:rPr>
            </w:pPr>
          </w:p>
        </w:tc>
      </w:tr>
      <w:tr w:rsidR="00F83197" w:rsidRPr="00F83197" w14:paraId="3970A722" w14:textId="77777777">
        <w:trPr>
          <w:trHeight w:val="240"/>
        </w:trPr>
        <w:tc>
          <w:tcPr>
            <w:tcW w:w="1545" w:type="dxa"/>
            <w:tcBorders>
              <w:top w:val="nil"/>
              <w:left w:val="nil"/>
              <w:bottom w:val="nil"/>
              <w:right w:val="nil"/>
            </w:tcBorders>
            <w:shd w:val="clear" w:color="auto" w:fill="auto"/>
            <w:noWrap/>
            <w:vAlign w:val="center"/>
          </w:tcPr>
          <w:p w14:paraId="312EDF74"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12XR158-13-8</w:t>
            </w:r>
          </w:p>
        </w:tc>
        <w:tc>
          <w:tcPr>
            <w:tcW w:w="1620" w:type="dxa"/>
            <w:tcBorders>
              <w:top w:val="nil"/>
              <w:left w:val="nil"/>
              <w:bottom w:val="nil"/>
              <w:right w:val="nil"/>
            </w:tcBorders>
            <w:shd w:val="clear" w:color="auto" w:fill="auto"/>
            <w:noWrap/>
            <w:vAlign w:val="center"/>
          </w:tcPr>
          <w:p w14:paraId="6E3F279A"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07DF28B6"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7297D40"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2DB6BD65"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568C878F" w14:textId="77777777" w:rsidR="00F83197" w:rsidRPr="00F83197" w:rsidRDefault="00F83197" w:rsidP="00F83197">
            <w:pPr>
              <w:jc w:val="center"/>
              <w:rPr>
                <w:rFonts w:eastAsia="Times New Roman"/>
                <w:color w:val="000000"/>
                <w:sz w:val="20"/>
                <w:szCs w:val="20"/>
              </w:rPr>
            </w:pPr>
          </w:p>
        </w:tc>
        <w:tc>
          <w:tcPr>
            <w:tcW w:w="1460" w:type="dxa"/>
            <w:tcBorders>
              <w:top w:val="nil"/>
              <w:left w:val="nil"/>
              <w:bottom w:val="nil"/>
              <w:right w:val="nil"/>
            </w:tcBorders>
            <w:shd w:val="clear" w:color="auto" w:fill="auto"/>
            <w:noWrap/>
            <w:vAlign w:val="center"/>
          </w:tcPr>
          <w:p w14:paraId="683957CE"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7AEA7863"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10196627" w14:textId="77777777" w:rsidR="00F83197" w:rsidRPr="00F83197" w:rsidRDefault="00F83197" w:rsidP="00F83197">
            <w:pPr>
              <w:jc w:val="center"/>
              <w:rPr>
                <w:rFonts w:eastAsia="Times New Roman"/>
                <w:color w:val="000000"/>
                <w:sz w:val="20"/>
                <w:szCs w:val="20"/>
              </w:rPr>
            </w:pPr>
          </w:p>
        </w:tc>
      </w:tr>
      <w:tr w:rsidR="00F83197" w:rsidRPr="00F83197" w14:paraId="1B4A82A3" w14:textId="77777777">
        <w:trPr>
          <w:trHeight w:val="240"/>
        </w:trPr>
        <w:tc>
          <w:tcPr>
            <w:tcW w:w="1545" w:type="dxa"/>
            <w:tcBorders>
              <w:top w:val="nil"/>
              <w:left w:val="nil"/>
              <w:bottom w:val="nil"/>
              <w:right w:val="nil"/>
            </w:tcBorders>
            <w:shd w:val="clear" w:color="auto" w:fill="auto"/>
            <w:noWrap/>
            <w:vAlign w:val="center"/>
          </w:tcPr>
          <w:p w14:paraId="31C88956"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12XR158-13-16</w:t>
            </w:r>
          </w:p>
        </w:tc>
        <w:tc>
          <w:tcPr>
            <w:tcW w:w="1620" w:type="dxa"/>
            <w:tcBorders>
              <w:top w:val="nil"/>
              <w:left w:val="nil"/>
              <w:bottom w:val="nil"/>
              <w:right w:val="nil"/>
            </w:tcBorders>
            <w:shd w:val="clear" w:color="auto" w:fill="auto"/>
            <w:noWrap/>
            <w:vAlign w:val="center"/>
          </w:tcPr>
          <w:p w14:paraId="754974BE"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E108853"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B4A8FD2"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767C69EA"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1DF83550" w14:textId="77777777" w:rsidR="00F83197" w:rsidRPr="00F83197" w:rsidRDefault="00F83197" w:rsidP="00F83197">
            <w:pPr>
              <w:jc w:val="center"/>
              <w:rPr>
                <w:rFonts w:eastAsia="Times New Roman"/>
                <w:color w:val="000000"/>
                <w:sz w:val="20"/>
                <w:szCs w:val="20"/>
              </w:rPr>
            </w:pPr>
          </w:p>
        </w:tc>
        <w:tc>
          <w:tcPr>
            <w:tcW w:w="1460" w:type="dxa"/>
            <w:tcBorders>
              <w:top w:val="nil"/>
              <w:left w:val="nil"/>
              <w:bottom w:val="nil"/>
              <w:right w:val="nil"/>
            </w:tcBorders>
            <w:shd w:val="clear" w:color="auto" w:fill="auto"/>
            <w:noWrap/>
            <w:vAlign w:val="center"/>
          </w:tcPr>
          <w:p w14:paraId="562208EA"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72BCE474"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5395221D" w14:textId="77777777" w:rsidR="00F83197" w:rsidRPr="00F83197" w:rsidRDefault="00F83197" w:rsidP="00F83197">
            <w:pPr>
              <w:jc w:val="center"/>
              <w:rPr>
                <w:rFonts w:eastAsia="Times New Roman"/>
                <w:color w:val="000000"/>
                <w:sz w:val="20"/>
                <w:szCs w:val="20"/>
              </w:rPr>
            </w:pPr>
          </w:p>
        </w:tc>
      </w:tr>
      <w:tr w:rsidR="00F83197" w:rsidRPr="00F83197" w14:paraId="6262CB69" w14:textId="77777777">
        <w:trPr>
          <w:trHeight w:val="240"/>
        </w:trPr>
        <w:tc>
          <w:tcPr>
            <w:tcW w:w="1545" w:type="dxa"/>
            <w:tcBorders>
              <w:top w:val="nil"/>
              <w:left w:val="nil"/>
              <w:bottom w:val="nil"/>
              <w:right w:val="nil"/>
            </w:tcBorders>
            <w:shd w:val="clear" w:color="auto" w:fill="auto"/>
            <w:noWrap/>
            <w:vAlign w:val="center"/>
          </w:tcPr>
          <w:p w14:paraId="1482615D"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12XR158-14-5</w:t>
            </w:r>
          </w:p>
        </w:tc>
        <w:tc>
          <w:tcPr>
            <w:tcW w:w="1620" w:type="dxa"/>
            <w:tcBorders>
              <w:top w:val="nil"/>
              <w:left w:val="nil"/>
              <w:bottom w:val="nil"/>
              <w:right w:val="nil"/>
            </w:tcBorders>
            <w:shd w:val="clear" w:color="auto" w:fill="auto"/>
            <w:noWrap/>
            <w:vAlign w:val="center"/>
          </w:tcPr>
          <w:p w14:paraId="68DDDE76" w14:textId="77777777" w:rsidR="00F83197" w:rsidRPr="00F83197" w:rsidRDefault="00F83197" w:rsidP="00F83197">
            <w:pPr>
              <w:jc w:val="center"/>
              <w:rPr>
                <w:rFonts w:eastAsia="Times New Roman"/>
                <w:b/>
                <w:bCs/>
                <w:i/>
                <w:iCs/>
                <w:sz w:val="20"/>
                <w:szCs w:val="20"/>
              </w:rPr>
            </w:pPr>
            <w:r w:rsidRPr="00F83197">
              <w:rPr>
                <w:rFonts w:eastAsia="Times New Roman"/>
                <w:b/>
                <w:bCs/>
                <w:i/>
                <w:iCs/>
                <w:sz w:val="20"/>
                <w:szCs w:val="20"/>
              </w:rPr>
              <w:t>119.40</w:t>
            </w:r>
          </w:p>
        </w:tc>
        <w:tc>
          <w:tcPr>
            <w:tcW w:w="1440" w:type="dxa"/>
            <w:tcBorders>
              <w:top w:val="nil"/>
              <w:left w:val="nil"/>
              <w:bottom w:val="nil"/>
              <w:right w:val="nil"/>
            </w:tcBorders>
            <w:shd w:val="clear" w:color="auto" w:fill="auto"/>
            <w:noWrap/>
            <w:vAlign w:val="center"/>
          </w:tcPr>
          <w:p w14:paraId="22AC3F1E"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44FE2B1A"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65C8700A"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557F298A" w14:textId="77777777" w:rsidR="00F83197" w:rsidRPr="00F83197" w:rsidRDefault="00F83197" w:rsidP="00F83197">
            <w:pPr>
              <w:jc w:val="center"/>
              <w:rPr>
                <w:rFonts w:eastAsia="Times New Roman"/>
                <w:color w:val="000000"/>
                <w:sz w:val="20"/>
                <w:szCs w:val="20"/>
              </w:rPr>
            </w:pPr>
          </w:p>
        </w:tc>
        <w:tc>
          <w:tcPr>
            <w:tcW w:w="1460" w:type="dxa"/>
            <w:tcBorders>
              <w:top w:val="nil"/>
              <w:left w:val="nil"/>
              <w:bottom w:val="nil"/>
              <w:right w:val="nil"/>
            </w:tcBorders>
            <w:shd w:val="clear" w:color="auto" w:fill="auto"/>
            <w:noWrap/>
            <w:vAlign w:val="center"/>
          </w:tcPr>
          <w:p w14:paraId="0A698148"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0C915B16"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3F6009BF" w14:textId="77777777" w:rsidR="00F83197" w:rsidRPr="00F83197" w:rsidRDefault="00F83197" w:rsidP="00F83197">
            <w:pPr>
              <w:jc w:val="center"/>
              <w:rPr>
                <w:rFonts w:eastAsia="Times New Roman"/>
                <w:color w:val="000000"/>
                <w:sz w:val="20"/>
                <w:szCs w:val="20"/>
              </w:rPr>
            </w:pPr>
          </w:p>
        </w:tc>
      </w:tr>
      <w:tr w:rsidR="00F83197" w:rsidRPr="00F83197" w14:paraId="559A692A" w14:textId="77777777">
        <w:trPr>
          <w:trHeight w:val="240"/>
        </w:trPr>
        <w:tc>
          <w:tcPr>
            <w:tcW w:w="1545" w:type="dxa"/>
            <w:tcBorders>
              <w:top w:val="nil"/>
              <w:left w:val="nil"/>
              <w:bottom w:val="nil"/>
              <w:right w:val="nil"/>
            </w:tcBorders>
            <w:shd w:val="clear" w:color="auto" w:fill="auto"/>
            <w:noWrap/>
            <w:vAlign w:val="center"/>
          </w:tcPr>
          <w:p w14:paraId="032271FC"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12XR158-14-9</w:t>
            </w:r>
          </w:p>
        </w:tc>
        <w:tc>
          <w:tcPr>
            <w:tcW w:w="1620" w:type="dxa"/>
            <w:tcBorders>
              <w:top w:val="nil"/>
              <w:left w:val="nil"/>
              <w:bottom w:val="nil"/>
              <w:right w:val="nil"/>
            </w:tcBorders>
            <w:shd w:val="clear" w:color="auto" w:fill="auto"/>
            <w:noWrap/>
            <w:vAlign w:val="center"/>
          </w:tcPr>
          <w:p w14:paraId="5B7B872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111.73</w:t>
            </w:r>
          </w:p>
        </w:tc>
        <w:tc>
          <w:tcPr>
            <w:tcW w:w="1440" w:type="dxa"/>
            <w:tcBorders>
              <w:top w:val="nil"/>
              <w:left w:val="nil"/>
              <w:bottom w:val="nil"/>
              <w:right w:val="nil"/>
            </w:tcBorders>
            <w:shd w:val="clear" w:color="auto" w:fill="auto"/>
            <w:noWrap/>
            <w:vAlign w:val="center"/>
          </w:tcPr>
          <w:p w14:paraId="2CFD666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76.93</w:t>
            </w:r>
          </w:p>
        </w:tc>
        <w:tc>
          <w:tcPr>
            <w:tcW w:w="1440" w:type="dxa"/>
            <w:tcBorders>
              <w:top w:val="nil"/>
              <w:left w:val="nil"/>
              <w:bottom w:val="nil"/>
              <w:right w:val="nil"/>
            </w:tcBorders>
            <w:shd w:val="clear" w:color="auto" w:fill="auto"/>
            <w:noWrap/>
            <w:vAlign w:val="center"/>
          </w:tcPr>
          <w:p w14:paraId="104F1A00"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45A52088"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6ADDD386" w14:textId="77777777" w:rsidR="00F83197" w:rsidRPr="00F83197" w:rsidRDefault="00F83197" w:rsidP="00F83197">
            <w:pPr>
              <w:jc w:val="center"/>
              <w:rPr>
                <w:rFonts w:eastAsia="Times New Roman"/>
                <w:color w:val="000000"/>
                <w:sz w:val="20"/>
                <w:szCs w:val="20"/>
              </w:rPr>
            </w:pPr>
          </w:p>
        </w:tc>
        <w:tc>
          <w:tcPr>
            <w:tcW w:w="1460" w:type="dxa"/>
            <w:tcBorders>
              <w:top w:val="nil"/>
              <w:left w:val="nil"/>
              <w:bottom w:val="nil"/>
              <w:right w:val="nil"/>
            </w:tcBorders>
            <w:shd w:val="clear" w:color="auto" w:fill="auto"/>
            <w:noWrap/>
            <w:vAlign w:val="center"/>
          </w:tcPr>
          <w:p w14:paraId="5B08BEE1"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798F99AC"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150756D2" w14:textId="77777777" w:rsidR="00F83197" w:rsidRPr="00F83197" w:rsidRDefault="00F83197" w:rsidP="00F83197">
            <w:pPr>
              <w:jc w:val="center"/>
              <w:rPr>
                <w:rFonts w:eastAsia="Times New Roman"/>
                <w:color w:val="000000"/>
                <w:sz w:val="20"/>
                <w:szCs w:val="20"/>
              </w:rPr>
            </w:pPr>
          </w:p>
        </w:tc>
      </w:tr>
      <w:tr w:rsidR="00F83197" w:rsidRPr="00F83197" w14:paraId="3A25D00D" w14:textId="77777777">
        <w:trPr>
          <w:trHeight w:val="240"/>
        </w:trPr>
        <w:tc>
          <w:tcPr>
            <w:tcW w:w="1545" w:type="dxa"/>
            <w:tcBorders>
              <w:top w:val="nil"/>
              <w:left w:val="nil"/>
              <w:bottom w:val="nil"/>
              <w:right w:val="nil"/>
            </w:tcBorders>
            <w:shd w:val="clear" w:color="auto" w:fill="auto"/>
            <w:noWrap/>
            <w:vAlign w:val="center"/>
          </w:tcPr>
          <w:p w14:paraId="1FC156E9"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12XR162-3-1</w:t>
            </w:r>
          </w:p>
        </w:tc>
        <w:tc>
          <w:tcPr>
            <w:tcW w:w="1620" w:type="dxa"/>
            <w:tcBorders>
              <w:top w:val="nil"/>
              <w:left w:val="nil"/>
              <w:bottom w:val="nil"/>
              <w:right w:val="nil"/>
            </w:tcBorders>
            <w:shd w:val="clear" w:color="auto" w:fill="auto"/>
            <w:noWrap/>
            <w:vAlign w:val="center"/>
          </w:tcPr>
          <w:p w14:paraId="572FFCA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111.67</w:t>
            </w:r>
          </w:p>
        </w:tc>
        <w:tc>
          <w:tcPr>
            <w:tcW w:w="1440" w:type="dxa"/>
            <w:tcBorders>
              <w:top w:val="nil"/>
              <w:left w:val="nil"/>
              <w:bottom w:val="nil"/>
              <w:right w:val="nil"/>
            </w:tcBorders>
            <w:shd w:val="clear" w:color="auto" w:fill="auto"/>
            <w:noWrap/>
            <w:vAlign w:val="center"/>
          </w:tcPr>
          <w:p w14:paraId="66FBEAC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76.95</w:t>
            </w:r>
          </w:p>
        </w:tc>
        <w:tc>
          <w:tcPr>
            <w:tcW w:w="1440" w:type="dxa"/>
            <w:tcBorders>
              <w:top w:val="nil"/>
              <w:left w:val="nil"/>
              <w:bottom w:val="nil"/>
              <w:right w:val="nil"/>
            </w:tcBorders>
            <w:shd w:val="clear" w:color="auto" w:fill="auto"/>
            <w:noWrap/>
            <w:vAlign w:val="center"/>
          </w:tcPr>
          <w:p w14:paraId="696BC8C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1.45</w:t>
            </w:r>
          </w:p>
        </w:tc>
        <w:tc>
          <w:tcPr>
            <w:tcW w:w="1360" w:type="dxa"/>
            <w:tcBorders>
              <w:top w:val="nil"/>
              <w:left w:val="nil"/>
              <w:bottom w:val="nil"/>
              <w:right w:val="nil"/>
            </w:tcBorders>
            <w:shd w:val="clear" w:color="auto" w:fill="auto"/>
            <w:noWrap/>
            <w:vAlign w:val="center"/>
          </w:tcPr>
          <w:p w14:paraId="6701B834"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48049B26" w14:textId="77777777" w:rsidR="00F83197" w:rsidRPr="00F83197" w:rsidRDefault="00F83197" w:rsidP="00F83197">
            <w:pPr>
              <w:jc w:val="center"/>
              <w:rPr>
                <w:rFonts w:eastAsia="Times New Roman"/>
                <w:color w:val="000000"/>
                <w:sz w:val="20"/>
                <w:szCs w:val="20"/>
              </w:rPr>
            </w:pPr>
          </w:p>
        </w:tc>
        <w:tc>
          <w:tcPr>
            <w:tcW w:w="1460" w:type="dxa"/>
            <w:tcBorders>
              <w:top w:val="nil"/>
              <w:left w:val="nil"/>
              <w:bottom w:val="nil"/>
              <w:right w:val="nil"/>
            </w:tcBorders>
            <w:shd w:val="clear" w:color="auto" w:fill="auto"/>
            <w:noWrap/>
            <w:vAlign w:val="center"/>
          </w:tcPr>
          <w:p w14:paraId="73C0EF19"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4BA17A4F"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0CDDF5A7" w14:textId="77777777" w:rsidR="00F83197" w:rsidRPr="00F83197" w:rsidRDefault="00F83197" w:rsidP="00F83197">
            <w:pPr>
              <w:jc w:val="center"/>
              <w:rPr>
                <w:rFonts w:eastAsia="Times New Roman"/>
                <w:color w:val="000000"/>
                <w:sz w:val="20"/>
                <w:szCs w:val="20"/>
              </w:rPr>
            </w:pPr>
          </w:p>
        </w:tc>
      </w:tr>
      <w:tr w:rsidR="00F83197" w:rsidRPr="00F83197" w14:paraId="57500418" w14:textId="77777777">
        <w:trPr>
          <w:trHeight w:val="240"/>
        </w:trPr>
        <w:tc>
          <w:tcPr>
            <w:tcW w:w="1545" w:type="dxa"/>
            <w:tcBorders>
              <w:top w:val="nil"/>
              <w:left w:val="nil"/>
              <w:bottom w:val="nil"/>
              <w:right w:val="nil"/>
            </w:tcBorders>
            <w:shd w:val="clear" w:color="auto" w:fill="auto"/>
            <w:noWrap/>
            <w:vAlign w:val="center"/>
          </w:tcPr>
          <w:p w14:paraId="57AB4808"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12XR164-4-3</w:t>
            </w:r>
          </w:p>
        </w:tc>
        <w:tc>
          <w:tcPr>
            <w:tcW w:w="1620" w:type="dxa"/>
            <w:tcBorders>
              <w:top w:val="nil"/>
              <w:left w:val="nil"/>
              <w:bottom w:val="nil"/>
              <w:right w:val="nil"/>
            </w:tcBorders>
            <w:shd w:val="clear" w:color="auto" w:fill="auto"/>
            <w:noWrap/>
            <w:vAlign w:val="center"/>
          </w:tcPr>
          <w:p w14:paraId="60F7356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114.44</w:t>
            </w:r>
          </w:p>
        </w:tc>
        <w:tc>
          <w:tcPr>
            <w:tcW w:w="1440" w:type="dxa"/>
            <w:tcBorders>
              <w:top w:val="nil"/>
              <w:left w:val="nil"/>
              <w:bottom w:val="nil"/>
              <w:right w:val="nil"/>
            </w:tcBorders>
            <w:shd w:val="clear" w:color="auto" w:fill="auto"/>
            <w:noWrap/>
            <w:vAlign w:val="center"/>
          </w:tcPr>
          <w:p w14:paraId="06C933E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93.83</w:t>
            </w:r>
          </w:p>
        </w:tc>
        <w:tc>
          <w:tcPr>
            <w:tcW w:w="1440" w:type="dxa"/>
            <w:tcBorders>
              <w:top w:val="nil"/>
              <w:left w:val="nil"/>
              <w:bottom w:val="nil"/>
              <w:right w:val="nil"/>
            </w:tcBorders>
            <w:shd w:val="clear" w:color="auto" w:fill="auto"/>
            <w:noWrap/>
            <w:vAlign w:val="center"/>
          </w:tcPr>
          <w:p w14:paraId="6FD8B2D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95.40</w:t>
            </w:r>
          </w:p>
        </w:tc>
        <w:tc>
          <w:tcPr>
            <w:tcW w:w="1360" w:type="dxa"/>
            <w:tcBorders>
              <w:top w:val="nil"/>
              <w:left w:val="nil"/>
              <w:bottom w:val="nil"/>
              <w:right w:val="nil"/>
            </w:tcBorders>
            <w:shd w:val="clear" w:color="auto" w:fill="auto"/>
            <w:noWrap/>
            <w:vAlign w:val="center"/>
          </w:tcPr>
          <w:p w14:paraId="67524D27"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95.36</w:t>
            </w:r>
          </w:p>
        </w:tc>
        <w:tc>
          <w:tcPr>
            <w:tcW w:w="1360" w:type="dxa"/>
            <w:tcBorders>
              <w:top w:val="nil"/>
              <w:left w:val="nil"/>
              <w:bottom w:val="nil"/>
              <w:right w:val="nil"/>
            </w:tcBorders>
            <w:shd w:val="clear" w:color="auto" w:fill="auto"/>
            <w:noWrap/>
            <w:vAlign w:val="center"/>
          </w:tcPr>
          <w:p w14:paraId="5B66CA07" w14:textId="77777777" w:rsidR="00F83197" w:rsidRPr="00F83197" w:rsidRDefault="00F83197" w:rsidP="00F83197">
            <w:pPr>
              <w:jc w:val="center"/>
              <w:rPr>
                <w:rFonts w:eastAsia="Times New Roman"/>
                <w:color w:val="000000"/>
                <w:sz w:val="20"/>
                <w:szCs w:val="20"/>
              </w:rPr>
            </w:pPr>
          </w:p>
        </w:tc>
        <w:tc>
          <w:tcPr>
            <w:tcW w:w="1460" w:type="dxa"/>
            <w:tcBorders>
              <w:top w:val="nil"/>
              <w:left w:val="nil"/>
              <w:bottom w:val="nil"/>
              <w:right w:val="nil"/>
            </w:tcBorders>
            <w:shd w:val="clear" w:color="auto" w:fill="auto"/>
            <w:noWrap/>
            <w:vAlign w:val="center"/>
          </w:tcPr>
          <w:p w14:paraId="116147DC"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5C0E8A2D"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34D7D696" w14:textId="77777777" w:rsidR="00F83197" w:rsidRPr="00F83197" w:rsidRDefault="00F83197" w:rsidP="00F83197">
            <w:pPr>
              <w:jc w:val="center"/>
              <w:rPr>
                <w:rFonts w:eastAsia="Times New Roman"/>
                <w:color w:val="000000"/>
                <w:sz w:val="20"/>
                <w:szCs w:val="20"/>
              </w:rPr>
            </w:pPr>
          </w:p>
        </w:tc>
      </w:tr>
      <w:tr w:rsidR="00F83197" w:rsidRPr="00F83197" w14:paraId="3166EFD8" w14:textId="77777777">
        <w:trPr>
          <w:trHeight w:val="240"/>
        </w:trPr>
        <w:tc>
          <w:tcPr>
            <w:tcW w:w="1545" w:type="dxa"/>
            <w:tcBorders>
              <w:top w:val="nil"/>
              <w:left w:val="nil"/>
              <w:bottom w:val="nil"/>
              <w:right w:val="nil"/>
            </w:tcBorders>
            <w:shd w:val="clear" w:color="auto" w:fill="auto"/>
            <w:noWrap/>
            <w:vAlign w:val="center"/>
          </w:tcPr>
          <w:p w14:paraId="33B9F120"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12XR168-5-2</w:t>
            </w:r>
          </w:p>
        </w:tc>
        <w:tc>
          <w:tcPr>
            <w:tcW w:w="1620" w:type="dxa"/>
            <w:tcBorders>
              <w:top w:val="nil"/>
              <w:left w:val="nil"/>
              <w:bottom w:val="nil"/>
              <w:right w:val="nil"/>
            </w:tcBorders>
            <w:shd w:val="clear" w:color="auto" w:fill="auto"/>
            <w:noWrap/>
            <w:vAlign w:val="center"/>
          </w:tcPr>
          <w:p w14:paraId="7F641B6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105.61</w:t>
            </w:r>
          </w:p>
        </w:tc>
        <w:tc>
          <w:tcPr>
            <w:tcW w:w="1440" w:type="dxa"/>
            <w:tcBorders>
              <w:top w:val="nil"/>
              <w:left w:val="nil"/>
              <w:bottom w:val="nil"/>
              <w:right w:val="nil"/>
            </w:tcBorders>
            <w:shd w:val="clear" w:color="auto" w:fill="auto"/>
            <w:noWrap/>
            <w:vAlign w:val="center"/>
          </w:tcPr>
          <w:p w14:paraId="3E7B78B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95.77</w:t>
            </w:r>
          </w:p>
        </w:tc>
        <w:tc>
          <w:tcPr>
            <w:tcW w:w="1440" w:type="dxa"/>
            <w:tcBorders>
              <w:top w:val="nil"/>
              <w:left w:val="nil"/>
              <w:bottom w:val="nil"/>
              <w:right w:val="nil"/>
            </w:tcBorders>
            <w:shd w:val="clear" w:color="auto" w:fill="auto"/>
            <w:noWrap/>
            <w:vAlign w:val="center"/>
          </w:tcPr>
          <w:p w14:paraId="21D3A12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96.97</w:t>
            </w:r>
          </w:p>
        </w:tc>
        <w:tc>
          <w:tcPr>
            <w:tcW w:w="1360" w:type="dxa"/>
            <w:tcBorders>
              <w:top w:val="nil"/>
              <w:left w:val="nil"/>
              <w:bottom w:val="nil"/>
              <w:right w:val="nil"/>
            </w:tcBorders>
            <w:shd w:val="clear" w:color="auto" w:fill="auto"/>
            <w:noWrap/>
            <w:vAlign w:val="center"/>
          </w:tcPr>
          <w:p w14:paraId="4ED97137"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96.87</w:t>
            </w:r>
          </w:p>
        </w:tc>
        <w:tc>
          <w:tcPr>
            <w:tcW w:w="1360" w:type="dxa"/>
            <w:tcBorders>
              <w:top w:val="nil"/>
              <w:left w:val="nil"/>
              <w:bottom w:val="nil"/>
              <w:right w:val="nil"/>
            </w:tcBorders>
            <w:shd w:val="clear" w:color="auto" w:fill="auto"/>
            <w:noWrap/>
            <w:vAlign w:val="center"/>
          </w:tcPr>
          <w:p w14:paraId="06D918F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97.37</w:t>
            </w:r>
          </w:p>
        </w:tc>
        <w:tc>
          <w:tcPr>
            <w:tcW w:w="1460" w:type="dxa"/>
            <w:tcBorders>
              <w:top w:val="nil"/>
              <w:left w:val="nil"/>
              <w:bottom w:val="nil"/>
              <w:right w:val="nil"/>
            </w:tcBorders>
            <w:shd w:val="clear" w:color="auto" w:fill="auto"/>
            <w:noWrap/>
            <w:vAlign w:val="center"/>
          </w:tcPr>
          <w:p w14:paraId="51A03265"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09BA2509"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452B83AA" w14:textId="77777777" w:rsidR="00F83197" w:rsidRPr="00F83197" w:rsidRDefault="00F83197" w:rsidP="00F83197">
            <w:pPr>
              <w:jc w:val="center"/>
              <w:rPr>
                <w:rFonts w:eastAsia="Times New Roman"/>
                <w:color w:val="000000"/>
                <w:sz w:val="20"/>
                <w:szCs w:val="20"/>
              </w:rPr>
            </w:pPr>
          </w:p>
        </w:tc>
      </w:tr>
      <w:tr w:rsidR="00F83197" w:rsidRPr="00F83197" w14:paraId="326DF4E4" w14:textId="77777777">
        <w:trPr>
          <w:trHeight w:val="240"/>
        </w:trPr>
        <w:tc>
          <w:tcPr>
            <w:tcW w:w="1545" w:type="dxa"/>
            <w:tcBorders>
              <w:top w:val="nil"/>
              <w:left w:val="nil"/>
              <w:bottom w:val="nil"/>
              <w:right w:val="nil"/>
            </w:tcBorders>
            <w:shd w:val="clear" w:color="auto" w:fill="auto"/>
            <w:noWrap/>
            <w:vAlign w:val="center"/>
          </w:tcPr>
          <w:p w14:paraId="550BF833"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12XR168-5-7</w:t>
            </w:r>
          </w:p>
        </w:tc>
        <w:tc>
          <w:tcPr>
            <w:tcW w:w="1620" w:type="dxa"/>
            <w:tcBorders>
              <w:top w:val="nil"/>
              <w:left w:val="nil"/>
              <w:bottom w:val="nil"/>
              <w:right w:val="nil"/>
            </w:tcBorders>
            <w:shd w:val="clear" w:color="auto" w:fill="auto"/>
            <w:noWrap/>
            <w:vAlign w:val="center"/>
          </w:tcPr>
          <w:p w14:paraId="473DA85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105.55</w:t>
            </w:r>
          </w:p>
        </w:tc>
        <w:tc>
          <w:tcPr>
            <w:tcW w:w="1440" w:type="dxa"/>
            <w:tcBorders>
              <w:top w:val="nil"/>
              <w:left w:val="nil"/>
              <w:bottom w:val="nil"/>
              <w:right w:val="nil"/>
            </w:tcBorders>
            <w:shd w:val="clear" w:color="auto" w:fill="auto"/>
            <w:noWrap/>
            <w:vAlign w:val="center"/>
          </w:tcPr>
          <w:p w14:paraId="237046C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95.69</w:t>
            </w:r>
          </w:p>
        </w:tc>
        <w:tc>
          <w:tcPr>
            <w:tcW w:w="1440" w:type="dxa"/>
            <w:tcBorders>
              <w:top w:val="nil"/>
              <w:left w:val="nil"/>
              <w:bottom w:val="nil"/>
              <w:right w:val="nil"/>
            </w:tcBorders>
            <w:shd w:val="clear" w:color="auto" w:fill="auto"/>
            <w:noWrap/>
            <w:vAlign w:val="center"/>
          </w:tcPr>
          <w:p w14:paraId="2558487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96.89</w:t>
            </w:r>
          </w:p>
        </w:tc>
        <w:tc>
          <w:tcPr>
            <w:tcW w:w="1360" w:type="dxa"/>
            <w:tcBorders>
              <w:top w:val="nil"/>
              <w:left w:val="nil"/>
              <w:bottom w:val="nil"/>
              <w:right w:val="nil"/>
            </w:tcBorders>
            <w:shd w:val="clear" w:color="auto" w:fill="auto"/>
            <w:noWrap/>
            <w:vAlign w:val="center"/>
          </w:tcPr>
          <w:p w14:paraId="46DFCC1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96.81</w:t>
            </w:r>
          </w:p>
        </w:tc>
        <w:tc>
          <w:tcPr>
            <w:tcW w:w="1360" w:type="dxa"/>
            <w:tcBorders>
              <w:top w:val="nil"/>
              <w:left w:val="nil"/>
              <w:bottom w:val="nil"/>
              <w:right w:val="nil"/>
            </w:tcBorders>
            <w:shd w:val="clear" w:color="auto" w:fill="auto"/>
            <w:noWrap/>
            <w:vAlign w:val="center"/>
          </w:tcPr>
          <w:p w14:paraId="12A5CC0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97.33</w:t>
            </w:r>
          </w:p>
        </w:tc>
        <w:tc>
          <w:tcPr>
            <w:tcW w:w="1460" w:type="dxa"/>
            <w:tcBorders>
              <w:top w:val="nil"/>
              <w:left w:val="nil"/>
              <w:bottom w:val="nil"/>
              <w:right w:val="nil"/>
            </w:tcBorders>
            <w:shd w:val="clear" w:color="auto" w:fill="auto"/>
            <w:noWrap/>
            <w:vAlign w:val="center"/>
          </w:tcPr>
          <w:p w14:paraId="7D8FEB9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1.03</w:t>
            </w:r>
          </w:p>
        </w:tc>
        <w:tc>
          <w:tcPr>
            <w:tcW w:w="1360" w:type="dxa"/>
            <w:tcBorders>
              <w:top w:val="nil"/>
              <w:left w:val="nil"/>
              <w:bottom w:val="nil"/>
              <w:right w:val="nil"/>
            </w:tcBorders>
            <w:shd w:val="clear" w:color="auto" w:fill="auto"/>
            <w:noWrap/>
            <w:vAlign w:val="center"/>
          </w:tcPr>
          <w:p w14:paraId="154D3C7F" w14:textId="77777777" w:rsidR="00F83197" w:rsidRPr="00F83197" w:rsidRDefault="00F83197" w:rsidP="00F83197">
            <w:pPr>
              <w:jc w:val="center"/>
              <w:rPr>
                <w:rFonts w:eastAsia="Times New Roman"/>
                <w:color w:val="000000"/>
                <w:sz w:val="20"/>
                <w:szCs w:val="20"/>
              </w:rPr>
            </w:pPr>
          </w:p>
        </w:tc>
        <w:tc>
          <w:tcPr>
            <w:tcW w:w="1360" w:type="dxa"/>
            <w:tcBorders>
              <w:top w:val="nil"/>
              <w:left w:val="nil"/>
              <w:bottom w:val="nil"/>
              <w:right w:val="nil"/>
            </w:tcBorders>
            <w:shd w:val="clear" w:color="auto" w:fill="auto"/>
            <w:noWrap/>
            <w:vAlign w:val="center"/>
          </w:tcPr>
          <w:p w14:paraId="4F16A2BC" w14:textId="77777777" w:rsidR="00F83197" w:rsidRPr="00F83197" w:rsidRDefault="00F83197" w:rsidP="00F83197">
            <w:pPr>
              <w:jc w:val="center"/>
              <w:rPr>
                <w:rFonts w:eastAsia="Times New Roman"/>
                <w:color w:val="000000"/>
                <w:sz w:val="20"/>
                <w:szCs w:val="20"/>
              </w:rPr>
            </w:pPr>
          </w:p>
        </w:tc>
      </w:tr>
      <w:tr w:rsidR="00F83197" w:rsidRPr="00F83197" w14:paraId="5BCCC0E4" w14:textId="77777777">
        <w:trPr>
          <w:trHeight w:val="240"/>
        </w:trPr>
        <w:tc>
          <w:tcPr>
            <w:tcW w:w="1545" w:type="dxa"/>
            <w:tcBorders>
              <w:top w:val="nil"/>
              <w:left w:val="nil"/>
              <w:bottom w:val="nil"/>
              <w:right w:val="nil"/>
            </w:tcBorders>
            <w:shd w:val="clear" w:color="auto" w:fill="auto"/>
            <w:noWrap/>
            <w:vAlign w:val="center"/>
          </w:tcPr>
          <w:p w14:paraId="3F58AC90"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12XR169-1-1</w:t>
            </w:r>
          </w:p>
        </w:tc>
        <w:tc>
          <w:tcPr>
            <w:tcW w:w="1620" w:type="dxa"/>
            <w:tcBorders>
              <w:top w:val="nil"/>
              <w:left w:val="nil"/>
              <w:bottom w:val="nil"/>
              <w:right w:val="nil"/>
            </w:tcBorders>
            <w:shd w:val="clear" w:color="auto" w:fill="auto"/>
            <w:noWrap/>
            <w:vAlign w:val="center"/>
          </w:tcPr>
          <w:p w14:paraId="47E0F31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114.81</w:t>
            </w:r>
          </w:p>
        </w:tc>
        <w:tc>
          <w:tcPr>
            <w:tcW w:w="1440" w:type="dxa"/>
            <w:tcBorders>
              <w:top w:val="nil"/>
              <w:left w:val="nil"/>
              <w:bottom w:val="nil"/>
              <w:right w:val="nil"/>
            </w:tcBorders>
            <w:shd w:val="clear" w:color="auto" w:fill="auto"/>
            <w:noWrap/>
            <w:vAlign w:val="center"/>
          </w:tcPr>
          <w:p w14:paraId="1BD9BC7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97.62</w:t>
            </w:r>
          </w:p>
        </w:tc>
        <w:tc>
          <w:tcPr>
            <w:tcW w:w="1440" w:type="dxa"/>
            <w:tcBorders>
              <w:top w:val="nil"/>
              <w:left w:val="nil"/>
              <w:bottom w:val="nil"/>
              <w:right w:val="nil"/>
            </w:tcBorders>
            <w:shd w:val="clear" w:color="auto" w:fill="auto"/>
            <w:noWrap/>
            <w:vAlign w:val="center"/>
          </w:tcPr>
          <w:p w14:paraId="0B1F697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91.92</w:t>
            </w:r>
          </w:p>
        </w:tc>
        <w:tc>
          <w:tcPr>
            <w:tcW w:w="1360" w:type="dxa"/>
            <w:tcBorders>
              <w:top w:val="nil"/>
              <w:left w:val="nil"/>
              <w:bottom w:val="nil"/>
              <w:right w:val="nil"/>
            </w:tcBorders>
            <w:shd w:val="clear" w:color="auto" w:fill="auto"/>
            <w:noWrap/>
            <w:vAlign w:val="center"/>
          </w:tcPr>
          <w:p w14:paraId="4F1E8E7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91.85</w:t>
            </w:r>
          </w:p>
        </w:tc>
        <w:tc>
          <w:tcPr>
            <w:tcW w:w="1360" w:type="dxa"/>
            <w:tcBorders>
              <w:top w:val="nil"/>
              <w:left w:val="nil"/>
              <w:bottom w:val="nil"/>
              <w:right w:val="nil"/>
            </w:tcBorders>
            <w:shd w:val="clear" w:color="auto" w:fill="auto"/>
            <w:noWrap/>
            <w:vAlign w:val="center"/>
          </w:tcPr>
          <w:p w14:paraId="624D467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95.26</w:t>
            </w:r>
          </w:p>
        </w:tc>
        <w:tc>
          <w:tcPr>
            <w:tcW w:w="1460" w:type="dxa"/>
            <w:tcBorders>
              <w:top w:val="nil"/>
              <w:left w:val="nil"/>
              <w:bottom w:val="nil"/>
              <w:right w:val="nil"/>
            </w:tcBorders>
            <w:shd w:val="clear" w:color="auto" w:fill="auto"/>
            <w:noWrap/>
            <w:vAlign w:val="center"/>
          </w:tcPr>
          <w:p w14:paraId="499478F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95.11</w:t>
            </w:r>
          </w:p>
        </w:tc>
        <w:tc>
          <w:tcPr>
            <w:tcW w:w="1360" w:type="dxa"/>
            <w:tcBorders>
              <w:top w:val="nil"/>
              <w:left w:val="nil"/>
              <w:bottom w:val="nil"/>
              <w:right w:val="nil"/>
            </w:tcBorders>
            <w:shd w:val="clear" w:color="auto" w:fill="auto"/>
            <w:noWrap/>
            <w:vAlign w:val="center"/>
          </w:tcPr>
          <w:p w14:paraId="5FF1E86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95.03</w:t>
            </w:r>
          </w:p>
        </w:tc>
        <w:tc>
          <w:tcPr>
            <w:tcW w:w="1360" w:type="dxa"/>
            <w:tcBorders>
              <w:top w:val="nil"/>
              <w:left w:val="nil"/>
              <w:bottom w:val="nil"/>
              <w:right w:val="nil"/>
            </w:tcBorders>
            <w:shd w:val="clear" w:color="auto" w:fill="auto"/>
            <w:noWrap/>
            <w:vAlign w:val="center"/>
          </w:tcPr>
          <w:p w14:paraId="5E6ECD74" w14:textId="77777777" w:rsidR="00F83197" w:rsidRPr="00F83197" w:rsidRDefault="00F83197" w:rsidP="00F83197">
            <w:pPr>
              <w:jc w:val="center"/>
              <w:rPr>
                <w:rFonts w:eastAsia="Times New Roman"/>
                <w:color w:val="000000"/>
                <w:sz w:val="20"/>
                <w:szCs w:val="20"/>
              </w:rPr>
            </w:pPr>
          </w:p>
        </w:tc>
      </w:tr>
      <w:tr w:rsidR="00F83197" w:rsidRPr="00F83197" w14:paraId="0964CEEC" w14:textId="77777777">
        <w:trPr>
          <w:trHeight w:val="240"/>
        </w:trPr>
        <w:tc>
          <w:tcPr>
            <w:tcW w:w="1545" w:type="dxa"/>
            <w:tcBorders>
              <w:top w:val="nil"/>
              <w:left w:val="nil"/>
              <w:bottom w:val="nil"/>
              <w:right w:val="nil"/>
            </w:tcBorders>
            <w:shd w:val="clear" w:color="auto" w:fill="auto"/>
            <w:noWrap/>
            <w:vAlign w:val="center"/>
          </w:tcPr>
          <w:p w14:paraId="5910DE4B"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12XR169-1-4</w:t>
            </w:r>
          </w:p>
        </w:tc>
        <w:tc>
          <w:tcPr>
            <w:tcW w:w="1620" w:type="dxa"/>
            <w:tcBorders>
              <w:top w:val="nil"/>
              <w:left w:val="nil"/>
              <w:bottom w:val="nil"/>
              <w:right w:val="nil"/>
            </w:tcBorders>
            <w:shd w:val="clear" w:color="auto" w:fill="auto"/>
            <w:noWrap/>
            <w:vAlign w:val="center"/>
          </w:tcPr>
          <w:p w14:paraId="772CB98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112.17</w:t>
            </w:r>
          </w:p>
        </w:tc>
        <w:tc>
          <w:tcPr>
            <w:tcW w:w="1440" w:type="dxa"/>
            <w:tcBorders>
              <w:top w:val="nil"/>
              <w:left w:val="nil"/>
              <w:bottom w:val="nil"/>
              <w:right w:val="nil"/>
            </w:tcBorders>
            <w:shd w:val="clear" w:color="auto" w:fill="auto"/>
            <w:noWrap/>
            <w:vAlign w:val="center"/>
          </w:tcPr>
          <w:p w14:paraId="09D7ACB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87.11</w:t>
            </w:r>
          </w:p>
        </w:tc>
        <w:tc>
          <w:tcPr>
            <w:tcW w:w="1440" w:type="dxa"/>
            <w:tcBorders>
              <w:top w:val="nil"/>
              <w:left w:val="nil"/>
              <w:bottom w:val="nil"/>
              <w:right w:val="nil"/>
            </w:tcBorders>
            <w:shd w:val="clear" w:color="auto" w:fill="auto"/>
            <w:noWrap/>
            <w:vAlign w:val="center"/>
          </w:tcPr>
          <w:p w14:paraId="320AD05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94.86</w:t>
            </w:r>
          </w:p>
        </w:tc>
        <w:tc>
          <w:tcPr>
            <w:tcW w:w="1360" w:type="dxa"/>
            <w:tcBorders>
              <w:top w:val="nil"/>
              <w:left w:val="nil"/>
              <w:bottom w:val="nil"/>
              <w:right w:val="nil"/>
            </w:tcBorders>
            <w:shd w:val="clear" w:color="auto" w:fill="auto"/>
            <w:noWrap/>
            <w:vAlign w:val="center"/>
          </w:tcPr>
          <w:p w14:paraId="63E8435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94.85</w:t>
            </w:r>
          </w:p>
        </w:tc>
        <w:tc>
          <w:tcPr>
            <w:tcW w:w="1360" w:type="dxa"/>
            <w:tcBorders>
              <w:top w:val="nil"/>
              <w:left w:val="nil"/>
              <w:bottom w:val="nil"/>
              <w:right w:val="nil"/>
            </w:tcBorders>
            <w:shd w:val="clear" w:color="auto" w:fill="auto"/>
            <w:noWrap/>
            <w:vAlign w:val="center"/>
          </w:tcPr>
          <w:p w14:paraId="606D673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91.15</w:t>
            </w:r>
          </w:p>
        </w:tc>
        <w:tc>
          <w:tcPr>
            <w:tcW w:w="1460" w:type="dxa"/>
            <w:tcBorders>
              <w:top w:val="nil"/>
              <w:left w:val="nil"/>
              <w:bottom w:val="nil"/>
              <w:right w:val="nil"/>
            </w:tcBorders>
            <w:shd w:val="clear" w:color="auto" w:fill="auto"/>
            <w:noWrap/>
            <w:vAlign w:val="center"/>
          </w:tcPr>
          <w:p w14:paraId="601D31F8"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89.72</w:t>
            </w:r>
          </w:p>
        </w:tc>
        <w:tc>
          <w:tcPr>
            <w:tcW w:w="1360" w:type="dxa"/>
            <w:tcBorders>
              <w:top w:val="nil"/>
              <w:left w:val="nil"/>
              <w:bottom w:val="nil"/>
              <w:right w:val="nil"/>
            </w:tcBorders>
            <w:shd w:val="clear" w:color="auto" w:fill="auto"/>
            <w:noWrap/>
            <w:vAlign w:val="center"/>
          </w:tcPr>
          <w:p w14:paraId="5B12EF8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89.72</w:t>
            </w:r>
          </w:p>
        </w:tc>
        <w:tc>
          <w:tcPr>
            <w:tcW w:w="1360" w:type="dxa"/>
            <w:tcBorders>
              <w:top w:val="nil"/>
              <w:left w:val="nil"/>
              <w:bottom w:val="nil"/>
              <w:right w:val="nil"/>
            </w:tcBorders>
            <w:shd w:val="clear" w:color="auto" w:fill="auto"/>
            <w:noWrap/>
            <w:vAlign w:val="center"/>
          </w:tcPr>
          <w:p w14:paraId="007AFDB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85.76</w:t>
            </w:r>
          </w:p>
        </w:tc>
      </w:tr>
      <w:tr w:rsidR="00F83197" w:rsidRPr="00F83197" w14:paraId="7BDB65E6" w14:textId="77777777">
        <w:trPr>
          <w:trHeight w:val="240"/>
        </w:trPr>
        <w:tc>
          <w:tcPr>
            <w:tcW w:w="1545" w:type="dxa"/>
            <w:tcBorders>
              <w:top w:val="nil"/>
              <w:left w:val="nil"/>
              <w:bottom w:val="nil"/>
              <w:right w:val="nil"/>
            </w:tcBorders>
            <w:shd w:val="clear" w:color="auto" w:fill="auto"/>
            <w:noWrap/>
            <w:vAlign w:val="center"/>
          </w:tcPr>
          <w:p w14:paraId="7B62DAFF"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12XR169-11-9</w:t>
            </w:r>
          </w:p>
        </w:tc>
        <w:tc>
          <w:tcPr>
            <w:tcW w:w="1620" w:type="dxa"/>
            <w:tcBorders>
              <w:top w:val="nil"/>
              <w:left w:val="nil"/>
              <w:bottom w:val="nil"/>
              <w:right w:val="nil"/>
            </w:tcBorders>
            <w:shd w:val="clear" w:color="auto" w:fill="auto"/>
            <w:noWrap/>
            <w:vAlign w:val="center"/>
          </w:tcPr>
          <w:p w14:paraId="1A7854E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110.26</w:t>
            </w:r>
          </w:p>
        </w:tc>
        <w:tc>
          <w:tcPr>
            <w:tcW w:w="1440" w:type="dxa"/>
            <w:tcBorders>
              <w:top w:val="nil"/>
              <w:left w:val="nil"/>
              <w:bottom w:val="nil"/>
              <w:right w:val="nil"/>
            </w:tcBorders>
            <w:shd w:val="clear" w:color="auto" w:fill="auto"/>
            <w:noWrap/>
            <w:vAlign w:val="center"/>
          </w:tcPr>
          <w:p w14:paraId="155CC45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87.97</w:t>
            </w:r>
          </w:p>
        </w:tc>
        <w:tc>
          <w:tcPr>
            <w:tcW w:w="1440" w:type="dxa"/>
            <w:tcBorders>
              <w:top w:val="nil"/>
              <w:left w:val="nil"/>
              <w:bottom w:val="nil"/>
              <w:right w:val="nil"/>
            </w:tcBorders>
            <w:shd w:val="clear" w:color="auto" w:fill="auto"/>
            <w:noWrap/>
            <w:vAlign w:val="center"/>
          </w:tcPr>
          <w:p w14:paraId="22E5ACA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87.90</w:t>
            </w:r>
          </w:p>
        </w:tc>
        <w:tc>
          <w:tcPr>
            <w:tcW w:w="1360" w:type="dxa"/>
            <w:tcBorders>
              <w:top w:val="nil"/>
              <w:left w:val="nil"/>
              <w:bottom w:val="nil"/>
              <w:right w:val="nil"/>
            </w:tcBorders>
            <w:shd w:val="clear" w:color="auto" w:fill="auto"/>
            <w:noWrap/>
            <w:vAlign w:val="center"/>
          </w:tcPr>
          <w:p w14:paraId="601C609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87.85</w:t>
            </w:r>
          </w:p>
        </w:tc>
        <w:tc>
          <w:tcPr>
            <w:tcW w:w="1360" w:type="dxa"/>
            <w:tcBorders>
              <w:top w:val="nil"/>
              <w:left w:val="nil"/>
              <w:bottom w:val="nil"/>
              <w:right w:val="nil"/>
            </w:tcBorders>
            <w:shd w:val="clear" w:color="auto" w:fill="auto"/>
            <w:noWrap/>
            <w:vAlign w:val="center"/>
          </w:tcPr>
          <w:p w14:paraId="3BB2ABB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88.20</w:t>
            </w:r>
          </w:p>
        </w:tc>
        <w:tc>
          <w:tcPr>
            <w:tcW w:w="1460" w:type="dxa"/>
            <w:tcBorders>
              <w:top w:val="nil"/>
              <w:left w:val="nil"/>
              <w:bottom w:val="nil"/>
              <w:right w:val="nil"/>
            </w:tcBorders>
            <w:shd w:val="clear" w:color="auto" w:fill="auto"/>
            <w:noWrap/>
            <w:vAlign w:val="center"/>
          </w:tcPr>
          <w:p w14:paraId="5071848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83.97</w:t>
            </w:r>
          </w:p>
        </w:tc>
        <w:tc>
          <w:tcPr>
            <w:tcW w:w="1360" w:type="dxa"/>
            <w:tcBorders>
              <w:top w:val="nil"/>
              <w:left w:val="nil"/>
              <w:bottom w:val="nil"/>
              <w:right w:val="nil"/>
            </w:tcBorders>
            <w:shd w:val="clear" w:color="auto" w:fill="auto"/>
            <w:noWrap/>
            <w:vAlign w:val="center"/>
          </w:tcPr>
          <w:p w14:paraId="2DF6507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83.84</w:t>
            </w:r>
          </w:p>
        </w:tc>
        <w:tc>
          <w:tcPr>
            <w:tcW w:w="1360" w:type="dxa"/>
            <w:tcBorders>
              <w:top w:val="nil"/>
              <w:left w:val="nil"/>
              <w:bottom w:val="nil"/>
              <w:right w:val="nil"/>
            </w:tcBorders>
            <w:shd w:val="clear" w:color="auto" w:fill="auto"/>
            <w:noWrap/>
            <w:vAlign w:val="center"/>
          </w:tcPr>
          <w:p w14:paraId="5D78BC4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79.66</w:t>
            </w:r>
          </w:p>
        </w:tc>
      </w:tr>
      <w:tr w:rsidR="00F83197" w:rsidRPr="00F83197" w14:paraId="18C2E6E8" w14:textId="77777777">
        <w:trPr>
          <w:trHeight w:val="240"/>
        </w:trPr>
        <w:tc>
          <w:tcPr>
            <w:tcW w:w="1545" w:type="dxa"/>
            <w:tcBorders>
              <w:top w:val="nil"/>
              <w:left w:val="nil"/>
              <w:bottom w:val="nil"/>
              <w:right w:val="nil"/>
            </w:tcBorders>
            <w:shd w:val="clear" w:color="auto" w:fill="auto"/>
            <w:noWrap/>
            <w:vAlign w:val="center"/>
          </w:tcPr>
          <w:p w14:paraId="2AE129A8"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12XR169-13-2</w:t>
            </w:r>
          </w:p>
        </w:tc>
        <w:tc>
          <w:tcPr>
            <w:tcW w:w="1620" w:type="dxa"/>
            <w:tcBorders>
              <w:top w:val="nil"/>
              <w:left w:val="nil"/>
              <w:bottom w:val="nil"/>
              <w:right w:val="nil"/>
            </w:tcBorders>
            <w:shd w:val="clear" w:color="auto" w:fill="auto"/>
            <w:noWrap/>
            <w:vAlign w:val="center"/>
          </w:tcPr>
          <w:p w14:paraId="1B07EAA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108.32</w:t>
            </w:r>
          </w:p>
        </w:tc>
        <w:tc>
          <w:tcPr>
            <w:tcW w:w="1440" w:type="dxa"/>
            <w:tcBorders>
              <w:top w:val="nil"/>
              <w:left w:val="nil"/>
              <w:bottom w:val="nil"/>
              <w:right w:val="nil"/>
            </w:tcBorders>
            <w:shd w:val="clear" w:color="auto" w:fill="auto"/>
            <w:noWrap/>
            <w:vAlign w:val="center"/>
          </w:tcPr>
          <w:p w14:paraId="19C29DC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100.85</w:t>
            </w:r>
          </w:p>
        </w:tc>
        <w:tc>
          <w:tcPr>
            <w:tcW w:w="1440" w:type="dxa"/>
            <w:tcBorders>
              <w:top w:val="nil"/>
              <w:left w:val="nil"/>
              <w:bottom w:val="nil"/>
              <w:right w:val="nil"/>
            </w:tcBorders>
            <w:shd w:val="clear" w:color="auto" w:fill="auto"/>
            <w:noWrap/>
            <w:vAlign w:val="center"/>
          </w:tcPr>
          <w:p w14:paraId="5A2AC3B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88.66</w:t>
            </w:r>
          </w:p>
        </w:tc>
        <w:tc>
          <w:tcPr>
            <w:tcW w:w="1360" w:type="dxa"/>
            <w:tcBorders>
              <w:top w:val="nil"/>
              <w:left w:val="nil"/>
              <w:bottom w:val="nil"/>
              <w:right w:val="nil"/>
            </w:tcBorders>
            <w:shd w:val="clear" w:color="auto" w:fill="auto"/>
            <w:noWrap/>
            <w:vAlign w:val="center"/>
          </w:tcPr>
          <w:p w14:paraId="35A30BB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88.58</w:t>
            </w:r>
          </w:p>
        </w:tc>
        <w:tc>
          <w:tcPr>
            <w:tcW w:w="1360" w:type="dxa"/>
            <w:tcBorders>
              <w:top w:val="nil"/>
              <w:left w:val="nil"/>
              <w:bottom w:val="nil"/>
              <w:right w:val="nil"/>
            </w:tcBorders>
            <w:shd w:val="clear" w:color="auto" w:fill="auto"/>
            <w:noWrap/>
            <w:vAlign w:val="center"/>
          </w:tcPr>
          <w:p w14:paraId="4B0522D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101.20</w:t>
            </w:r>
          </w:p>
        </w:tc>
        <w:tc>
          <w:tcPr>
            <w:tcW w:w="1460" w:type="dxa"/>
            <w:tcBorders>
              <w:top w:val="nil"/>
              <w:left w:val="nil"/>
              <w:bottom w:val="nil"/>
              <w:right w:val="nil"/>
            </w:tcBorders>
            <w:shd w:val="clear" w:color="auto" w:fill="auto"/>
            <w:noWrap/>
            <w:vAlign w:val="center"/>
          </w:tcPr>
          <w:p w14:paraId="1F16E7F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93.37</w:t>
            </w:r>
          </w:p>
        </w:tc>
        <w:tc>
          <w:tcPr>
            <w:tcW w:w="1360" w:type="dxa"/>
            <w:tcBorders>
              <w:top w:val="nil"/>
              <w:left w:val="nil"/>
              <w:bottom w:val="nil"/>
              <w:right w:val="nil"/>
            </w:tcBorders>
            <w:shd w:val="clear" w:color="auto" w:fill="auto"/>
            <w:noWrap/>
            <w:vAlign w:val="center"/>
          </w:tcPr>
          <w:p w14:paraId="4CCD3E8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93.24</w:t>
            </w:r>
          </w:p>
        </w:tc>
        <w:tc>
          <w:tcPr>
            <w:tcW w:w="1360" w:type="dxa"/>
            <w:tcBorders>
              <w:top w:val="nil"/>
              <w:left w:val="nil"/>
              <w:bottom w:val="nil"/>
              <w:right w:val="nil"/>
            </w:tcBorders>
            <w:shd w:val="clear" w:color="auto" w:fill="auto"/>
            <w:noWrap/>
            <w:vAlign w:val="center"/>
          </w:tcPr>
          <w:p w14:paraId="78E588E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84.07</w:t>
            </w:r>
          </w:p>
        </w:tc>
      </w:tr>
      <w:tr w:rsidR="00F83197" w:rsidRPr="00F83197" w14:paraId="44811496" w14:textId="77777777">
        <w:trPr>
          <w:trHeight w:val="240"/>
        </w:trPr>
        <w:tc>
          <w:tcPr>
            <w:tcW w:w="1545" w:type="dxa"/>
            <w:tcBorders>
              <w:top w:val="nil"/>
              <w:left w:val="nil"/>
              <w:bottom w:val="nil"/>
              <w:right w:val="nil"/>
            </w:tcBorders>
            <w:shd w:val="clear" w:color="auto" w:fill="auto"/>
            <w:noWrap/>
            <w:vAlign w:val="center"/>
          </w:tcPr>
          <w:p w14:paraId="08212109"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12XR169-13-5</w:t>
            </w:r>
          </w:p>
        </w:tc>
        <w:tc>
          <w:tcPr>
            <w:tcW w:w="1620" w:type="dxa"/>
            <w:tcBorders>
              <w:top w:val="nil"/>
              <w:left w:val="nil"/>
              <w:bottom w:val="nil"/>
              <w:right w:val="nil"/>
            </w:tcBorders>
            <w:shd w:val="clear" w:color="auto" w:fill="auto"/>
            <w:noWrap/>
            <w:vAlign w:val="center"/>
          </w:tcPr>
          <w:p w14:paraId="79FD061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113.30</w:t>
            </w:r>
          </w:p>
        </w:tc>
        <w:tc>
          <w:tcPr>
            <w:tcW w:w="1440" w:type="dxa"/>
            <w:tcBorders>
              <w:top w:val="nil"/>
              <w:left w:val="nil"/>
              <w:bottom w:val="nil"/>
              <w:right w:val="nil"/>
            </w:tcBorders>
            <w:shd w:val="clear" w:color="auto" w:fill="auto"/>
            <w:noWrap/>
            <w:vAlign w:val="center"/>
          </w:tcPr>
          <w:p w14:paraId="7ADEDC6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97.11</w:t>
            </w:r>
          </w:p>
        </w:tc>
        <w:tc>
          <w:tcPr>
            <w:tcW w:w="1440" w:type="dxa"/>
            <w:tcBorders>
              <w:top w:val="nil"/>
              <w:left w:val="nil"/>
              <w:bottom w:val="nil"/>
              <w:right w:val="nil"/>
            </w:tcBorders>
            <w:shd w:val="clear" w:color="auto" w:fill="auto"/>
            <w:noWrap/>
            <w:vAlign w:val="center"/>
          </w:tcPr>
          <w:p w14:paraId="52B9F24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97.39</w:t>
            </w:r>
          </w:p>
        </w:tc>
        <w:tc>
          <w:tcPr>
            <w:tcW w:w="1360" w:type="dxa"/>
            <w:tcBorders>
              <w:top w:val="nil"/>
              <w:left w:val="nil"/>
              <w:bottom w:val="nil"/>
              <w:right w:val="nil"/>
            </w:tcBorders>
            <w:shd w:val="clear" w:color="auto" w:fill="auto"/>
            <w:noWrap/>
            <w:vAlign w:val="center"/>
          </w:tcPr>
          <w:p w14:paraId="42902A57"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97.31</w:t>
            </w:r>
          </w:p>
        </w:tc>
        <w:tc>
          <w:tcPr>
            <w:tcW w:w="1360" w:type="dxa"/>
            <w:tcBorders>
              <w:top w:val="nil"/>
              <w:left w:val="nil"/>
              <w:bottom w:val="nil"/>
              <w:right w:val="nil"/>
            </w:tcBorders>
            <w:shd w:val="clear" w:color="auto" w:fill="auto"/>
            <w:noWrap/>
            <w:vAlign w:val="center"/>
          </w:tcPr>
          <w:p w14:paraId="2FB52D5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99.09</w:t>
            </w:r>
          </w:p>
        </w:tc>
        <w:tc>
          <w:tcPr>
            <w:tcW w:w="1460" w:type="dxa"/>
            <w:tcBorders>
              <w:top w:val="nil"/>
              <w:left w:val="nil"/>
              <w:bottom w:val="nil"/>
              <w:right w:val="nil"/>
            </w:tcBorders>
            <w:shd w:val="clear" w:color="auto" w:fill="auto"/>
            <w:noWrap/>
            <w:vAlign w:val="center"/>
          </w:tcPr>
          <w:p w14:paraId="54982A8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94.17</w:t>
            </w:r>
          </w:p>
        </w:tc>
        <w:tc>
          <w:tcPr>
            <w:tcW w:w="1360" w:type="dxa"/>
            <w:tcBorders>
              <w:top w:val="nil"/>
              <w:left w:val="nil"/>
              <w:bottom w:val="nil"/>
              <w:right w:val="nil"/>
            </w:tcBorders>
            <w:shd w:val="clear" w:color="auto" w:fill="auto"/>
            <w:noWrap/>
            <w:vAlign w:val="center"/>
          </w:tcPr>
          <w:p w14:paraId="6CA38BE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94.08</w:t>
            </w:r>
          </w:p>
        </w:tc>
        <w:tc>
          <w:tcPr>
            <w:tcW w:w="1360" w:type="dxa"/>
            <w:tcBorders>
              <w:top w:val="nil"/>
              <w:left w:val="nil"/>
              <w:bottom w:val="nil"/>
              <w:right w:val="nil"/>
            </w:tcBorders>
            <w:shd w:val="clear" w:color="auto" w:fill="auto"/>
            <w:noWrap/>
            <w:vAlign w:val="center"/>
          </w:tcPr>
          <w:p w14:paraId="593AEC1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98.65</w:t>
            </w:r>
          </w:p>
        </w:tc>
      </w:tr>
      <w:tr w:rsidR="00F83197" w:rsidRPr="00F83197" w14:paraId="617BC440" w14:textId="77777777">
        <w:trPr>
          <w:trHeight w:val="240"/>
        </w:trPr>
        <w:tc>
          <w:tcPr>
            <w:tcW w:w="1545" w:type="dxa"/>
            <w:tcBorders>
              <w:top w:val="nil"/>
              <w:left w:val="nil"/>
              <w:bottom w:val="nil"/>
              <w:right w:val="nil"/>
            </w:tcBorders>
            <w:shd w:val="clear" w:color="auto" w:fill="auto"/>
            <w:noWrap/>
            <w:vAlign w:val="center"/>
          </w:tcPr>
          <w:p w14:paraId="26FFA898"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12XR169-13-8</w:t>
            </w:r>
          </w:p>
        </w:tc>
        <w:tc>
          <w:tcPr>
            <w:tcW w:w="1620" w:type="dxa"/>
            <w:tcBorders>
              <w:top w:val="nil"/>
              <w:left w:val="nil"/>
              <w:bottom w:val="nil"/>
              <w:right w:val="nil"/>
            </w:tcBorders>
            <w:shd w:val="clear" w:color="auto" w:fill="auto"/>
            <w:noWrap/>
            <w:vAlign w:val="center"/>
          </w:tcPr>
          <w:p w14:paraId="38F38A7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111.93</w:t>
            </w:r>
          </w:p>
        </w:tc>
        <w:tc>
          <w:tcPr>
            <w:tcW w:w="1440" w:type="dxa"/>
            <w:tcBorders>
              <w:top w:val="nil"/>
              <w:left w:val="nil"/>
              <w:bottom w:val="nil"/>
              <w:right w:val="nil"/>
            </w:tcBorders>
            <w:shd w:val="clear" w:color="auto" w:fill="auto"/>
            <w:noWrap/>
            <w:vAlign w:val="center"/>
          </w:tcPr>
          <w:p w14:paraId="7214AAE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93.15</w:t>
            </w:r>
          </w:p>
        </w:tc>
        <w:tc>
          <w:tcPr>
            <w:tcW w:w="1440" w:type="dxa"/>
            <w:tcBorders>
              <w:top w:val="nil"/>
              <w:left w:val="nil"/>
              <w:bottom w:val="nil"/>
              <w:right w:val="nil"/>
            </w:tcBorders>
            <w:shd w:val="clear" w:color="auto" w:fill="auto"/>
            <w:noWrap/>
            <w:vAlign w:val="center"/>
          </w:tcPr>
          <w:p w14:paraId="1DEC994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98.62</w:t>
            </w:r>
          </w:p>
        </w:tc>
        <w:tc>
          <w:tcPr>
            <w:tcW w:w="1360" w:type="dxa"/>
            <w:tcBorders>
              <w:top w:val="nil"/>
              <w:left w:val="nil"/>
              <w:bottom w:val="nil"/>
              <w:right w:val="nil"/>
            </w:tcBorders>
            <w:shd w:val="clear" w:color="auto" w:fill="auto"/>
            <w:noWrap/>
            <w:vAlign w:val="center"/>
          </w:tcPr>
          <w:p w14:paraId="18C06E3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98.54</w:t>
            </w:r>
          </w:p>
        </w:tc>
        <w:tc>
          <w:tcPr>
            <w:tcW w:w="1360" w:type="dxa"/>
            <w:tcBorders>
              <w:top w:val="nil"/>
              <w:left w:val="nil"/>
              <w:bottom w:val="nil"/>
              <w:right w:val="nil"/>
            </w:tcBorders>
            <w:shd w:val="clear" w:color="auto" w:fill="auto"/>
            <w:noWrap/>
            <w:vAlign w:val="center"/>
          </w:tcPr>
          <w:p w14:paraId="2951FE4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89.76</w:t>
            </w:r>
          </w:p>
        </w:tc>
        <w:tc>
          <w:tcPr>
            <w:tcW w:w="1460" w:type="dxa"/>
            <w:tcBorders>
              <w:top w:val="nil"/>
              <w:left w:val="nil"/>
              <w:bottom w:val="nil"/>
              <w:right w:val="nil"/>
            </w:tcBorders>
            <w:shd w:val="clear" w:color="auto" w:fill="auto"/>
            <w:noWrap/>
            <w:vAlign w:val="center"/>
          </w:tcPr>
          <w:p w14:paraId="499443F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91.11</w:t>
            </w:r>
          </w:p>
        </w:tc>
        <w:tc>
          <w:tcPr>
            <w:tcW w:w="1360" w:type="dxa"/>
            <w:tcBorders>
              <w:top w:val="nil"/>
              <w:left w:val="nil"/>
              <w:bottom w:val="nil"/>
              <w:right w:val="nil"/>
            </w:tcBorders>
            <w:shd w:val="clear" w:color="auto" w:fill="auto"/>
            <w:noWrap/>
            <w:vAlign w:val="center"/>
          </w:tcPr>
          <w:p w14:paraId="57FFCBE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91.08</w:t>
            </w:r>
          </w:p>
        </w:tc>
        <w:tc>
          <w:tcPr>
            <w:tcW w:w="1360" w:type="dxa"/>
            <w:tcBorders>
              <w:top w:val="nil"/>
              <w:left w:val="nil"/>
              <w:bottom w:val="nil"/>
              <w:right w:val="nil"/>
            </w:tcBorders>
            <w:shd w:val="clear" w:color="auto" w:fill="auto"/>
            <w:noWrap/>
            <w:vAlign w:val="center"/>
          </w:tcPr>
          <w:p w14:paraId="0B3DEB6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92.92</w:t>
            </w:r>
          </w:p>
        </w:tc>
      </w:tr>
      <w:tr w:rsidR="00F83197" w:rsidRPr="00F83197" w14:paraId="4564B65F" w14:textId="77777777">
        <w:trPr>
          <w:trHeight w:val="240"/>
        </w:trPr>
        <w:tc>
          <w:tcPr>
            <w:tcW w:w="1545" w:type="dxa"/>
            <w:tcBorders>
              <w:top w:val="nil"/>
              <w:left w:val="nil"/>
              <w:bottom w:val="nil"/>
              <w:right w:val="nil"/>
            </w:tcBorders>
            <w:shd w:val="clear" w:color="auto" w:fill="auto"/>
            <w:noWrap/>
            <w:vAlign w:val="center"/>
          </w:tcPr>
          <w:p w14:paraId="6424A72F"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12XR169-13-12</w:t>
            </w:r>
          </w:p>
        </w:tc>
        <w:tc>
          <w:tcPr>
            <w:tcW w:w="1620" w:type="dxa"/>
            <w:tcBorders>
              <w:top w:val="nil"/>
              <w:left w:val="nil"/>
              <w:bottom w:val="nil"/>
              <w:right w:val="nil"/>
            </w:tcBorders>
            <w:shd w:val="clear" w:color="auto" w:fill="auto"/>
            <w:noWrap/>
            <w:vAlign w:val="center"/>
          </w:tcPr>
          <w:p w14:paraId="6D2EB167"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109.72</w:t>
            </w:r>
          </w:p>
        </w:tc>
        <w:tc>
          <w:tcPr>
            <w:tcW w:w="1440" w:type="dxa"/>
            <w:tcBorders>
              <w:top w:val="nil"/>
              <w:left w:val="nil"/>
              <w:bottom w:val="nil"/>
              <w:right w:val="nil"/>
            </w:tcBorders>
            <w:shd w:val="clear" w:color="auto" w:fill="auto"/>
            <w:noWrap/>
            <w:vAlign w:val="center"/>
          </w:tcPr>
          <w:p w14:paraId="3358BBD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99.60</w:t>
            </w:r>
          </w:p>
        </w:tc>
        <w:tc>
          <w:tcPr>
            <w:tcW w:w="1440" w:type="dxa"/>
            <w:tcBorders>
              <w:top w:val="nil"/>
              <w:left w:val="nil"/>
              <w:bottom w:val="nil"/>
              <w:right w:val="nil"/>
            </w:tcBorders>
            <w:shd w:val="clear" w:color="auto" w:fill="auto"/>
            <w:noWrap/>
            <w:vAlign w:val="center"/>
          </w:tcPr>
          <w:p w14:paraId="6E2C32C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100.71</w:t>
            </w:r>
          </w:p>
        </w:tc>
        <w:tc>
          <w:tcPr>
            <w:tcW w:w="1360" w:type="dxa"/>
            <w:tcBorders>
              <w:top w:val="nil"/>
              <w:left w:val="nil"/>
              <w:bottom w:val="nil"/>
              <w:right w:val="nil"/>
            </w:tcBorders>
            <w:shd w:val="clear" w:color="auto" w:fill="auto"/>
            <w:noWrap/>
            <w:vAlign w:val="center"/>
          </w:tcPr>
          <w:p w14:paraId="30A5C5A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100.67</w:t>
            </w:r>
          </w:p>
        </w:tc>
        <w:tc>
          <w:tcPr>
            <w:tcW w:w="1360" w:type="dxa"/>
            <w:tcBorders>
              <w:top w:val="nil"/>
              <w:left w:val="nil"/>
              <w:bottom w:val="nil"/>
              <w:right w:val="nil"/>
            </w:tcBorders>
            <w:shd w:val="clear" w:color="auto" w:fill="auto"/>
            <w:noWrap/>
            <w:vAlign w:val="center"/>
          </w:tcPr>
          <w:p w14:paraId="629D6A9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101.55</w:t>
            </w:r>
          </w:p>
        </w:tc>
        <w:tc>
          <w:tcPr>
            <w:tcW w:w="1460" w:type="dxa"/>
            <w:tcBorders>
              <w:top w:val="nil"/>
              <w:left w:val="nil"/>
              <w:bottom w:val="nil"/>
              <w:right w:val="nil"/>
            </w:tcBorders>
            <w:shd w:val="clear" w:color="auto" w:fill="auto"/>
            <w:noWrap/>
            <w:vAlign w:val="center"/>
          </w:tcPr>
          <w:p w14:paraId="4C0E2C0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91.12</w:t>
            </w:r>
          </w:p>
        </w:tc>
        <w:tc>
          <w:tcPr>
            <w:tcW w:w="1360" w:type="dxa"/>
            <w:tcBorders>
              <w:top w:val="nil"/>
              <w:left w:val="nil"/>
              <w:bottom w:val="nil"/>
              <w:right w:val="nil"/>
            </w:tcBorders>
            <w:shd w:val="clear" w:color="auto" w:fill="auto"/>
            <w:noWrap/>
            <w:vAlign w:val="center"/>
          </w:tcPr>
          <w:p w14:paraId="56BB928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91.08</w:t>
            </w:r>
          </w:p>
        </w:tc>
        <w:tc>
          <w:tcPr>
            <w:tcW w:w="1360" w:type="dxa"/>
            <w:tcBorders>
              <w:top w:val="nil"/>
              <w:left w:val="nil"/>
              <w:bottom w:val="nil"/>
              <w:right w:val="nil"/>
            </w:tcBorders>
            <w:shd w:val="clear" w:color="auto" w:fill="auto"/>
            <w:noWrap/>
            <w:vAlign w:val="center"/>
          </w:tcPr>
          <w:p w14:paraId="74F0652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91.68</w:t>
            </w:r>
          </w:p>
        </w:tc>
      </w:tr>
      <w:tr w:rsidR="00F83197" w:rsidRPr="00F83197" w14:paraId="23BF625A" w14:textId="77777777">
        <w:trPr>
          <w:trHeight w:val="240"/>
        </w:trPr>
        <w:tc>
          <w:tcPr>
            <w:tcW w:w="1545" w:type="dxa"/>
            <w:tcBorders>
              <w:top w:val="nil"/>
              <w:left w:val="nil"/>
              <w:bottom w:val="nil"/>
              <w:right w:val="nil"/>
            </w:tcBorders>
            <w:shd w:val="clear" w:color="auto" w:fill="auto"/>
            <w:noWrap/>
            <w:vAlign w:val="center"/>
          </w:tcPr>
          <w:p w14:paraId="43B53F71"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PI 410954</w:t>
            </w:r>
          </w:p>
        </w:tc>
        <w:tc>
          <w:tcPr>
            <w:tcW w:w="1620" w:type="dxa"/>
            <w:tcBorders>
              <w:top w:val="nil"/>
              <w:left w:val="nil"/>
              <w:bottom w:val="nil"/>
              <w:right w:val="nil"/>
            </w:tcBorders>
            <w:shd w:val="clear" w:color="auto" w:fill="auto"/>
            <w:noWrap/>
            <w:vAlign w:val="center"/>
          </w:tcPr>
          <w:p w14:paraId="1B4F9F3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117.43</w:t>
            </w:r>
          </w:p>
        </w:tc>
        <w:tc>
          <w:tcPr>
            <w:tcW w:w="1440" w:type="dxa"/>
            <w:tcBorders>
              <w:top w:val="nil"/>
              <w:left w:val="nil"/>
              <w:bottom w:val="nil"/>
              <w:right w:val="nil"/>
            </w:tcBorders>
            <w:shd w:val="clear" w:color="auto" w:fill="auto"/>
            <w:noWrap/>
            <w:vAlign w:val="center"/>
          </w:tcPr>
          <w:p w14:paraId="589C515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108.88</w:t>
            </w:r>
          </w:p>
        </w:tc>
        <w:tc>
          <w:tcPr>
            <w:tcW w:w="1440" w:type="dxa"/>
            <w:tcBorders>
              <w:top w:val="nil"/>
              <w:left w:val="nil"/>
              <w:bottom w:val="nil"/>
              <w:right w:val="nil"/>
            </w:tcBorders>
            <w:shd w:val="clear" w:color="auto" w:fill="auto"/>
            <w:noWrap/>
            <w:vAlign w:val="center"/>
          </w:tcPr>
          <w:p w14:paraId="7FE9EF5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106.77</w:t>
            </w:r>
          </w:p>
        </w:tc>
        <w:tc>
          <w:tcPr>
            <w:tcW w:w="1360" w:type="dxa"/>
            <w:tcBorders>
              <w:top w:val="nil"/>
              <w:left w:val="nil"/>
              <w:bottom w:val="nil"/>
              <w:right w:val="nil"/>
            </w:tcBorders>
            <w:shd w:val="clear" w:color="auto" w:fill="auto"/>
            <w:noWrap/>
            <w:vAlign w:val="center"/>
          </w:tcPr>
          <w:p w14:paraId="4C90C4C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106.68</w:t>
            </w:r>
          </w:p>
        </w:tc>
        <w:tc>
          <w:tcPr>
            <w:tcW w:w="1360" w:type="dxa"/>
            <w:tcBorders>
              <w:top w:val="nil"/>
              <w:left w:val="nil"/>
              <w:bottom w:val="nil"/>
              <w:right w:val="nil"/>
            </w:tcBorders>
            <w:shd w:val="clear" w:color="auto" w:fill="auto"/>
            <w:noWrap/>
            <w:vAlign w:val="center"/>
          </w:tcPr>
          <w:p w14:paraId="68DA328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111.98</w:t>
            </w:r>
          </w:p>
        </w:tc>
        <w:tc>
          <w:tcPr>
            <w:tcW w:w="1460" w:type="dxa"/>
            <w:tcBorders>
              <w:top w:val="nil"/>
              <w:left w:val="nil"/>
              <w:bottom w:val="nil"/>
              <w:right w:val="nil"/>
            </w:tcBorders>
            <w:shd w:val="clear" w:color="auto" w:fill="auto"/>
            <w:noWrap/>
            <w:vAlign w:val="center"/>
          </w:tcPr>
          <w:p w14:paraId="15D23BC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116.90</w:t>
            </w:r>
          </w:p>
        </w:tc>
        <w:tc>
          <w:tcPr>
            <w:tcW w:w="1360" w:type="dxa"/>
            <w:tcBorders>
              <w:top w:val="nil"/>
              <w:left w:val="nil"/>
              <w:bottom w:val="nil"/>
              <w:right w:val="nil"/>
            </w:tcBorders>
            <w:shd w:val="clear" w:color="auto" w:fill="auto"/>
            <w:noWrap/>
            <w:vAlign w:val="center"/>
          </w:tcPr>
          <w:p w14:paraId="3D4BA14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116.89</w:t>
            </w:r>
          </w:p>
        </w:tc>
        <w:tc>
          <w:tcPr>
            <w:tcW w:w="1360" w:type="dxa"/>
            <w:tcBorders>
              <w:top w:val="nil"/>
              <w:left w:val="nil"/>
              <w:bottom w:val="nil"/>
              <w:right w:val="nil"/>
            </w:tcBorders>
            <w:shd w:val="clear" w:color="auto" w:fill="auto"/>
            <w:noWrap/>
            <w:vAlign w:val="center"/>
          </w:tcPr>
          <w:p w14:paraId="1977CB4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101.14</w:t>
            </w:r>
          </w:p>
        </w:tc>
      </w:tr>
      <w:tr w:rsidR="00F83197" w:rsidRPr="00F83197" w14:paraId="067CA3C2" w14:textId="77777777">
        <w:trPr>
          <w:trHeight w:val="240"/>
        </w:trPr>
        <w:tc>
          <w:tcPr>
            <w:tcW w:w="1545" w:type="dxa"/>
            <w:tcBorders>
              <w:top w:val="nil"/>
              <w:left w:val="nil"/>
              <w:bottom w:val="nil"/>
              <w:right w:val="nil"/>
            </w:tcBorders>
            <w:shd w:val="clear" w:color="auto" w:fill="auto"/>
            <w:noWrap/>
            <w:vAlign w:val="center"/>
          </w:tcPr>
          <w:p w14:paraId="002CE992"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RB07</w:t>
            </w:r>
          </w:p>
        </w:tc>
        <w:tc>
          <w:tcPr>
            <w:tcW w:w="1620" w:type="dxa"/>
            <w:tcBorders>
              <w:top w:val="nil"/>
              <w:left w:val="nil"/>
              <w:bottom w:val="nil"/>
              <w:right w:val="nil"/>
            </w:tcBorders>
            <w:shd w:val="clear" w:color="auto" w:fill="auto"/>
            <w:noWrap/>
            <w:vAlign w:val="center"/>
          </w:tcPr>
          <w:p w14:paraId="56093578" w14:textId="77777777" w:rsidR="00F83197" w:rsidRPr="00F83197" w:rsidRDefault="00F83197" w:rsidP="00F83197">
            <w:pPr>
              <w:jc w:val="center"/>
              <w:rPr>
                <w:rFonts w:eastAsia="Times New Roman"/>
                <w:b/>
                <w:bCs/>
                <w:i/>
                <w:iCs/>
                <w:sz w:val="20"/>
                <w:szCs w:val="20"/>
              </w:rPr>
            </w:pPr>
            <w:r w:rsidRPr="00F83197">
              <w:rPr>
                <w:rFonts w:eastAsia="Times New Roman"/>
                <w:b/>
                <w:bCs/>
                <w:i/>
                <w:iCs/>
                <w:sz w:val="20"/>
                <w:szCs w:val="20"/>
              </w:rPr>
              <w:t>118.96</w:t>
            </w:r>
          </w:p>
        </w:tc>
        <w:tc>
          <w:tcPr>
            <w:tcW w:w="1440" w:type="dxa"/>
            <w:tcBorders>
              <w:top w:val="nil"/>
              <w:left w:val="nil"/>
              <w:bottom w:val="nil"/>
              <w:right w:val="nil"/>
            </w:tcBorders>
            <w:shd w:val="clear" w:color="auto" w:fill="auto"/>
            <w:noWrap/>
            <w:vAlign w:val="center"/>
          </w:tcPr>
          <w:p w14:paraId="3A55159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80.12</w:t>
            </w:r>
          </w:p>
        </w:tc>
        <w:tc>
          <w:tcPr>
            <w:tcW w:w="1440" w:type="dxa"/>
            <w:tcBorders>
              <w:top w:val="nil"/>
              <w:left w:val="nil"/>
              <w:bottom w:val="nil"/>
              <w:right w:val="nil"/>
            </w:tcBorders>
            <w:shd w:val="clear" w:color="auto" w:fill="auto"/>
            <w:noWrap/>
            <w:vAlign w:val="center"/>
          </w:tcPr>
          <w:p w14:paraId="6D2AE1C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88.70</w:t>
            </w:r>
          </w:p>
        </w:tc>
        <w:tc>
          <w:tcPr>
            <w:tcW w:w="1360" w:type="dxa"/>
            <w:tcBorders>
              <w:top w:val="nil"/>
              <w:left w:val="nil"/>
              <w:bottom w:val="nil"/>
              <w:right w:val="nil"/>
            </w:tcBorders>
            <w:shd w:val="clear" w:color="auto" w:fill="auto"/>
            <w:noWrap/>
            <w:vAlign w:val="center"/>
          </w:tcPr>
          <w:p w14:paraId="21257767"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88.67</w:t>
            </w:r>
          </w:p>
        </w:tc>
        <w:tc>
          <w:tcPr>
            <w:tcW w:w="1360" w:type="dxa"/>
            <w:tcBorders>
              <w:top w:val="nil"/>
              <w:left w:val="nil"/>
              <w:bottom w:val="nil"/>
              <w:right w:val="nil"/>
            </w:tcBorders>
            <w:shd w:val="clear" w:color="auto" w:fill="auto"/>
            <w:noWrap/>
            <w:vAlign w:val="center"/>
          </w:tcPr>
          <w:p w14:paraId="35625CB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92.20</w:t>
            </w:r>
          </w:p>
        </w:tc>
        <w:tc>
          <w:tcPr>
            <w:tcW w:w="1460" w:type="dxa"/>
            <w:tcBorders>
              <w:top w:val="nil"/>
              <w:left w:val="nil"/>
              <w:bottom w:val="nil"/>
              <w:right w:val="nil"/>
            </w:tcBorders>
            <w:shd w:val="clear" w:color="auto" w:fill="auto"/>
            <w:noWrap/>
            <w:vAlign w:val="center"/>
          </w:tcPr>
          <w:p w14:paraId="198AEDE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80.11</w:t>
            </w:r>
          </w:p>
        </w:tc>
        <w:tc>
          <w:tcPr>
            <w:tcW w:w="1360" w:type="dxa"/>
            <w:tcBorders>
              <w:top w:val="nil"/>
              <w:left w:val="nil"/>
              <w:bottom w:val="nil"/>
              <w:right w:val="nil"/>
            </w:tcBorders>
            <w:shd w:val="clear" w:color="auto" w:fill="auto"/>
            <w:noWrap/>
            <w:vAlign w:val="center"/>
          </w:tcPr>
          <w:p w14:paraId="01D6B86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80.08</w:t>
            </w:r>
          </w:p>
        </w:tc>
        <w:tc>
          <w:tcPr>
            <w:tcW w:w="1360" w:type="dxa"/>
            <w:tcBorders>
              <w:top w:val="nil"/>
              <w:left w:val="nil"/>
              <w:bottom w:val="nil"/>
              <w:right w:val="nil"/>
            </w:tcBorders>
            <w:shd w:val="clear" w:color="auto" w:fill="auto"/>
            <w:noWrap/>
            <w:vAlign w:val="center"/>
          </w:tcPr>
          <w:p w14:paraId="256DF5D5"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90.99</w:t>
            </w:r>
          </w:p>
        </w:tc>
      </w:tr>
      <w:tr w:rsidR="00F83197" w:rsidRPr="00F83197" w14:paraId="2DD070D3" w14:textId="77777777">
        <w:trPr>
          <w:trHeight w:val="240"/>
        </w:trPr>
        <w:tc>
          <w:tcPr>
            <w:tcW w:w="1545" w:type="dxa"/>
            <w:tcBorders>
              <w:top w:val="nil"/>
              <w:left w:val="nil"/>
              <w:bottom w:val="nil"/>
              <w:right w:val="nil"/>
            </w:tcBorders>
            <w:shd w:val="clear" w:color="auto" w:fill="auto"/>
            <w:noWrap/>
            <w:vAlign w:val="center"/>
          </w:tcPr>
          <w:p w14:paraId="76A2F681"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Faller</w:t>
            </w:r>
          </w:p>
        </w:tc>
        <w:tc>
          <w:tcPr>
            <w:tcW w:w="1620" w:type="dxa"/>
            <w:tcBorders>
              <w:top w:val="nil"/>
              <w:left w:val="nil"/>
              <w:bottom w:val="nil"/>
              <w:right w:val="nil"/>
            </w:tcBorders>
            <w:shd w:val="clear" w:color="auto" w:fill="auto"/>
            <w:noWrap/>
            <w:vAlign w:val="center"/>
          </w:tcPr>
          <w:p w14:paraId="64D7B96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107.71</w:t>
            </w:r>
          </w:p>
        </w:tc>
        <w:tc>
          <w:tcPr>
            <w:tcW w:w="1440" w:type="dxa"/>
            <w:tcBorders>
              <w:top w:val="nil"/>
              <w:left w:val="nil"/>
              <w:bottom w:val="nil"/>
              <w:right w:val="nil"/>
            </w:tcBorders>
            <w:shd w:val="clear" w:color="auto" w:fill="auto"/>
            <w:noWrap/>
            <w:vAlign w:val="center"/>
          </w:tcPr>
          <w:p w14:paraId="42F1B9D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114.24</w:t>
            </w:r>
          </w:p>
        </w:tc>
        <w:tc>
          <w:tcPr>
            <w:tcW w:w="1440" w:type="dxa"/>
            <w:tcBorders>
              <w:top w:val="nil"/>
              <w:left w:val="nil"/>
              <w:bottom w:val="nil"/>
              <w:right w:val="nil"/>
            </w:tcBorders>
            <w:shd w:val="clear" w:color="auto" w:fill="auto"/>
            <w:noWrap/>
            <w:vAlign w:val="center"/>
          </w:tcPr>
          <w:p w14:paraId="4E73DAE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107.58</w:t>
            </w:r>
          </w:p>
        </w:tc>
        <w:tc>
          <w:tcPr>
            <w:tcW w:w="1360" w:type="dxa"/>
            <w:tcBorders>
              <w:top w:val="nil"/>
              <w:left w:val="nil"/>
              <w:bottom w:val="nil"/>
              <w:right w:val="nil"/>
            </w:tcBorders>
            <w:shd w:val="clear" w:color="auto" w:fill="auto"/>
            <w:noWrap/>
            <w:vAlign w:val="center"/>
          </w:tcPr>
          <w:p w14:paraId="4DA2A42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107.48</w:t>
            </w:r>
          </w:p>
        </w:tc>
        <w:tc>
          <w:tcPr>
            <w:tcW w:w="1360" w:type="dxa"/>
            <w:tcBorders>
              <w:top w:val="nil"/>
              <w:left w:val="nil"/>
              <w:bottom w:val="nil"/>
              <w:right w:val="nil"/>
            </w:tcBorders>
            <w:shd w:val="clear" w:color="auto" w:fill="auto"/>
            <w:noWrap/>
            <w:vAlign w:val="center"/>
          </w:tcPr>
          <w:p w14:paraId="7380D8F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105.53</w:t>
            </w:r>
          </w:p>
        </w:tc>
        <w:tc>
          <w:tcPr>
            <w:tcW w:w="1460" w:type="dxa"/>
            <w:tcBorders>
              <w:top w:val="nil"/>
              <w:left w:val="nil"/>
              <w:bottom w:val="nil"/>
              <w:right w:val="nil"/>
            </w:tcBorders>
            <w:shd w:val="clear" w:color="auto" w:fill="auto"/>
            <w:noWrap/>
            <w:vAlign w:val="center"/>
          </w:tcPr>
          <w:p w14:paraId="310F6EC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104.60</w:t>
            </w:r>
          </w:p>
        </w:tc>
        <w:tc>
          <w:tcPr>
            <w:tcW w:w="1360" w:type="dxa"/>
            <w:tcBorders>
              <w:top w:val="nil"/>
              <w:left w:val="nil"/>
              <w:bottom w:val="nil"/>
              <w:right w:val="nil"/>
            </w:tcBorders>
            <w:shd w:val="clear" w:color="auto" w:fill="auto"/>
            <w:noWrap/>
            <w:vAlign w:val="center"/>
          </w:tcPr>
          <w:p w14:paraId="381A221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104.49</w:t>
            </w:r>
          </w:p>
        </w:tc>
        <w:tc>
          <w:tcPr>
            <w:tcW w:w="1360" w:type="dxa"/>
            <w:tcBorders>
              <w:top w:val="nil"/>
              <w:left w:val="nil"/>
              <w:bottom w:val="nil"/>
              <w:right w:val="nil"/>
            </w:tcBorders>
            <w:shd w:val="clear" w:color="auto" w:fill="auto"/>
            <w:noWrap/>
            <w:vAlign w:val="center"/>
          </w:tcPr>
          <w:p w14:paraId="5D9B672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108.60</w:t>
            </w:r>
          </w:p>
        </w:tc>
      </w:tr>
    </w:tbl>
    <w:p w14:paraId="30851097" w14:textId="77777777" w:rsidR="00F83197" w:rsidRDefault="00F83197" w:rsidP="00FD4CBD"/>
    <w:p w14:paraId="7BDA44B2" w14:textId="77777777" w:rsidR="00F83197" w:rsidRDefault="00F83197">
      <w:r>
        <w:br w:type="page"/>
      </w:r>
    </w:p>
    <w:p w14:paraId="7F8A6AAE" w14:textId="77777777" w:rsidR="00F83197" w:rsidRDefault="00F83197" w:rsidP="00FD4CBD">
      <w:r>
        <w:rPr>
          <w:b/>
        </w:rPr>
        <w:t xml:space="preserve">Table 11. </w:t>
      </w:r>
      <w:r>
        <w:rPr>
          <w:i/>
        </w:rPr>
        <w:t>(continued)</w:t>
      </w:r>
    </w:p>
    <w:p w14:paraId="7C2B8586" w14:textId="77777777" w:rsidR="00F83197" w:rsidRDefault="00F83197" w:rsidP="00FD4CBD"/>
    <w:p w14:paraId="2CAE70AC" w14:textId="77777777" w:rsidR="00F83197" w:rsidRDefault="00F83197" w:rsidP="00FD4CBD"/>
    <w:tbl>
      <w:tblPr>
        <w:tblW w:w="12255" w:type="dxa"/>
        <w:tblInd w:w="93" w:type="dxa"/>
        <w:tblLayout w:type="fixed"/>
        <w:tblLook w:val="04A0" w:firstRow="1" w:lastRow="0" w:firstColumn="1" w:lastColumn="0" w:noHBand="0" w:noVBand="1"/>
      </w:tblPr>
      <w:tblGrid>
        <w:gridCol w:w="1545"/>
        <w:gridCol w:w="1375"/>
        <w:gridCol w:w="1505"/>
        <w:gridCol w:w="1440"/>
        <w:gridCol w:w="1440"/>
        <w:gridCol w:w="1440"/>
        <w:gridCol w:w="1620"/>
        <w:gridCol w:w="990"/>
        <w:gridCol w:w="900"/>
      </w:tblGrid>
      <w:tr w:rsidR="00F83197" w:rsidRPr="00F83197" w14:paraId="77CE77F7" w14:textId="77777777">
        <w:trPr>
          <w:trHeight w:val="260"/>
        </w:trPr>
        <w:tc>
          <w:tcPr>
            <w:tcW w:w="1545" w:type="dxa"/>
            <w:tcBorders>
              <w:top w:val="nil"/>
              <w:left w:val="nil"/>
              <w:bottom w:val="nil"/>
              <w:right w:val="nil"/>
            </w:tcBorders>
            <w:shd w:val="clear" w:color="auto" w:fill="auto"/>
            <w:noWrap/>
            <w:vAlign w:val="center"/>
          </w:tcPr>
          <w:p w14:paraId="3B254E3A" w14:textId="77777777" w:rsidR="00F83197" w:rsidRPr="00F83197" w:rsidRDefault="00F83197" w:rsidP="00F83197">
            <w:pPr>
              <w:jc w:val="center"/>
              <w:rPr>
                <w:rFonts w:eastAsia="Times New Roman"/>
                <w:color w:val="000000"/>
                <w:sz w:val="20"/>
                <w:szCs w:val="20"/>
              </w:rPr>
            </w:pPr>
          </w:p>
        </w:tc>
        <w:tc>
          <w:tcPr>
            <w:tcW w:w="1375" w:type="dxa"/>
            <w:tcBorders>
              <w:top w:val="nil"/>
              <w:left w:val="nil"/>
              <w:bottom w:val="single" w:sz="8" w:space="0" w:color="auto"/>
              <w:right w:val="nil"/>
            </w:tcBorders>
            <w:shd w:val="clear" w:color="auto" w:fill="auto"/>
            <w:noWrap/>
            <w:vAlign w:val="center"/>
          </w:tcPr>
          <w:p w14:paraId="2136D573"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12XR169-1-4</w:t>
            </w:r>
          </w:p>
        </w:tc>
        <w:tc>
          <w:tcPr>
            <w:tcW w:w="1505" w:type="dxa"/>
            <w:tcBorders>
              <w:top w:val="nil"/>
              <w:left w:val="nil"/>
              <w:bottom w:val="single" w:sz="8" w:space="0" w:color="auto"/>
              <w:right w:val="nil"/>
            </w:tcBorders>
            <w:shd w:val="clear" w:color="auto" w:fill="auto"/>
            <w:noWrap/>
            <w:vAlign w:val="center"/>
          </w:tcPr>
          <w:p w14:paraId="4FA7501A"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12XR169-11-9</w:t>
            </w:r>
          </w:p>
        </w:tc>
        <w:tc>
          <w:tcPr>
            <w:tcW w:w="1440" w:type="dxa"/>
            <w:tcBorders>
              <w:top w:val="nil"/>
              <w:left w:val="nil"/>
              <w:bottom w:val="single" w:sz="8" w:space="0" w:color="auto"/>
              <w:right w:val="nil"/>
            </w:tcBorders>
            <w:shd w:val="clear" w:color="auto" w:fill="auto"/>
            <w:noWrap/>
            <w:vAlign w:val="center"/>
          </w:tcPr>
          <w:p w14:paraId="60B8DF8B"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12XR169-13-2</w:t>
            </w:r>
          </w:p>
        </w:tc>
        <w:tc>
          <w:tcPr>
            <w:tcW w:w="1440" w:type="dxa"/>
            <w:tcBorders>
              <w:top w:val="nil"/>
              <w:left w:val="nil"/>
              <w:bottom w:val="single" w:sz="8" w:space="0" w:color="auto"/>
              <w:right w:val="nil"/>
            </w:tcBorders>
            <w:shd w:val="clear" w:color="auto" w:fill="auto"/>
            <w:noWrap/>
            <w:vAlign w:val="center"/>
          </w:tcPr>
          <w:p w14:paraId="2F64B921"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12XR169-13-5</w:t>
            </w:r>
          </w:p>
        </w:tc>
        <w:tc>
          <w:tcPr>
            <w:tcW w:w="1440" w:type="dxa"/>
            <w:tcBorders>
              <w:top w:val="nil"/>
              <w:left w:val="nil"/>
              <w:bottom w:val="single" w:sz="8" w:space="0" w:color="auto"/>
              <w:right w:val="nil"/>
            </w:tcBorders>
            <w:shd w:val="clear" w:color="auto" w:fill="auto"/>
            <w:noWrap/>
            <w:vAlign w:val="center"/>
          </w:tcPr>
          <w:p w14:paraId="461EF477"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12XR169-13-8</w:t>
            </w:r>
          </w:p>
        </w:tc>
        <w:tc>
          <w:tcPr>
            <w:tcW w:w="1620" w:type="dxa"/>
            <w:tcBorders>
              <w:top w:val="nil"/>
              <w:left w:val="nil"/>
              <w:bottom w:val="single" w:sz="8" w:space="0" w:color="auto"/>
              <w:right w:val="nil"/>
            </w:tcBorders>
            <w:shd w:val="clear" w:color="auto" w:fill="auto"/>
            <w:noWrap/>
            <w:vAlign w:val="center"/>
          </w:tcPr>
          <w:p w14:paraId="2C954C07"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12XR169-13-12</w:t>
            </w:r>
          </w:p>
        </w:tc>
        <w:tc>
          <w:tcPr>
            <w:tcW w:w="990" w:type="dxa"/>
            <w:tcBorders>
              <w:top w:val="nil"/>
              <w:left w:val="nil"/>
              <w:bottom w:val="single" w:sz="8" w:space="0" w:color="auto"/>
              <w:right w:val="nil"/>
            </w:tcBorders>
            <w:shd w:val="clear" w:color="auto" w:fill="auto"/>
            <w:noWrap/>
            <w:vAlign w:val="center"/>
          </w:tcPr>
          <w:p w14:paraId="7692775D"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PI 410954</w:t>
            </w:r>
          </w:p>
        </w:tc>
        <w:tc>
          <w:tcPr>
            <w:tcW w:w="900" w:type="dxa"/>
            <w:tcBorders>
              <w:top w:val="nil"/>
              <w:left w:val="nil"/>
              <w:bottom w:val="single" w:sz="8" w:space="0" w:color="auto"/>
              <w:right w:val="nil"/>
            </w:tcBorders>
            <w:shd w:val="clear" w:color="auto" w:fill="auto"/>
            <w:noWrap/>
            <w:vAlign w:val="center"/>
          </w:tcPr>
          <w:p w14:paraId="6BFA2E48"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RB07</w:t>
            </w:r>
          </w:p>
        </w:tc>
      </w:tr>
      <w:tr w:rsidR="00F83197" w:rsidRPr="00F83197" w14:paraId="148F0629" w14:textId="77777777">
        <w:trPr>
          <w:trHeight w:val="240"/>
        </w:trPr>
        <w:tc>
          <w:tcPr>
            <w:tcW w:w="1545" w:type="dxa"/>
            <w:tcBorders>
              <w:top w:val="nil"/>
              <w:left w:val="nil"/>
              <w:bottom w:val="nil"/>
              <w:right w:val="nil"/>
            </w:tcBorders>
            <w:shd w:val="clear" w:color="auto" w:fill="auto"/>
            <w:noWrap/>
            <w:vAlign w:val="center"/>
          </w:tcPr>
          <w:p w14:paraId="46DD29A7"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12XR140-2-1</w:t>
            </w:r>
          </w:p>
        </w:tc>
        <w:tc>
          <w:tcPr>
            <w:tcW w:w="1375" w:type="dxa"/>
            <w:tcBorders>
              <w:top w:val="nil"/>
              <w:left w:val="nil"/>
              <w:bottom w:val="nil"/>
              <w:right w:val="nil"/>
            </w:tcBorders>
            <w:shd w:val="clear" w:color="auto" w:fill="auto"/>
            <w:noWrap/>
            <w:vAlign w:val="center"/>
          </w:tcPr>
          <w:p w14:paraId="2D93CD4D"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1A37D073"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6A449E92"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65843C3A"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D075A35"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3E1C74A0"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64B30201"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4260BF13" w14:textId="77777777" w:rsidR="00F83197" w:rsidRPr="00F83197" w:rsidRDefault="00F83197" w:rsidP="00F83197">
            <w:pPr>
              <w:jc w:val="center"/>
              <w:rPr>
                <w:rFonts w:eastAsia="Times New Roman"/>
                <w:color w:val="000000"/>
                <w:sz w:val="20"/>
                <w:szCs w:val="20"/>
              </w:rPr>
            </w:pPr>
          </w:p>
        </w:tc>
      </w:tr>
      <w:tr w:rsidR="00F83197" w:rsidRPr="00F83197" w14:paraId="0B50043C" w14:textId="77777777">
        <w:trPr>
          <w:trHeight w:val="240"/>
        </w:trPr>
        <w:tc>
          <w:tcPr>
            <w:tcW w:w="1545" w:type="dxa"/>
            <w:tcBorders>
              <w:top w:val="nil"/>
              <w:left w:val="nil"/>
              <w:bottom w:val="nil"/>
              <w:right w:val="nil"/>
            </w:tcBorders>
            <w:shd w:val="clear" w:color="auto" w:fill="auto"/>
            <w:noWrap/>
            <w:vAlign w:val="center"/>
          </w:tcPr>
          <w:p w14:paraId="4DEC0698"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12XR140-2-2</w:t>
            </w:r>
          </w:p>
        </w:tc>
        <w:tc>
          <w:tcPr>
            <w:tcW w:w="1375" w:type="dxa"/>
            <w:tcBorders>
              <w:top w:val="nil"/>
              <w:left w:val="nil"/>
              <w:bottom w:val="nil"/>
              <w:right w:val="nil"/>
            </w:tcBorders>
            <w:shd w:val="clear" w:color="auto" w:fill="auto"/>
            <w:noWrap/>
            <w:vAlign w:val="center"/>
          </w:tcPr>
          <w:p w14:paraId="72C5DBCB"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2B8DEE23"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EF5840F"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2BD8415D"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225067D3"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01ABD7BB"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387FDEC0"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1C913FF9" w14:textId="77777777" w:rsidR="00F83197" w:rsidRPr="00F83197" w:rsidRDefault="00F83197" w:rsidP="00F83197">
            <w:pPr>
              <w:jc w:val="center"/>
              <w:rPr>
                <w:rFonts w:eastAsia="Times New Roman"/>
                <w:color w:val="000000"/>
                <w:sz w:val="20"/>
                <w:szCs w:val="20"/>
              </w:rPr>
            </w:pPr>
          </w:p>
        </w:tc>
      </w:tr>
      <w:tr w:rsidR="00F83197" w:rsidRPr="00F83197" w14:paraId="2EF2D144" w14:textId="77777777">
        <w:trPr>
          <w:trHeight w:val="240"/>
        </w:trPr>
        <w:tc>
          <w:tcPr>
            <w:tcW w:w="1545" w:type="dxa"/>
            <w:tcBorders>
              <w:top w:val="nil"/>
              <w:left w:val="nil"/>
              <w:bottom w:val="nil"/>
              <w:right w:val="nil"/>
            </w:tcBorders>
            <w:shd w:val="clear" w:color="auto" w:fill="auto"/>
            <w:noWrap/>
            <w:vAlign w:val="center"/>
          </w:tcPr>
          <w:p w14:paraId="17BF1DEF"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12XR140-2-13</w:t>
            </w:r>
          </w:p>
        </w:tc>
        <w:tc>
          <w:tcPr>
            <w:tcW w:w="1375" w:type="dxa"/>
            <w:tcBorders>
              <w:top w:val="nil"/>
              <w:left w:val="nil"/>
              <w:bottom w:val="nil"/>
              <w:right w:val="nil"/>
            </w:tcBorders>
            <w:shd w:val="clear" w:color="auto" w:fill="auto"/>
            <w:noWrap/>
            <w:vAlign w:val="center"/>
          </w:tcPr>
          <w:p w14:paraId="19EC0CC7"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0FB2F58E"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5F82F218"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3D8E74AF"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D1F41FB"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5332FCF2"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661EA3AF"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407A4D43" w14:textId="77777777" w:rsidR="00F83197" w:rsidRPr="00F83197" w:rsidRDefault="00F83197" w:rsidP="00F83197">
            <w:pPr>
              <w:jc w:val="center"/>
              <w:rPr>
                <w:rFonts w:eastAsia="Times New Roman"/>
                <w:color w:val="000000"/>
                <w:sz w:val="20"/>
                <w:szCs w:val="20"/>
              </w:rPr>
            </w:pPr>
          </w:p>
        </w:tc>
      </w:tr>
      <w:tr w:rsidR="00F83197" w:rsidRPr="00F83197" w14:paraId="7DB604C0" w14:textId="77777777">
        <w:trPr>
          <w:trHeight w:val="240"/>
        </w:trPr>
        <w:tc>
          <w:tcPr>
            <w:tcW w:w="1545" w:type="dxa"/>
            <w:tcBorders>
              <w:top w:val="nil"/>
              <w:left w:val="nil"/>
              <w:bottom w:val="nil"/>
              <w:right w:val="nil"/>
            </w:tcBorders>
            <w:shd w:val="clear" w:color="auto" w:fill="auto"/>
            <w:noWrap/>
            <w:vAlign w:val="center"/>
          </w:tcPr>
          <w:p w14:paraId="3452F3F2"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12XR147-1-1</w:t>
            </w:r>
          </w:p>
        </w:tc>
        <w:tc>
          <w:tcPr>
            <w:tcW w:w="1375" w:type="dxa"/>
            <w:tcBorders>
              <w:top w:val="nil"/>
              <w:left w:val="nil"/>
              <w:bottom w:val="nil"/>
              <w:right w:val="nil"/>
            </w:tcBorders>
            <w:shd w:val="clear" w:color="auto" w:fill="auto"/>
            <w:noWrap/>
            <w:vAlign w:val="center"/>
          </w:tcPr>
          <w:p w14:paraId="6D656760"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663BAD42"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A729FA9"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3A63D256"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22891312"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7FAD6D9B"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3B52CBDE"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7263E786" w14:textId="77777777" w:rsidR="00F83197" w:rsidRPr="00F83197" w:rsidRDefault="00F83197" w:rsidP="00F83197">
            <w:pPr>
              <w:jc w:val="center"/>
              <w:rPr>
                <w:rFonts w:eastAsia="Times New Roman"/>
                <w:color w:val="000000"/>
                <w:sz w:val="20"/>
                <w:szCs w:val="20"/>
              </w:rPr>
            </w:pPr>
          </w:p>
        </w:tc>
      </w:tr>
      <w:tr w:rsidR="00F83197" w:rsidRPr="00F83197" w14:paraId="36C343BB" w14:textId="77777777">
        <w:trPr>
          <w:trHeight w:val="240"/>
        </w:trPr>
        <w:tc>
          <w:tcPr>
            <w:tcW w:w="1545" w:type="dxa"/>
            <w:tcBorders>
              <w:top w:val="nil"/>
              <w:left w:val="nil"/>
              <w:bottom w:val="nil"/>
              <w:right w:val="nil"/>
            </w:tcBorders>
            <w:shd w:val="clear" w:color="auto" w:fill="auto"/>
            <w:noWrap/>
            <w:vAlign w:val="center"/>
          </w:tcPr>
          <w:p w14:paraId="4AE12A5E"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12XR147-1-7</w:t>
            </w:r>
          </w:p>
        </w:tc>
        <w:tc>
          <w:tcPr>
            <w:tcW w:w="1375" w:type="dxa"/>
            <w:tcBorders>
              <w:top w:val="nil"/>
              <w:left w:val="nil"/>
              <w:bottom w:val="nil"/>
              <w:right w:val="nil"/>
            </w:tcBorders>
            <w:shd w:val="clear" w:color="auto" w:fill="auto"/>
            <w:noWrap/>
            <w:vAlign w:val="center"/>
          </w:tcPr>
          <w:p w14:paraId="3B23324A"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504D0810"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363B3D15"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9A31E5B"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21D046BA"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4E3613DA"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0BA47A93"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3FFF0DDA" w14:textId="77777777" w:rsidR="00F83197" w:rsidRPr="00F83197" w:rsidRDefault="00F83197" w:rsidP="00F83197">
            <w:pPr>
              <w:jc w:val="center"/>
              <w:rPr>
                <w:rFonts w:eastAsia="Times New Roman"/>
                <w:color w:val="000000"/>
                <w:sz w:val="20"/>
                <w:szCs w:val="20"/>
              </w:rPr>
            </w:pPr>
          </w:p>
        </w:tc>
      </w:tr>
      <w:tr w:rsidR="00F83197" w:rsidRPr="00F83197" w14:paraId="5FE13849" w14:textId="77777777">
        <w:trPr>
          <w:trHeight w:val="240"/>
        </w:trPr>
        <w:tc>
          <w:tcPr>
            <w:tcW w:w="1545" w:type="dxa"/>
            <w:tcBorders>
              <w:top w:val="nil"/>
              <w:left w:val="nil"/>
              <w:bottom w:val="nil"/>
              <w:right w:val="nil"/>
            </w:tcBorders>
            <w:shd w:val="clear" w:color="auto" w:fill="auto"/>
            <w:noWrap/>
            <w:vAlign w:val="center"/>
          </w:tcPr>
          <w:p w14:paraId="7C0A271C"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12XR147-1-10</w:t>
            </w:r>
          </w:p>
        </w:tc>
        <w:tc>
          <w:tcPr>
            <w:tcW w:w="1375" w:type="dxa"/>
            <w:tcBorders>
              <w:top w:val="nil"/>
              <w:left w:val="nil"/>
              <w:bottom w:val="nil"/>
              <w:right w:val="nil"/>
            </w:tcBorders>
            <w:shd w:val="clear" w:color="auto" w:fill="auto"/>
            <w:noWrap/>
            <w:vAlign w:val="center"/>
          </w:tcPr>
          <w:p w14:paraId="2C8B56A2"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78874942"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91262F5"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516B461E"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B6DC325"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5CE4188A"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358E4584"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2E0DBB8F" w14:textId="77777777" w:rsidR="00F83197" w:rsidRPr="00F83197" w:rsidRDefault="00F83197" w:rsidP="00F83197">
            <w:pPr>
              <w:jc w:val="center"/>
              <w:rPr>
                <w:rFonts w:eastAsia="Times New Roman"/>
                <w:color w:val="000000"/>
                <w:sz w:val="20"/>
                <w:szCs w:val="20"/>
              </w:rPr>
            </w:pPr>
          </w:p>
        </w:tc>
      </w:tr>
      <w:tr w:rsidR="00F83197" w:rsidRPr="00F83197" w14:paraId="74F775CF" w14:textId="77777777">
        <w:trPr>
          <w:trHeight w:val="240"/>
        </w:trPr>
        <w:tc>
          <w:tcPr>
            <w:tcW w:w="1545" w:type="dxa"/>
            <w:tcBorders>
              <w:top w:val="nil"/>
              <w:left w:val="nil"/>
              <w:bottom w:val="nil"/>
              <w:right w:val="nil"/>
            </w:tcBorders>
            <w:shd w:val="clear" w:color="auto" w:fill="auto"/>
            <w:noWrap/>
            <w:vAlign w:val="center"/>
          </w:tcPr>
          <w:p w14:paraId="5E393277"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12XR158-13-4</w:t>
            </w:r>
          </w:p>
        </w:tc>
        <w:tc>
          <w:tcPr>
            <w:tcW w:w="1375" w:type="dxa"/>
            <w:tcBorders>
              <w:top w:val="nil"/>
              <w:left w:val="nil"/>
              <w:bottom w:val="nil"/>
              <w:right w:val="nil"/>
            </w:tcBorders>
            <w:shd w:val="clear" w:color="auto" w:fill="auto"/>
            <w:noWrap/>
            <w:vAlign w:val="center"/>
          </w:tcPr>
          <w:p w14:paraId="5351F94A"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0AD5619B"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370E22FE"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34614024"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1E68510"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538B8470"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2A649D6C"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70F7FED0" w14:textId="77777777" w:rsidR="00F83197" w:rsidRPr="00F83197" w:rsidRDefault="00F83197" w:rsidP="00F83197">
            <w:pPr>
              <w:jc w:val="center"/>
              <w:rPr>
                <w:rFonts w:eastAsia="Times New Roman"/>
                <w:color w:val="000000"/>
                <w:sz w:val="20"/>
                <w:szCs w:val="20"/>
              </w:rPr>
            </w:pPr>
          </w:p>
        </w:tc>
      </w:tr>
      <w:tr w:rsidR="00F83197" w:rsidRPr="00F83197" w14:paraId="6DCD2791" w14:textId="77777777">
        <w:trPr>
          <w:trHeight w:val="240"/>
        </w:trPr>
        <w:tc>
          <w:tcPr>
            <w:tcW w:w="1545" w:type="dxa"/>
            <w:tcBorders>
              <w:top w:val="nil"/>
              <w:left w:val="nil"/>
              <w:bottom w:val="nil"/>
              <w:right w:val="nil"/>
            </w:tcBorders>
            <w:shd w:val="clear" w:color="auto" w:fill="auto"/>
            <w:noWrap/>
            <w:vAlign w:val="center"/>
          </w:tcPr>
          <w:p w14:paraId="546F76F7"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12XR158-13-8</w:t>
            </w:r>
          </w:p>
        </w:tc>
        <w:tc>
          <w:tcPr>
            <w:tcW w:w="1375" w:type="dxa"/>
            <w:tcBorders>
              <w:top w:val="nil"/>
              <w:left w:val="nil"/>
              <w:bottom w:val="nil"/>
              <w:right w:val="nil"/>
            </w:tcBorders>
            <w:shd w:val="clear" w:color="auto" w:fill="auto"/>
            <w:noWrap/>
            <w:vAlign w:val="center"/>
          </w:tcPr>
          <w:p w14:paraId="5333C9CE"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04D1C925"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F1E33BB"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44B37BFA"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34A80727"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2D273B23"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55146AA1"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0B4B962E" w14:textId="77777777" w:rsidR="00F83197" w:rsidRPr="00F83197" w:rsidRDefault="00F83197" w:rsidP="00F83197">
            <w:pPr>
              <w:jc w:val="center"/>
              <w:rPr>
                <w:rFonts w:eastAsia="Times New Roman"/>
                <w:color w:val="000000"/>
                <w:sz w:val="20"/>
                <w:szCs w:val="20"/>
              </w:rPr>
            </w:pPr>
          </w:p>
        </w:tc>
      </w:tr>
      <w:tr w:rsidR="00F83197" w:rsidRPr="00F83197" w14:paraId="10A31679" w14:textId="77777777">
        <w:trPr>
          <w:trHeight w:val="240"/>
        </w:trPr>
        <w:tc>
          <w:tcPr>
            <w:tcW w:w="1545" w:type="dxa"/>
            <w:tcBorders>
              <w:top w:val="nil"/>
              <w:left w:val="nil"/>
              <w:bottom w:val="nil"/>
              <w:right w:val="nil"/>
            </w:tcBorders>
            <w:shd w:val="clear" w:color="auto" w:fill="auto"/>
            <w:noWrap/>
            <w:vAlign w:val="center"/>
          </w:tcPr>
          <w:p w14:paraId="7273E31A"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12XR158-13-16</w:t>
            </w:r>
          </w:p>
        </w:tc>
        <w:tc>
          <w:tcPr>
            <w:tcW w:w="1375" w:type="dxa"/>
            <w:tcBorders>
              <w:top w:val="nil"/>
              <w:left w:val="nil"/>
              <w:bottom w:val="nil"/>
              <w:right w:val="nil"/>
            </w:tcBorders>
            <w:shd w:val="clear" w:color="auto" w:fill="auto"/>
            <w:noWrap/>
            <w:vAlign w:val="center"/>
          </w:tcPr>
          <w:p w14:paraId="62DC5F58"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3B429965"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05039D26"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6B06C08"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692D55B5"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0B3DE2B0"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602E3CEC"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68E41268" w14:textId="77777777" w:rsidR="00F83197" w:rsidRPr="00F83197" w:rsidRDefault="00F83197" w:rsidP="00F83197">
            <w:pPr>
              <w:jc w:val="center"/>
              <w:rPr>
                <w:rFonts w:eastAsia="Times New Roman"/>
                <w:color w:val="000000"/>
                <w:sz w:val="20"/>
                <w:szCs w:val="20"/>
              </w:rPr>
            </w:pPr>
          </w:p>
        </w:tc>
      </w:tr>
      <w:tr w:rsidR="00F83197" w:rsidRPr="00F83197" w14:paraId="360E756B" w14:textId="77777777">
        <w:trPr>
          <w:trHeight w:val="240"/>
        </w:trPr>
        <w:tc>
          <w:tcPr>
            <w:tcW w:w="1545" w:type="dxa"/>
            <w:tcBorders>
              <w:top w:val="nil"/>
              <w:left w:val="nil"/>
              <w:bottom w:val="nil"/>
              <w:right w:val="nil"/>
            </w:tcBorders>
            <w:shd w:val="clear" w:color="auto" w:fill="auto"/>
            <w:noWrap/>
            <w:vAlign w:val="center"/>
          </w:tcPr>
          <w:p w14:paraId="5BA1C8A4"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12XR158-14-5</w:t>
            </w:r>
          </w:p>
        </w:tc>
        <w:tc>
          <w:tcPr>
            <w:tcW w:w="1375" w:type="dxa"/>
            <w:tcBorders>
              <w:top w:val="nil"/>
              <w:left w:val="nil"/>
              <w:bottom w:val="nil"/>
              <w:right w:val="nil"/>
            </w:tcBorders>
            <w:shd w:val="clear" w:color="auto" w:fill="auto"/>
            <w:noWrap/>
            <w:vAlign w:val="center"/>
          </w:tcPr>
          <w:p w14:paraId="689B2D9E"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2431F1C6"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2B14F792"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5E6A702F"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345E943D"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2B69C7D8"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14248196"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578C2258" w14:textId="77777777" w:rsidR="00F83197" w:rsidRPr="00F83197" w:rsidRDefault="00F83197" w:rsidP="00F83197">
            <w:pPr>
              <w:jc w:val="center"/>
              <w:rPr>
                <w:rFonts w:eastAsia="Times New Roman"/>
                <w:color w:val="000000"/>
                <w:sz w:val="20"/>
                <w:szCs w:val="20"/>
              </w:rPr>
            </w:pPr>
          </w:p>
        </w:tc>
      </w:tr>
      <w:tr w:rsidR="00F83197" w:rsidRPr="00F83197" w14:paraId="6FF3438C" w14:textId="77777777">
        <w:trPr>
          <w:trHeight w:val="240"/>
        </w:trPr>
        <w:tc>
          <w:tcPr>
            <w:tcW w:w="1545" w:type="dxa"/>
            <w:tcBorders>
              <w:top w:val="nil"/>
              <w:left w:val="nil"/>
              <w:bottom w:val="nil"/>
              <w:right w:val="nil"/>
            </w:tcBorders>
            <w:shd w:val="clear" w:color="auto" w:fill="auto"/>
            <w:noWrap/>
            <w:vAlign w:val="center"/>
          </w:tcPr>
          <w:p w14:paraId="63BB4F7A"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12XR158-14-9</w:t>
            </w:r>
          </w:p>
        </w:tc>
        <w:tc>
          <w:tcPr>
            <w:tcW w:w="1375" w:type="dxa"/>
            <w:tcBorders>
              <w:top w:val="nil"/>
              <w:left w:val="nil"/>
              <w:bottom w:val="nil"/>
              <w:right w:val="nil"/>
            </w:tcBorders>
            <w:shd w:val="clear" w:color="auto" w:fill="auto"/>
            <w:noWrap/>
            <w:vAlign w:val="center"/>
          </w:tcPr>
          <w:p w14:paraId="23E4F1B6"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2119864C"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6B41C768"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558BCAA7"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6EEA5BD5"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2FD1DB30"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20D28DFE"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489DFCAD" w14:textId="77777777" w:rsidR="00F83197" w:rsidRPr="00F83197" w:rsidRDefault="00F83197" w:rsidP="00F83197">
            <w:pPr>
              <w:jc w:val="center"/>
              <w:rPr>
                <w:rFonts w:eastAsia="Times New Roman"/>
                <w:color w:val="000000"/>
                <w:sz w:val="20"/>
                <w:szCs w:val="20"/>
              </w:rPr>
            </w:pPr>
          </w:p>
        </w:tc>
      </w:tr>
      <w:tr w:rsidR="00F83197" w:rsidRPr="00F83197" w14:paraId="7E116D67" w14:textId="77777777">
        <w:trPr>
          <w:trHeight w:val="240"/>
        </w:trPr>
        <w:tc>
          <w:tcPr>
            <w:tcW w:w="1545" w:type="dxa"/>
            <w:tcBorders>
              <w:top w:val="nil"/>
              <w:left w:val="nil"/>
              <w:bottom w:val="nil"/>
              <w:right w:val="nil"/>
            </w:tcBorders>
            <w:shd w:val="clear" w:color="auto" w:fill="auto"/>
            <w:noWrap/>
            <w:vAlign w:val="center"/>
          </w:tcPr>
          <w:p w14:paraId="627355BB"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12XR162-3-1</w:t>
            </w:r>
          </w:p>
        </w:tc>
        <w:tc>
          <w:tcPr>
            <w:tcW w:w="1375" w:type="dxa"/>
            <w:tcBorders>
              <w:top w:val="nil"/>
              <w:left w:val="nil"/>
              <w:bottom w:val="nil"/>
              <w:right w:val="nil"/>
            </w:tcBorders>
            <w:shd w:val="clear" w:color="auto" w:fill="auto"/>
            <w:noWrap/>
            <w:vAlign w:val="center"/>
          </w:tcPr>
          <w:p w14:paraId="7DACDB25"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6B601014"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5F55AFFF"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54DB6A8"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41652FE3"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61EADDD2"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0A4CB0A3"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3B210D8B" w14:textId="77777777" w:rsidR="00F83197" w:rsidRPr="00F83197" w:rsidRDefault="00F83197" w:rsidP="00F83197">
            <w:pPr>
              <w:jc w:val="center"/>
              <w:rPr>
                <w:rFonts w:eastAsia="Times New Roman"/>
                <w:color w:val="000000"/>
                <w:sz w:val="20"/>
                <w:szCs w:val="20"/>
              </w:rPr>
            </w:pPr>
          </w:p>
        </w:tc>
      </w:tr>
      <w:tr w:rsidR="00F83197" w:rsidRPr="00F83197" w14:paraId="36990B54" w14:textId="77777777">
        <w:trPr>
          <w:trHeight w:val="240"/>
        </w:trPr>
        <w:tc>
          <w:tcPr>
            <w:tcW w:w="1545" w:type="dxa"/>
            <w:tcBorders>
              <w:top w:val="nil"/>
              <w:left w:val="nil"/>
              <w:bottom w:val="nil"/>
              <w:right w:val="nil"/>
            </w:tcBorders>
            <w:shd w:val="clear" w:color="auto" w:fill="auto"/>
            <w:noWrap/>
            <w:vAlign w:val="center"/>
          </w:tcPr>
          <w:p w14:paraId="7D9EF56F"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12XR164-4-3</w:t>
            </w:r>
          </w:p>
        </w:tc>
        <w:tc>
          <w:tcPr>
            <w:tcW w:w="1375" w:type="dxa"/>
            <w:tcBorders>
              <w:top w:val="nil"/>
              <w:left w:val="nil"/>
              <w:bottom w:val="nil"/>
              <w:right w:val="nil"/>
            </w:tcBorders>
            <w:shd w:val="clear" w:color="auto" w:fill="auto"/>
            <w:noWrap/>
            <w:vAlign w:val="center"/>
          </w:tcPr>
          <w:p w14:paraId="563AAE9D"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2449B0A7"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3A0AB48F"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47BDAD23"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52A7F3BA"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103E0283"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35F30A32"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47DAF941" w14:textId="77777777" w:rsidR="00F83197" w:rsidRPr="00F83197" w:rsidRDefault="00F83197" w:rsidP="00F83197">
            <w:pPr>
              <w:jc w:val="center"/>
              <w:rPr>
                <w:rFonts w:eastAsia="Times New Roman"/>
                <w:color w:val="000000"/>
                <w:sz w:val="20"/>
                <w:szCs w:val="20"/>
              </w:rPr>
            </w:pPr>
          </w:p>
        </w:tc>
      </w:tr>
      <w:tr w:rsidR="00F83197" w:rsidRPr="00F83197" w14:paraId="13B7AB79" w14:textId="77777777">
        <w:trPr>
          <w:trHeight w:val="240"/>
        </w:trPr>
        <w:tc>
          <w:tcPr>
            <w:tcW w:w="1545" w:type="dxa"/>
            <w:tcBorders>
              <w:top w:val="nil"/>
              <w:left w:val="nil"/>
              <w:bottom w:val="nil"/>
              <w:right w:val="nil"/>
            </w:tcBorders>
            <w:shd w:val="clear" w:color="auto" w:fill="auto"/>
            <w:noWrap/>
            <w:vAlign w:val="center"/>
          </w:tcPr>
          <w:p w14:paraId="285471C1"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12XR168-5-2</w:t>
            </w:r>
          </w:p>
        </w:tc>
        <w:tc>
          <w:tcPr>
            <w:tcW w:w="1375" w:type="dxa"/>
            <w:tcBorders>
              <w:top w:val="nil"/>
              <w:left w:val="nil"/>
              <w:bottom w:val="nil"/>
              <w:right w:val="nil"/>
            </w:tcBorders>
            <w:shd w:val="clear" w:color="auto" w:fill="auto"/>
            <w:noWrap/>
            <w:vAlign w:val="center"/>
          </w:tcPr>
          <w:p w14:paraId="4A9CC397"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7B0866D2"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0C5D86DF"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B0BC0CC"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0CF03D43"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776ADD39"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59B5C226"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2CE6221E" w14:textId="77777777" w:rsidR="00F83197" w:rsidRPr="00F83197" w:rsidRDefault="00F83197" w:rsidP="00F83197">
            <w:pPr>
              <w:jc w:val="center"/>
              <w:rPr>
                <w:rFonts w:eastAsia="Times New Roman"/>
                <w:color w:val="000000"/>
                <w:sz w:val="20"/>
                <w:szCs w:val="20"/>
              </w:rPr>
            </w:pPr>
          </w:p>
        </w:tc>
      </w:tr>
      <w:tr w:rsidR="00F83197" w:rsidRPr="00F83197" w14:paraId="326847C3" w14:textId="77777777">
        <w:trPr>
          <w:trHeight w:val="240"/>
        </w:trPr>
        <w:tc>
          <w:tcPr>
            <w:tcW w:w="1545" w:type="dxa"/>
            <w:tcBorders>
              <w:top w:val="nil"/>
              <w:left w:val="nil"/>
              <w:bottom w:val="nil"/>
              <w:right w:val="nil"/>
            </w:tcBorders>
            <w:shd w:val="clear" w:color="auto" w:fill="auto"/>
            <w:noWrap/>
            <w:vAlign w:val="center"/>
          </w:tcPr>
          <w:p w14:paraId="0839FAE1"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12XR168-5-7</w:t>
            </w:r>
          </w:p>
        </w:tc>
        <w:tc>
          <w:tcPr>
            <w:tcW w:w="1375" w:type="dxa"/>
            <w:tcBorders>
              <w:top w:val="nil"/>
              <w:left w:val="nil"/>
              <w:bottom w:val="nil"/>
              <w:right w:val="nil"/>
            </w:tcBorders>
            <w:shd w:val="clear" w:color="auto" w:fill="auto"/>
            <w:noWrap/>
            <w:vAlign w:val="center"/>
          </w:tcPr>
          <w:p w14:paraId="335A4CE0"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2A43FDA0"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0D65AB36"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065E00E"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2F513DB9"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5AB9A45E"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1EE392E7"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1B8758D9" w14:textId="77777777" w:rsidR="00F83197" w:rsidRPr="00F83197" w:rsidRDefault="00F83197" w:rsidP="00F83197">
            <w:pPr>
              <w:jc w:val="center"/>
              <w:rPr>
                <w:rFonts w:eastAsia="Times New Roman"/>
                <w:color w:val="000000"/>
                <w:sz w:val="20"/>
                <w:szCs w:val="20"/>
              </w:rPr>
            </w:pPr>
          </w:p>
        </w:tc>
      </w:tr>
      <w:tr w:rsidR="00F83197" w:rsidRPr="00F83197" w14:paraId="0B828B92" w14:textId="77777777">
        <w:trPr>
          <w:trHeight w:val="240"/>
        </w:trPr>
        <w:tc>
          <w:tcPr>
            <w:tcW w:w="1545" w:type="dxa"/>
            <w:tcBorders>
              <w:top w:val="nil"/>
              <w:left w:val="nil"/>
              <w:bottom w:val="nil"/>
              <w:right w:val="nil"/>
            </w:tcBorders>
            <w:shd w:val="clear" w:color="auto" w:fill="auto"/>
            <w:noWrap/>
            <w:vAlign w:val="center"/>
          </w:tcPr>
          <w:p w14:paraId="6595CFE4"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12XR169-1-1</w:t>
            </w:r>
          </w:p>
        </w:tc>
        <w:tc>
          <w:tcPr>
            <w:tcW w:w="1375" w:type="dxa"/>
            <w:tcBorders>
              <w:top w:val="nil"/>
              <w:left w:val="nil"/>
              <w:bottom w:val="nil"/>
              <w:right w:val="nil"/>
            </w:tcBorders>
            <w:shd w:val="clear" w:color="auto" w:fill="auto"/>
            <w:noWrap/>
            <w:vAlign w:val="center"/>
          </w:tcPr>
          <w:p w14:paraId="3F5545AE"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455EF49C"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66DADAB0"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75047FDB"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48A9E04E"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380EF1F8"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30658492"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419BA7D6" w14:textId="77777777" w:rsidR="00F83197" w:rsidRPr="00F83197" w:rsidRDefault="00F83197" w:rsidP="00F83197">
            <w:pPr>
              <w:jc w:val="center"/>
              <w:rPr>
                <w:rFonts w:eastAsia="Times New Roman"/>
                <w:color w:val="000000"/>
                <w:sz w:val="20"/>
                <w:szCs w:val="20"/>
              </w:rPr>
            </w:pPr>
          </w:p>
        </w:tc>
      </w:tr>
      <w:tr w:rsidR="00F83197" w:rsidRPr="00F83197" w14:paraId="731E610B" w14:textId="77777777">
        <w:trPr>
          <w:trHeight w:val="240"/>
        </w:trPr>
        <w:tc>
          <w:tcPr>
            <w:tcW w:w="1545" w:type="dxa"/>
            <w:tcBorders>
              <w:top w:val="nil"/>
              <w:left w:val="nil"/>
              <w:bottom w:val="nil"/>
              <w:right w:val="nil"/>
            </w:tcBorders>
            <w:shd w:val="clear" w:color="auto" w:fill="auto"/>
            <w:noWrap/>
            <w:vAlign w:val="center"/>
          </w:tcPr>
          <w:p w14:paraId="2A3116D0"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12XR169-1-4</w:t>
            </w:r>
          </w:p>
        </w:tc>
        <w:tc>
          <w:tcPr>
            <w:tcW w:w="1375" w:type="dxa"/>
            <w:tcBorders>
              <w:top w:val="nil"/>
              <w:left w:val="nil"/>
              <w:bottom w:val="nil"/>
              <w:right w:val="nil"/>
            </w:tcBorders>
            <w:shd w:val="clear" w:color="auto" w:fill="auto"/>
            <w:noWrap/>
            <w:vAlign w:val="center"/>
          </w:tcPr>
          <w:p w14:paraId="3844FAEF" w14:textId="77777777" w:rsidR="00F83197" w:rsidRPr="00F83197" w:rsidRDefault="00F83197" w:rsidP="00F83197">
            <w:pPr>
              <w:jc w:val="center"/>
              <w:rPr>
                <w:rFonts w:eastAsia="Times New Roman"/>
                <w:color w:val="000000"/>
                <w:sz w:val="20"/>
                <w:szCs w:val="20"/>
              </w:rPr>
            </w:pPr>
          </w:p>
        </w:tc>
        <w:tc>
          <w:tcPr>
            <w:tcW w:w="1505" w:type="dxa"/>
            <w:tcBorders>
              <w:top w:val="nil"/>
              <w:left w:val="nil"/>
              <w:bottom w:val="nil"/>
              <w:right w:val="nil"/>
            </w:tcBorders>
            <w:shd w:val="clear" w:color="auto" w:fill="auto"/>
            <w:noWrap/>
            <w:vAlign w:val="center"/>
          </w:tcPr>
          <w:p w14:paraId="495B86B4"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574B8619"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07645DB4"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306B7618"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259E36EF"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41AE3BDA"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543AE98B" w14:textId="77777777" w:rsidR="00F83197" w:rsidRPr="00F83197" w:rsidRDefault="00F83197" w:rsidP="00F83197">
            <w:pPr>
              <w:jc w:val="center"/>
              <w:rPr>
                <w:rFonts w:eastAsia="Times New Roman"/>
                <w:color w:val="000000"/>
                <w:sz w:val="20"/>
                <w:szCs w:val="20"/>
              </w:rPr>
            </w:pPr>
          </w:p>
        </w:tc>
      </w:tr>
      <w:tr w:rsidR="00F83197" w:rsidRPr="00F83197" w14:paraId="3B5F4E08" w14:textId="77777777">
        <w:trPr>
          <w:trHeight w:val="240"/>
        </w:trPr>
        <w:tc>
          <w:tcPr>
            <w:tcW w:w="1545" w:type="dxa"/>
            <w:tcBorders>
              <w:top w:val="nil"/>
              <w:left w:val="nil"/>
              <w:bottom w:val="nil"/>
              <w:right w:val="nil"/>
            </w:tcBorders>
            <w:shd w:val="clear" w:color="auto" w:fill="auto"/>
            <w:noWrap/>
            <w:vAlign w:val="center"/>
          </w:tcPr>
          <w:p w14:paraId="6F7DE43F"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12XR169-11-9</w:t>
            </w:r>
          </w:p>
        </w:tc>
        <w:tc>
          <w:tcPr>
            <w:tcW w:w="1375" w:type="dxa"/>
            <w:tcBorders>
              <w:top w:val="nil"/>
              <w:left w:val="nil"/>
              <w:bottom w:val="nil"/>
              <w:right w:val="nil"/>
            </w:tcBorders>
            <w:shd w:val="clear" w:color="auto" w:fill="auto"/>
            <w:noWrap/>
            <w:vAlign w:val="center"/>
          </w:tcPr>
          <w:p w14:paraId="4BAA2B77"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87.52</w:t>
            </w:r>
          </w:p>
        </w:tc>
        <w:tc>
          <w:tcPr>
            <w:tcW w:w="1505" w:type="dxa"/>
            <w:tcBorders>
              <w:top w:val="nil"/>
              <w:left w:val="nil"/>
              <w:bottom w:val="nil"/>
              <w:right w:val="nil"/>
            </w:tcBorders>
            <w:shd w:val="clear" w:color="auto" w:fill="auto"/>
            <w:noWrap/>
            <w:vAlign w:val="center"/>
          </w:tcPr>
          <w:p w14:paraId="5A524155"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20A13033"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62C2D198"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66EF8F7B"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0F6044AB"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7B370592"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08DDADC0" w14:textId="77777777" w:rsidR="00F83197" w:rsidRPr="00F83197" w:rsidRDefault="00F83197" w:rsidP="00F83197">
            <w:pPr>
              <w:jc w:val="center"/>
              <w:rPr>
                <w:rFonts w:eastAsia="Times New Roman"/>
                <w:color w:val="000000"/>
                <w:sz w:val="20"/>
                <w:szCs w:val="20"/>
              </w:rPr>
            </w:pPr>
          </w:p>
        </w:tc>
      </w:tr>
      <w:tr w:rsidR="00F83197" w:rsidRPr="00F83197" w14:paraId="66FD9A6E" w14:textId="77777777">
        <w:trPr>
          <w:trHeight w:val="240"/>
        </w:trPr>
        <w:tc>
          <w:tcPr>
            <w:tcW w:w="1545" w:type="dxa"/>
            <w:tcBorders>
              <w:top w:val="nil"/>
              <w:left w:val="nil"/>
              <w:bottom w:val="nil"/>
              <w:right w:val="nil"/>
            </w:tcBorders>
            <w:shd w:val="clear" w:color="auto" w:fill="auto"/>
            <w:noWrap/>
            <w:vAlign w:val="center"/>
          </w:tcPr>
          <w:p w14:paraId="524153FC"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12XR169-13-2</w:t>
            </w:r>
          </w:p>
        </w:tc>
        <w:tc>
          <w:tcPr>
            <w:tcW w:w="1375" w:type="dxa"/>
            <w:tcBorders>
              <w:top w:val="nil"/>
              <w:left w:val="nil"/>
              <w:bottom w:val="nil"/>
              <w:right w:val="nil"/>
            </w:tcBorders>
            <w:shd w:val="clear" w:color="auto" w:fill="auto"/>
            <w:noWrap/>
            <w:vAlign w:val="center"/>
          </w:tcPr>
          <w:p w14:paraId="2F3FC48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98.40</w:t>
            </w:r>
          </w:p>
        </w:tc>
        <w:tc>
          <w:tcPr>
            <w:tcW w:w="1505" w:type="dxa"/>
            <w:tcBorders>
              <w:top w:val="nil"/>
              <w:left w:val="nil"/>
              <w:bottom w:val="nil"/>
              <w:right w:val="nil"/>
            </w:tcBorders>
            <w:shd w:val="clear" w:color="auto" w:fill="auto"/>
            <w:noWrap/>
            <w:vAlign w:val="center"/>
          </w:tcPr>
          <w:p w14:paraId="3C639B6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84.21</w:t>
            </w:r>
          </w:p>
        </w:tc>
        <w:tc>
          <w:tcPr>
            <w:tcW w:w="1440" w:type="dxa"/>
            <w:tcBorders>
              <w:top w:val="nil"/>
              <w:left w:val="nil"/>
              <w:bottom w:val="nil"/>
              <w:right w:val="nil"/>
            </w:tcBorders>
            <w:shd w:val="clear" w:color="auto" w:fill="auto"/>
            <w:noWrap/>
            <w:vAlign w:val="center"/>
          </w:tcPr>
          <w:p w14:paraId="544CA962"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C0B09F1"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6E892742"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1EB3FE79"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7A362638"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0A653060" w14:textId="77777777" w:rsidR="00F83197" w:rsidRPr="00F83197" w:rsidRDefault="00F83197" w:rsidP="00F83197">
            <w:pPr>
              <w:jc w:val="center"/>
              <w:rPr>
                <w:rFonts w:eastAsia="Times New Roman"/>
                <w:color w:val="000000"/>
                <w:sz w:val="20"/>
                <w:szCs w:val="20"/>
              </w:rPr>
            </w:pPr>
          </w:p>
        </w:tc>
      </w:tr>
      <w:tr w:rsidR="00F83197" w:rsidRPr="00F83197" w14:paraId="66580165" w14:textId="77777777">
        <w:trPr>
          <w:trHeight w:val="240"/>
        </w:trPr>
        <w:tc>
          <w:tcPr>
            <w:tcW w:w="1545" w:type="dxa"/>
            <w:tcBorders>
              <w:top w:val="nil"/>
              <w:left w:val="nil"/>
              <w:bottom w:val="nil"/>
              <w:right w:val="nil"/>
            </w:tcBorders>
            <w:shd w:val="clear" w:color="auto" w:fill="auto"/>
            <w:noWrap/>
            <w:vAlign w:val="center"/>
          </w:tcPr>
          <w:p w14:paraId="2A1A59B6"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12XR169-13-5</w:t>
            </w:r>
          </w:p>
        </w:tc>
        <w:tc>
          <w:tcPr>
            <w:tcW w:w="1375" w:type="dxa"/>
            <w:tcBorders>
              <w:top w:val="nil"/>
              <w:left w:val="nil"/>
              <w:bottom w:val="nil"/>
              <w:right w:val="nil"/>
            </w:tcBorders>
            <w:shd w:val="clear" w:color="auto" w:fill="auto"/>
            <w:noWrap/>
            <w:vAlign w:val="center"/>
          </w:tcPr>
          <w:p w14:paraId="4FF0563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101.32</w:t>
            </w:r>
          </w:p>
        </w:tc>
        <w:tc>
          <w:tcPr>
            <w:tcW w:w="1505" w:type="dxa"/>
            <w:tcBorders>
              <w:top w:val="nil"/>
              <w:left w:val="nil"/>
              <w:bottom w:val="nil"/>
              <w:right w:val="nil"/>
            </w:tcBorders>
            <w:shd w:val="clear" w:color="auto" w:fill="auto"/>
            <w:noWrap/>
            <w:vAlign w:val="center"/>
          </w:tcPr>
          <w:p w14:paraId="522921B3"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94.57</w:t>
            </w:r>
          </w:p>
        </w:tc>
        <w:tc>
          <w:tcPr>
            <w:tcW w:w="1440" w:type="dxa"/>
            <w:tcBorders>
              <w:top w:val="nil"/>
              <w:left w:val="nil"/>
              <w:bottom w:val="nil"/>
              <w:right w:val="nil"/>
            </w:tcBorders>
            <w:shd w:val="clear" w:color="auto" w:fill="auto"/>
            <w:noWrap/>
            <w:vAlign w:val="center"/>
          </w:tcPr>
          <w:p w14:paraId="0EFEAB12"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82.04</w:t>
            </w:r>
          </w:p>
        </w:tc>
        <w:tc>
          <w:tcPr>
            <w:tcW w:w="1440" w:type="dxa"/>
            <w:tcBorders>
              <w:top w:val="nil"/>
              <w:left w:val="nil"/>
              <w:bottom w:val="nil"/>
              <w:right w:val="nil"/>
            </w:tcBorders>
            <w:shd w:val="clear" w:color="auto" w:fill="auto"/>
            <w:noWrap/>
            <w:vAlign w:val="center"/>
          </w:tcPr>
          <w:p w14:paraId="5AF57940" w14:textId="77777777" w:rsidR="00F83197" w:rsidRPr="00F83197" w:rsidRDefault="00F83197" w:rsidP="00F83197">
            <w:pPr>
              <w:jc w:val="center"/>
              <w:rPr>
                <w:rFonts w:eastAsia="Times New Roman"/>
                <w:color w:val="000000"/>
                <w:sz w:val="20"/>
                <w:szCs w:val="20"/>
              </w:rPr>
            </w:pPr>
          </w:p>
        </w:tc>
        <w:tc>
          <w:tcPr>
            <w:tcW w:w="1440" w:type="dxa"/>
            <w:tcBorders>
              <w:top w:val="nil"/>
              <w:left w:val="nil"/>
              <w:bottom w:val="nil"/>
              <w:right w:val="nil"/>
            </w:tcBorders>
            <w:shd w:val="clear" w:color="auto" w:fill="auto"/>
            <w:noWrap/>
            <w:vAlign w:val="center"/>
          </w:tcPr>
          <w:p w14:paraId="1639706F"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349B002E"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3962C4D8"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1D266E09" w14:textId="77777777" w:rsidR="00F83197" w:rsidRPr="00F83197" w:rsidRDefault="00F83197" w:rsidP="00F83197">
            <w:pPr>
              <w:jc w:val="center"/>
              <w:rPr>
                <w:rFonts w:eastAsia="Times New Roman"/>
                <w:color w:val="000000"/>
                <w:sz w:val="20"/>
                <w:szCs w:val="20"/>
              </w:rPr>
            </w:pPr>
          </w:p>
        </w:tc>
      </w:tr>
      <w:tr w:rsidR="00F83197" w:rsidRPr="00F83197" w14:paraId="4A237611" w14:textId="77777777">
        <w:trPr>
          <w:trHeight w:val="240"/>
        </w:trPr>
        <w:tc>
          <w:tcPr>
            <w:tcW w:w="1545" w:type="dxa"/>
            <w:tcBorders>
              <w:top w:val="nil"/>
              <w:left w:val="nil"/>
              <w:bottom w:val="nil"/>
              <w:right w:val="nil"/>
            </w:tcBorders>
            <w:shd w:val="clear" w:color="auto" w:fill="auto"/>
            <w:noWrap/>
            <w:vAlign w:val="center"/>
          </w:tcPr>
          <w:p w14:paraId="593A6D63"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12XR169-13-8</w:t>
            </w:r>
          </w:p>
        </w:tc>
        <w:tc>
          <w:tcPr>
            <w:tcW w:w="1375" w:type="dxa"/>
            <w:tcBorders>
              <w:top w:val="nil"/>
              <w:left w:val="nil"/>
              <w:bottom w:val="nil"/>
              <w:right w:val="nil"/>
            </w:tcBorders>
            <w:shd w:val="clear" w:color="auto" w:fill="auto"/>
            <w:noWrap/>
            <w:vAlign w:val="center"/>
          </w:tcPr>
          <w:p w14:paraId="318345C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81.96</w:t>
            </w:r>
          </w:p>
        </w:tc>
        <w:tc>
          <w:tcPr>
            <w:tcW w:w="1505" w:type="dxa"/>
            <w:tcBorders>
              <w:top w:val="nil"/>
              <w:left w:val="nil"/>
              <w:bottom w:val="nil"/>
              <w:right w:val="nil"/>
            </w:tcBorders>
            <w:shd w:val="clear" w:color="auto" w:fill="auto"/>
            <w:noWrap/>
            <w:vAlign w:val="center"/>
          </w:tcPr>
          <w:p w14:paraId="1419DDA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90.12</w:t>
            </w:r>
          </w:p>
        </w:tc>
        <w:tc>
          <w:tcPr>
            <w:tcW w:w="1440" w:type="dxa"/>
            <w:tcBorders>
              <w:top w:val="nil"/>
              <w:left w:val="nil"/>
              <w:bottom w:val="nil"/>
              <w:right w:val="nil"/>
            </w:tcBorders>
            <w:shd w:val="clear" w:color="auto" w:fill="auto"/>
            <w:noWrap/>
            <w:vAlign w:val="center"/>
          </w:tcPr>
          <w:p w14:paraId="3F5A40F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90.38</w:t>
            </w:r>
          </w:p>
        </w:tc>
        <w:tc>
          <w:tcPr>
            <w:tcW w:w="1440" w:type="dxa"/>
            <w:tcBorders>
              <w:top w:val="nil"/>
              <w:left w:val="nil"/>
              <w:bottom w:val="nil"/>
              <w:right w:val="nil"/>
            </w:tcBorders>
            <w:shd w:val="clear" w:color="auto" w:fill="auto"/>
            <w:noWrap/>
            <w:vAlign w:val="center"/>
          </w:tcPr>
          <w:p w14:paraId="047C0F8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84.74</w:t>
            </w:r>
          </w:p>
        </w:tc>
        <w:tc>
          <w:tcPr>
            <w:tcW w:w="1440" w:type="dxa"/>
            <w:tcBorders>
              <w:top w:val="nil"/>
              <w:left w:val="nil"/>
              <w:bottom w:val="nil"/>
              <w:right w:val="nil"/>
            </w:tcBorders>
            <w:shd w:val="clear" w:color="auto" w:fill="auto"/>
            <w:noWrap/>
            <w:vAlign w:val="center"/>
          </w:tcPr>
          <w:p w14:paraId="266BFA1F" w14:textId="77777777" w:rsidR="00F83197" w:rsidRPr="00F83197" w:rsidRDefault="00F83197" w:rsidP="00F83197">
            <w:pPr>
              <w:jc w:val="center"/>
              <w:rPr>
                <w:rFonts w:eastAsia="Times New Roman"/>
                <w:color w:val="000000"/>
                <w:sz w:val="20"/>
                <w:szCs w:val="20"/>
              </w:rPr>
            </w:pPr>
          </w:p>
        </w:tc>
        <w:tc>
          <w:tcPr>
            <w:tcW w:w="1620" w:type="dxa"/>
            <w:tcBorders>
              <w:top w:val="nil"/>
              <w:left w:val="nil"/>
              <w:bottom w:val="nil"/>
              <w:right w:val="nil"/>
            </w:tcBorders>
            <w:shd w:val="clear" w:color="auto" w:fill="auto"/>
            <w:noWrap/>
            <w:vAlign w:val="center"/>
          </w:tcPr>
          <w:p w14:paraId="17672F76"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6C947E2F"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17B9B362" w14:textId="77777777" w:rsidR="00F83197" w:rsidRPr="00F83197" w:rsidRDefault="00F83197" w:rsidP="00F83197">
            <w:pPr>
              <w:jc w:val="center"/>
              <w:rPr>
                <w:rFonts w:eastAsia="Times New Roman"/>
                <w:color w:val="000000"/>
                <w:sz w:val="20"/>
                <w:szCs w:val="20"/>
              </w:rPr>
            </w:pPr>
          </w:p>
        </w:tc>
      </w:tr>
      <w:tr w:rsidR="00F83197" w:rsidRPr="00F83197" w14:paraId="2E1EBA4D" w14:textId="77777777">
        <w:trPr>
          <w:trHeight w:val="240"/>
        </w:trPr>
        <w:tc>
          <w:tcPr>
            <w:tcW w:w="1545" w:type="dxa"/>
            <w:tcBorders>
              <w:top w:val="nil"/>
              <w:left w:val="nil"/>
              <w:bottom w:val="nil"/>
              <w:right w:val="nil"/>
            </w:tcBorders>
            <w:shd w:val="clear" w:color="auto" w:fill="auto"/>
            <w:noWrap/>
            <w:vAlign w:val="center"/>
          </w:tcPr>
          <w:p w14:paraId="4D753E3F"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12XR169-13-12</w:t>
            </w:r>
          </w:p>
        </w:tc>
        <w:tc>
          <w:tcPr>
            <w:tcW w:w="1375" w:type="dxa"/>
            <w:tcBorders>
              <w:top w:val="nil"/>
              <w:left w:val="nil"/>
              <w:bottom w:val="nil"/>
              <w:right w:val="nil"/>
            </w:tcBorders>
            <w:shd w:val="clear" w:color="auto" w:fill="auto"/>
            <w:noWrap/>
            <w:vAlign w:val="center"/>
          </w:tcPr>
          <w:p w14:paraId="25E1C91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91.75</w:t>
            </w:r>
          </w:p>
        </w:tc>
        <w:tc>
          <w:tcPr>
            <w:tcW w:w="1505" w:type="dxa"/>
            <w:tcBorders>
              <w:top w:val="nil"/>
              <w:left w:val="nil"/>
              <w:bottom w:val="nil"/>
              <w:right w:val="nil"/>
            </w:tcBorders>
            <w:shd w:val="clear" w:color="auto" w:fill="auto"/>
            <w:noWrap/>
            <w:vAlign w:val="center"/>
          </w:tcPr>
          <w:p w14:paraId="61EC0E6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87.76</w:t>
            </w:r>
          </w:p>
        </w:tc>
        <w:tc>
          <w:tcPr>
            <w:tcW w:w="1440" w:type="dxa"/>
            <w:tcBorders>
              <w:top w:val="nil"/>
              <w:left w:val="nil"/>
              <w:bottom w:val="nil"/>
              <w:right w:val="nil"/>
            </w:tcBorders>
            <w:shd w:val="clear" w:color="auto" w:fill="auto"/>
            <w:noWrap/>
            <w:vAlign w:val="center"/>
          </w:tcPr>
          <w:p w14:paraId="37F2901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71.57</w:t>
            </w:r>
          </w:p>
        </w:tc>
        <w:tc>
          <w:tcPr>
            <w:tcW w:w="1440" w:type="dxa"/>
            <w:tcBorders>
              <w:top w:val="nil"/>
              <w:left w:val="nil"/>
              <w:bottom w:val="nil"/>
              <w:right w:val="nil"/>
            </w:tcBorders>
            <w:shd w:val="clear" w:color="auto" w:fill="auto"/>
            <w:noWrap/>
            <w:vAlign w:val="center"/>
          </w:tcPr>
          <w:p w14:paraId="6F8DAA8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77.18</w:t>
            </w:r>
          </w:p>
        </w:tc>
        <w:tc>
          <w:tcPr>
            <w:tcW w:w="1440" w:type="dxa"/>
            <w:tcBorders>
              <w:top w:val="nil"/>
              <w:left w:val="nil"/>
              <w:bottom w:val="nil"/>
              <w:right w:val="nil"/>
            </w:tcBorders>
            <w:shd w:val="clear" w:color="auto" w:fill="auto"/>
            <w:noWrap/>
            <w:vAlign w:val="center"/>
          </w:tcPr>
          <w:p w14:paraId="28D4BCE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89.43</w:t>
            </w:r>
          </w:p>
        </w:tc>
        <w:tc>
          <w:tcPr>
            <w:tcW w:w="1620" w:type="dxa"/>
            <w:tcBorders>
              <w:top w:val="nil"/>
              <w:left w:val="nil"/>
              <w:bottom w:val="nil"/>
              <w:right w:val="nil"/>
            </w:tcBorders>
            <w:shd w:val="clear" w:color="auto" w:fill="auto"/>
            <w:noWrap/>
            <w:vAlign w:val="center"/>
          </w:tcPr>
          <w:p w14:paraId="046020D2" w14:textId="77777777" w:rsidR="00F83197" w:rsidRPr="00F83197" w:rsidRDefault="00F83197" w:rsidP="00F83197">
            <w:pPr>
              <w:jc w:val="center"/>
              <w:rPr>
                <w:rFonts w:eastAsia="Times New Roman"/>
                <w:color w:val="000000"/>
                <w:sz w:val="20"/>
                <w:szCs w:val="20"/>
              </w:rPr>
            </w:pPr>
          </w:p>
        </w:tc>
        <w:tc>
          <w:tcPr>
            <w:tcW w:w="990" w:type="dxa"/>
            <w:tcBorders>
              <w:top w:val="nil"/>
              <w:left w:val="nil"/>
              <w:bottom w:val="nil"/>
              <w:right w:val="nil"/>
            </w:tcBorders>
            <w:shd w:val="clear" w:color="auto" w:fill="auto"/>
            <w:noWrap/>
            <w:vAlign w:val="center"/>
          </w:tcPr>
          <w:p w14:paraId="76D7DA86"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51E73666" w14:textId="77777777" w:rsidR="00F83197" w:rsidRPr="00F83197" w:rsidRDefault="00F83197" w:rsidP="00F83197">
            <w:pPr>
              <w:jc w:val="center"/>
              <w:rPr>
                <w:rFonts w:eastAsia="Times New Roman"/>
                <w:color w:val="000000"/>
                <w:sz w:val="20"/>
                <w:szCs w:val="20"/>
              </w:rPr>
            </w:pPr>
          </w:p>
        </w:tc>
      </w:tr>
      <w:tr w:rsidR="00F83197" w:rsidRPr="00F83197" w14:paraId="0B593C4C" w14:textId="77777777">
        <w:trPr>
          <w:trHeight w:val="240"/>
        </w:trPr>
        <w:tc>
          <w:tcPr>
            <w:tcW w:w="1545" w:type="dxa"/>
            <w:tcBorders>
              <w:top w:val="nil"/>
              <w:left w:val="nil"/>
              <w:bottom w:val="nil"/>
              <w:right w:val="nil"/>
            </w:tcBorders>
            <w:shd w:val="clear" w:color="auto" w:fill="auto"/>
            <w:noWrap/>
            <w:vAlign w:val="center"/>
          </w:tcPr>
          <w:p w14:paraId="6BDDEE3E"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PI 410954</w:t>
            </w:r>
          </w:p>
        </w:tc>
        <w:tc>
          <w:tcPr>
            <w:tcW w:w="1375" w:type="dxa"/>
            <w:tcBorders>
              <w:top w:val="nil"/>
              <w:left w:val="nil"/>
              <w:bottom w:val="nil"/>
              <w:right w:val="nil"/>
            </w:tcBorders>
            <w:shd w:val="clear" w:color="auto" w:fill="auto"/>
            <w:noWrap/>
            <w:vAlign w:val="center"/>
          </w:tcPr>
          <w:p w14:paraId="3C09AB4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113.80</w:t>
            </w:r>
          </w:p>
        </w:tc>
        <w:tc>
          <w:tcPr>
            <w:tcW w:w="1505" w:type="dxa"/>
            <w:tcBorders>
              <w:top w:val="nil"/>
              <w:left w:val="nil"/>
              <w:bottom w:val="nil"/>
              <w:right w:val="nil"/>
            </w:tcBorders>
            <w:shd w:val="clear" w:color="auto" w:fill="auto"/>
            <w:noWrap/>
            <w:vAlign w:val="center"/>
          </w:tcPr>
          <w:p w14:paraId="59FD564E"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108.99</w:t>
            </w:r>
          </w:p>
        </w:tc>
        <w:tc>
          <w:tcPr>
            <w:tcW w:w="1440" w:type="dxa"/>
            <w:tcBorders>
              <w:top w:val="nil"/>
              <w:left w:val="nil"/>
              <w:bottom w:val="nil"/>
              <w:right w:val="nil"/>
            </w:tcBorders>
            <w:shd w:val="clear" w:color="auto" w:fill="auto"/>
            <w:noWrap/>
            <w:vAlign w:val="center"/>
          </w:tcPr>
          <w:p w14:paraId="66E4C40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109.29</w:t>
            </w:r>
          </w:p>
        </w:tc>
        <w:tc>
          <w:tcPr>
            <w:tcW w:w="1440" w:type="dxa"/>
            <w:tcBorders>
              <w:top w:val="nil"/>
              <w:left w:val="nil"/>
              <w:bottom w:val="nil"/>
              <w:right w:val="nil"/>
            </w:tcBorders>
            <w:shd w:val="clear" w:color="auto" w:fill="auto"/>
            <w:noWrap/>
            <w:vAlign w:val="center"/>
          </w:tcPr>
          <w:p w14:paraId="71421F21"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111.31</w:t>
            </w:r>
          </w:p>
        </w:tc>
        <w:tc>
          <w:tcPr>
            <w:tcW w:w="1440" w:type="dxa"/>
            <w:tcBorders>
              <w:top w:val="nil"/>
              <w:left w:val="nil"/>
              <w:bottom w:val="nil"/>
              <w:right w:val="nil"/>
            </w:tcBorders>
            <w:shd w:val="clear" w:color="auto" w:fill="auto"/>
            <w:noWrap/>
            <w:vAlign w:val="center"/>
          </w:tcPr>
          <w:p w14:paraId="10B1313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115.32</w:t>
            </w:r>
          </w:p>
        </w:tc>
        <w:tc>
          <w:tcPr>
            <w:tcW w:w="1620" w:type="dxa"/>
            <w:tcBorders>
              <w:top w:val="nil"/>
              <w:left w:val="nil"/>
              <w:bottom w:val="nil"/>
              <w:right w:val="nil"/>
            </w:tcBorders>
            <w:shd w:val="clear" w:color="auto" w:fill="auto"/>
            <w:noWrap/>
            <w:vAlign w:val="center"/>
          </w:tcPr>
          <w:p w14:paraId="78BA1179"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112.03</w:t>
            </w:r>
          </w:p>
        </w:tc>
        <w:tc>
          <w:tcPr>
            <w:tcW w:w="990" w:type="dxa"/>
            <w:tcBorders>
              <w:top w:val="nil"/>
              <w:left w:val="nil"/>
              <w:bottom w:val="nil"/>
              <w:right w:val="nil"/>
            </w:tcBorders>
            <w:shd w:val="clear" w:color="auto" w:fill="auto"/>
            <w:noWrap/>
            <w:vAlign w:val="center"/>
          </w:tcPr>
          <w:p w14:paraId="153D50E3" w14:textId="77777777" w:rsidR="00F83197" w:rsidRPr="00F83197" w:rsidRDefault="00F83197" w:rsidP="00F83197">
            <w:pPr>
              <w:jc w:val="center"/>
              <w:rPr>
                <w:rFonts w:eastAsia="Times New Roman"/>
                <w:color w:val="000000"/>
                <w:sz w:val="20"/>
                <w:szCs w:val="20"/>
              </w:rPr>
            </w:pPr>
          </w:p>
        </w:tc>
        <w:tc>
          <w:tcPr>
            <w:tcW w:w="900" w:type="dxa"/>
            <w:tcBorders>
              <w:top w:val="nil"/>
              <w:left w:val="nil"/>
              <w:bottom w:val="nil"/>
              <w:right w:val="nil"/>
            </w:tcBorders>
            <w:shd w:val="clear" w:color="auto" w:fill="auto"/>
            <w:noWrap/>
            <w:vAlign w:val="center"/>
          </w:tcPr>
          <w:p w14:paraId="6C54C6BD" w14:textId="77777777" w:rsidR="00F83197" w:rsidRPr="00F83197" w:rsidRDefault="00F83197" w:rsidP="00F83197">
            <w:pPr>
              <w:jc w:val="center"/>
              <w:rPr>
                <w:rFonts w:eastAsia="Times New Roman"/>
                <w:color w:val="000000"/>
                <w:sz w:val="20"/>
                <w:szCs w:val="20"/>
              </w:rPr>
            </w:pPr>
          </w:p>
        </w:tc>
      </w:tr>
      <w:tr w:rsidR="00F83197" w:rsidRPr="00F83197" w14:paraId="36279827" w14:textId="77777777">
        <w:trPr>
          <w:trHeight w:val="240"/>
        </w:trPr>
        <w:tc>
          <w:tcPr>
            <w:tcW w:w="1545" w:type="dxa"/>
            <w:tcBorders>
              <w:top w:val="nil"/>
              <w:left w:val="nil"/>
              <w:bottom w:val="nil"/>
              <w:right w:val="nil"/>
            </w:tcBorders>
            <w:shd w:val="clear" w:color="auto" w:fill="auto"/>
            <w:noWrap/>
            <w:vAlign w:val="center"/>
          </w:tcPr>
          <w:p w14:paraId="796AD7FE"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RB07</w:t>
            </w:r>
          </w:p>
        </w:tc>
        <w:tc>
          <w:tcPr>
            <w:tcW w:w="1375" w:type="dxa"/>
            <w:tcBorders>
              <w:top w:val="nil"/>
              <w:left w:val="nil"/>
              <w:bottom w:val="nil"/>
              <w:right w:val="nil"/>
            </w:tcBorders>
            <w:shd w:val="clear" w:color="auto" w:fill="auto"/>
            <w:noWrap/>
            <w:vAlign w:val="center"/>
          </w:tcPr>
          <w:p w14:paraId="12ED27CF"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79.58</w:t>
            </w:r>
          </w:p>
        </w:tc>
        <w:tc>
          <w:tcPr>
            <w:tcW w:w="1505" w:type="dxa"/>
            <w:tcBorders>
              <w:top w:val="nil"/>
              <w:left w:val="nil"/>
              <w:bottom w:val="nil"/>
              <w:right w:val="nil"/>
            </w:tcBorders>
            <w:shd w:val="clear" w:color="auto" w:fill="auto"/>
            <w:noWrap/>
            <w:vAlign w:val="center"/>
          </w:tcPr>
          <w:p w14:paraId="2F1CDF7B"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82.88</w:t>
            </w:r>
          </w:p>
        </w:tc>
        <w:tc>
          <w:tcPr>
            <w:tcW w:w="1440" w:type="dxa"/>
            <w:tcBorders>
              <w:top w:val="nil"/>
              <w:left w:val="nil"/>
              <w:bottom w:val="nil"/>
              <w:right w:val="nil"/>
            </w:tcBorders>
            <w:shd w:val="clear" w:color="auto" w:fill="auto"/>
            <w:noWrap/>
            <w:vAlign w:val="center"/>
          </w:tcPr>
          <w:p w14:paraId="01B63CC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96.71</w:t>
            </w:r>
          </w:p>
        </w:tc>
        <w:tc>
          <w:tcPr>
            <w:tcW w:w="1440" w:type="dxa"/>
            <w:tcBorders>
              <w:top w:val="nil"/>
              <w:left w:val="nil"/>
              <w:bottom w:val="nil"/>
              <w:right w:val="nil"/>
            </w:tcBorders>
            <w:shd w:val="clear" w:color="auto" w:fill="auto"/>
            <w:noWrap/>
            <w:vAlign w:val="center"/>
          </w:tcPr>
          <w:p w14:paraId="4745DED4"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91.23</w:t>
            </w:r>
          </w:p>
        </w:tc>
        <w:tc>
          <w:tcPr>
            <w:tcW w:w="1440" w:type="dxa"/>
            <w:tcBorders>
              <w:top w:val="nil"/>
              <w:left w:val="nil"/>
              <w:bottom w:val="nil"/>
              <w:right w:val="nil"/>
            </w:tcBorders>
            <w:shd w:val="clear" w:color="auto" w:fill="auto"/>
            <w:noWrap/>
            <w:vAlign w:val="center"/>
          </w:tcPr>
          <w:p w14:paraId="5E824AA0"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80.22</w:t>
            </w:r>
          </w:p>
        </w:tc>
        <w:tc>
          <w:tcPr>
            <w:tcW w:w="1620" w:type="dxa"/>
            <w:tcBorders>
              <w:top w:val="nil"/>
              <w:left w:val="nil"/>
              <w:bottom w:val="nil"/>
              <w:right w:val="nil"/>
            </w:tcBorders>
            <w:shd w:val="clear" w:color="auto" w:fill="auto"/>
            <w:noWrap/>
            <w:vAlign w:val="center"/>
          </w:tcPr>
          <w:p w14:paraId="4775C44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89.65</w:t>
            </w:r>
          </w:p>
        </w:tc>
        <w:tc>
          <w:tcPr>
            <w:tcW w:w="990" w:type="dxa"/>
            <w:tcBorders>
              <w:top w:val="nil"/>
              <w:left w:val="nil"/>
              <w:bottom w:val="nil"/>
              <w:right w:val="nil"/>
            </w:tcBorders>
            <w:shd w:val="clear" w:color="auto" w:fill="auto"/>
            <w:noWrap/>
            <w:vAlign w:val="center"/>
          </w:tcPr>
          <w:p w14:paraId="0BF79DB4" w14:textId="77777777" w:rsidR="00F83197" w:rsidRPr="00F83197" w:rsidRDefault="00F83197" w:rsidP="00F83197">
            <w:pPr>
              <w:jc w:val="center"/>
              <w:rPr>
                <w:rFonts w:eastAsia="Times New Roman"/>
                <w:b/>
                <w:bCs/>
                <w:i/>
                <w:iCs/>
                <w:sz w:val="20"/>
                <w:szCs w:val="20"/>
              </w:rPr>
            </w:pPr>
            <w:r w:rsidRPr="00F83197">
              <w:rPr>
                <w:rFonts w:eastAsia="Times New Roman"/>
                <w:b/>
                <w:bCs/>
                <w:i/>
                <w:iCs/>
                <w:sz w:val="20"/>
                <w:szCs w:val="20"/>
              </w:rPr>
              <w:t>124.56</w:t>
            </w:r>
          </w:p>
        </w:tc>
        <w:tc>
          <w:tcPr>
            <w:tcW w:w="900" w:type="dxa"/>
            <w:tcBorders>
              <w:top w:val="nil"/>
              <w:left w:val="nil"/>
              <w:bottom w:val="nil"/>
              <w:right w:val="nil"/>
            </w:tcBorders>
            <w:shd w:val="clear" w:color="auto" w:fill="auto"/>
            <w:noWrap/>
            <w:vAlign w:val="center"/>
          </w:tcPr>
          <w:p w14:paraId="3569C7ED" w14:textId="77777777" w:rsidR="00F83197" w:rsidRPr="00F83197" w:rsidRDefault="00F83197" w:rsidP="00F83197">
            <w:pPr>
              <w:jc w:val="center"/>
              <w:rPr>
                <w:rFonts w:eastAsia="Times New Roman"/>
                <w:color w:val="000000"/>
                <w:sz w:val="20"/>
                <w:szCs w:val="20"/>
              </w:rPr>
            </w:pPr>
          </w:p>
        </w:tc>
      </w:tr>
      <w:tr w:rsidR="00F83197" w:rsidRPr="00F83197" w14:paraId="13F50312" w14:textId="77777777">
        <w:trPr>
          <w:trHeight w:val="240"/>
        </w:trPr>
        <w:tc>
          <w:tcPr>
            <w:tcW w:w="1545" w:type="dxa"/>
            <w:tcBorders>
              <w:top w:val="nil"/>
              <w:left w:val="nil"/>
              <w:bottom w:val="nil"/>
              <w:right w:val="nil"/>
            </w:tcBorders>
            <w:shd w:val="clear" w:color="auto" w:fill="auto"/>
            <w:noWrap/>
            <w:vAlign w:val="center"/>
          </w:tcPr>
          <w:p w14:paraId="2804EDD5" w14:textId="77777777" w:rsidR="00F83197" w:rsidRPr="00F83197" w:rsidRDefault="00F83197" w:rsidP="00F83197">
            <w:pPr>
              <w:jc w:val="center"/>
              <w:rPr>
                <w:rFonts w:eastAsia="Times New Roman"/>
                <w:b/>
                <w:bCs/>
                <w:color w:val="000000"/>
                <w:sz w:val="20"/>
                <w:szCs w:val="20"/>
              </w:rPr>
            </w:pPr>
            <w:r w:rsidRPr="00F83197">
              <w:rPr>
                <w:rFonts w:eastAsia="Times New Roman"/>
                <w:b/>
                <w:bCs/>
                <w:color w:val="000000"/>
                <w:sz w:val="20"/>
                <w:szCs w:val="20"/>
              </w:rPr>
              <w:t>Faller</w:t>
            </w:r>
          </w:p>
        </w:tc>
        <w:tc>
          <w:tcPr>
            <w:tcW w:w="1375" w:type="dxa"/>
            <w:tcBorders>
              <w:top w:val="nil"/>
              <w:left w:val="nil"/>
              <w:bottom w:val="nil"/>
              <w:right w:val="nil"/>
            </w:tcBorders>
            <w:shd w:val="clear" w:color="auto" w:fill="auto"/>
            <w:noWrap/>
            <w:vAlign w:val="center"/>
          </w:tcPr>
          <w:p w14:paraId="6024B9C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108.66</w:t>
            </w:r>
          </w:p>
        </w:tc>
        <w:tc>
          <w:tcPr>
            <w:tcW w:w="1505" w:type="dxa"/>
            <w:tcBorders>
              <w:top w:val="nil"/>
              <w:left w:val="nil"/>
              <w:bottom w:val="nil"/>
              <w:right w:val="nil"/>
            </w:tcBorders>
            <w:shd w:val="clear" w:color="auto" w:fill="auto"/>
            <w:noWrap/>
            <w:vAlign w:val="center"/>
          </w:tcPr>
          <w:p w14:paraId="7BF8DADD"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109.68</w:t>
            </w:r>
          </w:p>
        </w:tc>
        <w:tc>
          <w:tcPr>
            <w:tcW w:w="1440" w:type="dxa"/>
            <w:tcBorders>
              <w:top w:val="nil"/>
              <w:left w:val="nil"/>
              <w:bottom w:val="nil"/>
              <w:right w:val="nil"/>
            </w:tcBorders>
            <w:shd w:val="clear" w:color="auto" w:fill="auto"/>
            <w:noWrap/>
            <w:vAlign w:val="center"/>
          </w:tcPr>
          <w:p w14:paraId="14F157FC"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96.53</w:t>
            </w:r>
          </w:p>
        </w:tc>
        <w:tc>
          <w:tcPr>
            <w:tcW w:w="1440" w:type="dxa"/>
            <w:tcBorders>
              <w:top w:val="nil"/>
              <w:left w:val="nil"/>
              <w:bottom w:val="nil"/>
              <w:right w:val="nil"/>
            </w:tcBorders>
            <w:shd w:val="clear" w:color="auto" w:fill="auto"/>
            <w:noWrap/>
            <w:vAlign w:val="center"/>
          </w:tcPr>
          <w:p w14:paraId="09C9103A"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104.60</w:t>
            </w:r>
          </w:p>
        </w:tc>
        <w:tc>
          <w:tcPr>
            <w:tcW w:w="1440" w:type="dxa"/>
            <w:tcBorders>
              <w:top w:val="nil"/>
              <w:left w:val="nil"/>
              <w:bottom w:val="nil"/>
              <w:right w:val="nil"/>
            </w:tcBorders>
            <w:shd w:val="clear" w:color="auto" w:fill="auto"/>
            <w:noWrap/>
            <w:vAlign w:val="center"/>
          </w:tcPr>
          <w:p w14:paraId="018044F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102.74</w:t>
            </w:r>
          </w:p>
        </w:tc>
        <w:tc>
          <w:tcPr>
            <w:tcW w:w="1620" w:type="dxa"/>
            <w:tcBorders>
              <w:top w:val="nil"/>
              <w:left w:val="nil"/>
              <w:bottom w:val="nil"/>
              <w:right w:val="nil"/>
            </w:tcBorders>
            <w:shd w:val="clear" w:color="auto" w:fill="auto"/>
            <w:noWrap/>
            <w:vAlign w:val="center"/>
          </w:tcPr>
          <w:p w14:paraId="30E23436" w14:textId="77777777" w:rsidR="00F83197" w:rsidRPr="00F83197" w:rsidRDefault="00F83197" w:rsidP="00F83197">
            <w:pPr>
              <w:jc w:val="center"/>
              <w:rPr>
                <w:rFonts w:eastAsia="Times New Roman"/>
                <w:color w:val="000000"/>
                <w:sz w:val="20"/>
                <w:szCs w:val="20"/>
              </w:rPr>
            </w:pPr>
            <w:r w:rsidRPr="00F83197">
              <w:rPr>
                <w:rFonts w:eastAsia="Times New Roman"/>
                <w:color w:val="000000"/>
                <w:sz w:val="20"/>
                <w:szCs w:val="20"/>
              </w:rPr>
              <w:t>105.28</w:t>
            </w:r>
          </w:p>
        </w:tc>
        <w:tc>
          <w:tcPr>
            <w:tcW w:w="990" w:type="dxa"/>
            <w:tcBorders>
              <w:top w:val="nil"/>
              <w:left w:val="nil"/>
              <w:bottom w:val="nil"/>
              <w:right w:val="nil"/>
            </w:tcBorders>
            <w:shd w:val="clear" w:color="auto" w:fill="auto"/>
            <w:noWrap/>
            <w:vAlign w:val="center"/>
          </w:tcPr>
          <w:p w14:paraId="70F9C0D9" w14:textId="77777777" w:rsidR="00F83197" w:rsidRPr="00F83197" w:rsidRDefault="00F83197" w:rsidP="00F83197">
            <w:pPr>
              <w:jc w:val="center"/>
              <w:rPr>
                <w:rFonts w:eastAsia="Times New Roman"/>
                <w:b/>
                <w:bCs/>
                <w:i/>
                <w:iCs/>
                <w:sz w:val="20"/>
                <w:szCs w:val="20"/>
              </w:rPr>
            </w:pPr>
            <w:r w:rsidRPr="00F83197">
              <w:rPr>
                <w:rFonts w:eastAsia="Times New Roman"/>
                <w:b/>
                <w:bCs/>
                <w:i/>
                <w:iCs/>
                <w:sz w:val="20"/>
                <w:szCs w:val="20"/>
              </w:rPr>
              <w:t>129.00</w:t>
            </w:r>
          </w:p>
        </w:tc>
        <w:tc>
          <w:tcPr>
            <w:tcW w:w="900" w:type="dxa"/>
            <w:tcBorders>
              <w:top w:val="nil"/>
              <w:left w:val="nil"/>
              <w:bottom w:val="nil"/>
              <w:right w:val="nil"/>
            </w:tcBorders>
            <w:shd w:val="clear" w:color="auto" w:fill="auto"/>
            <w:noWrap/>
            <w:vAlign w:val="center"/>
          </w:tcPr>
          <w:p w14:paraId="38684A3E" w14:textId="77777777" w:rsidR="00F83197" w:rsidRPr="00F83197" w:rsidRDefault="00F83197" w:rsidP="00F83197">
            <w:pPr>
              <w:jc w:val="center"/>
              <w:rPr>
                <w:rFonts w:eastAsia="Times New Roman"/>
                <w:b/>
                <w:bCs/>
                <w:i/>
                <w:iCs/>
                <w:sz w:val="20"/>
                <w:szCs w:val="20"/>
              </w:rPr>
            </w:pPr>
            <w:r w:rsidRPr="00F83197">
              <w:rPr>
                <w:rFonts w:eastAsia="Times New Roman"/>
                <w:b/>
                <w:bCs/>
                <w:i/>
                <w:iCs/>
                <w:sz w:val="20"/>
                <w:szCs w:val="20"/>
              </w:rPr>
              <w:t>121.49</w:t>
            </w:r>
          </w:p>
        </w:tc>
      </w:tr>
    </w:tbl>
    <w:p w14:paraId="39837526" w14:textId="77777777" w:rsidR="00F83197" w:rsidRPr="00F83197" w:rsidRDefault="00F83197" w:rsidP="00FD4CBD">
      <w:pPr>
        <w:sectPr w:rsidR="00F83197" w:rsidRPr="00F83197">
          <w:pgSz w:w="15840" w:h="12240" w:orient="landscape"/>
          <w:pgMar w:top="2160" w:right="1440" w:bottom="1440" w:left="1440" w:header="720" w:footer="720" w:gutter="0"/>
          <w:cols w:space="720"/>
          <w:docGrid w:linePitch="360"/>
        </w:sectPr>
      </w:pPr>
    </w:p>
    <w:p w14:paraId="033201B5" w14:textId="77777777" w:rsidR="00377328" w:rsidRPr="004B03FC" w:rsidRDefault="00377328" w:rsidP="00377328">
      <w:pPr>
        <w:pStyle w:val="EndNoteBibliography"/>
        <w:spacing w:after="240"/>
      </w:pPr>
      <w:r>
        <w:rPr>
          <w:b/>
        </w:rPr>
        <w:t>BIBLIOGRAPHY</w:t>
      </w:r>
    </w:p>
    <w:p w14:paraId="30783A7F" w14:textId="77777777" w:rsidR="0025256B" w:rsidRPr="0025256B" w:rsidRDefault="002D569D" w:rsidP="0025256B">
      <w:pPr>
        <w:pStyle w:val="EndNoteBibliography"/>
        <w:spacing w:after="240"/>
        <w:rPr>
          <w:noProof/>
        </w:rPr>
      </w:pPr>
      <w:r>
        <w:fldChar w:fldCharType="begin"/>
      </w:r>
      <w:r w:rsidR="00377328">
        <w:instrText xml:space="preserve"> ADDIN EN.REFLIST </w:instrText>
      </w:r>
      <w:r>
        <w:fldChar w:fldCharType="separate"/>
      </w:r>
      <w:r w:rsidR="0025256B" w:rsidRPr="0025256B">
        <w:rPr>
          <w:noProof/>
        </w:rPr>
        <w:t xml:space="preserve">Abdi H, Valentin D, 2007. Multiple correspondence analysis. In. </w:t>
      </w:r>
      <w:r w:rsidR="0025256B" w:rsidRPr="0025256B">
        <w:rPr>
          <w:i/>
          <w:noProof/>
        </w:rPr>
        <w:t>Encyclopedia of measurement and statistics.</w:t>
      </w:r>
      <w:r w:rsidR="0025256B" w:rsidRPr="0025256B">
        <w:rPr>
          <w:noProof/>
        </w:rPr>
        <w:t xml:space="preserve"> Thousand Oaks, CA: Sage Publications, 651-7. </w:t>
      </w:r>
    </w:p>
    <w:p w14:paraId="0F68E765" w14:textId="77777777" w:rsidR="0025256B" w:rsidRPr="0025256B" w:rsidRDefault="0025256B" w:rsidP="0025256B">
      <w:pPr>
        <w:pStyle w:val="EndNoteBibliography"/>
        <w:spacing w:after="240"/>
        <w:rPr>
          <w:noProof/>
        </w:rPr>
      </w:pPr>
      <w:r w:rsidRPr="0025256B">
        <w:rPr>
          <w:noProof/>
        </w:rPr>
        <w:t xml:space="preserve">Aghaee-Sarbarzeh M, Kaviani R, Bihamta M-R, Mohammadi M, 2013. Identification of durum wheat (Triticum turgidum ssp. durumL.) germplasm from Iran, Italy, Argentina, and Bulgaria with resistance at the seedling stage to race Ug99 ofPuccinia graminis f. sp. tritici. </w:t>
      </w:r>
      <w:r w:rsidRPr="0025256B">
        <w:rPr>
          <w:i/>
          <w:noProof/>
        </w:rPr>
        <w:t>Canadian Journal of Plant Pathology</w:t>
      </w:r>
      <w:r w:rsidRPr="0025256B">
        <w:rPr>
          <w:noProof/>
        </w:rPr>
        <w:t xml:space="preserve"> </w:t>
      </w:r>
      <w:r w:rsidRPr="0025256B">
        <w:rPr>
          <w:b/>
          <w:noProof/>
        </w:rPr>
        <w:t>35</w:t>
      </w:r>
      <w:r w:rsidRPr="0025256B">
        <w:rPr>
          <w:noProof/>
        </w:rPr>
        <w:t>, 251-5.</w:t>
      </w:r>
    </w:p>
    <w:p w14:paraId="4681BC39" w14:textId="77777777" w:rsidR="0025256B" w:rsidRPr="0025256B" w:rsidRDefault="0025256B" w:rsidP="0025256B">
      <w:pPr>
        <w:pStyle w:val="EndNoteBibliography"/>
        <w:spacing w:after="240"/>
        <w:rPr>
          <w:noProof/>
        </w:rPr>
      </w:pPr>
      <w:r w:rsidRPr="0025256B">
        <w:rPr>
          <w:noProof/>
        </w:rPr>
        <w:t>Anderson JA, Linkert GL, Busch RH</w:t>
      </w:r>
      <w:r w:rsidRPr="0025256B">
        <w:rPr>
          <w:i/>
          <w:noProof/>
        </w:rPr>
        <w:t>, et al.</w:t>
      </w:r>
      <w:r w:rsidRPr="0025256B">
        <w:rPr>
          <w:noProof/>
        </w:rPr>
        <w:t xml:space="preserve">, 2009. Registration of ‘RB07’ Wheat. </w:t>
      </w:r>
      <w:r w:rsidRPr="0025256B">
        <w:rPr>
          <w:i/>
          <w:noProof/>
        </w:rPr>
        <w:t>Journal of Plant Registrations</w:t>
      </w:r>
      <w:r w:rsidRPr="0025256B">
        <w:rPr>
          <w:noProof/>
        </w:rPr>
        <w:t xml:space="preserve"> </w:t>
      </w:r>
      <w:r w:rsidRPr="0025256B">
        <w:rPr>
          <w:b/>
          <w:noProof/>
        </w:rPr>
        <w:t>3</w:t>
      </w:r>
      <w:r w:rsidRPr="0025256B">
        <w:rPr>
          <w:noProof/>
        </w:rPr>
        <w:t>, 175.</w:t>
      </w:r>
    </w:p>
    <w:p w14:paraId="7A1EA8D3" w14:textId="77777777" w:rsidR="0025256B" w:rsidRPr="0025256B" w:rsidRDefault="0025256B" w:rsidP="0025256B">
      <w:pPr>
        <w:pStyle w:val="EndNoteBibliography"/>
        <w:spacing w:after="240"/>
        <w:rPr>
          <w:noProof/>
        </w:rPr>
      </w:pPr>
      <w:r w:rsidRPr="0025256B">
        <w:rPr>
          <w:rFonts w:hint="eastAsia"/>
          <w:noProof/>
        </w:rPr>
        <w:t>Bains N, Mangat G, Singh K, Nanda G, 1998. A simple technique for the identification of embryo</w:t>
      </w:r>
      <w:r w:rsidRPr="0025256B">
        <w:rPr>
          <w:rFonts w:hint="eastAsia"/>
          <w:noProof/>
        </w:rPr>
        <w:t>‐</w:t>
      </w:r>
      <w:r w:rsidRPr="0025256B">
        <w:rPr>
          <w:rFonts w:hint="eastAsia"/>
          <w:noProof/>
        </w:rPr>
        <w:t>carrying seeds from wheat</w:t>
      </w:r>
      <w:r w:rsidRPr="0025256B">
        <w:rPr>
          <w:rFonts w:hint="eastAsia"/>
          <w:noProof/>
        </w:rPr>
        <w:t>×</w:t>
      </w:r>
      <w:r w:rsidRPr="0025256B">
        <w:rPr>
          <w:rFonts w:hint="eastAsia"/>
          <w:noProof/>
        </w:rPr>
        <w:t xml:space="preserve"> maize crosses prior to dissection. </w:t>
      </w:r>
      <w:r w:rsidRPr="0025256B">
        <w:rPr>
          <w:rFonts w:hint="eastAsia"/>
          <w:i/>
          <w:noProof/>
        </w:rPr>
        <w:t>Plant Breeding</w:t>
      </w:r>
      <w:r w:rsidRPr="0025256B">
        <w:rPr>
          <w:rFonts w:hint="eastAsia"/>
          <w:noProof/>
        </w:rPr>
        <w:t xml:space="preserve"> </w:t>
      </w:r>
      <w:r w:rsidRPr="0025256B">
        <w:rPr>
          <w:rFonts w:hint="eastAsia"/>
          <w:b/>
          <w:noProof/>
        </w:rPr>
        <w:t>117</w:t>
      </w:r>
      <w:r w:rsidRPr="0025256B">
        <w:rPr>
          <w:rFonts w:hint="eastAsia"/>
          <w:noProof/>
        </w:rPr>
        <w:t>, 191-</w:t>
      </w:r>
      <w:r w:rsidRPr="0025256B">
        <w:rPr>
          <w:noProof/>
        </w:rPr>
        <w:t>2.</w:t>
      </w:r>
    </w:p>
    <w:p w14:paraId="053FA9DB" w14:textId="77777777" w:rsidR="0025256B" w:rsidRPr="0025256B" w:rsidRDefault="0025256B" w:rsidP="0025256B">
      <w:pPr>
        <w:pStyle w:val="EndNoteBibliography"/>
        <w:spacing w:after="240"/>
        <w:rPr>
          <w:noProof/>
        </w:rPr>
      </w:pPr>
      <w:r w:rsidRPr="0025256B">
        <w:rPr>
          <w:noProof/>
        </w:rPr>
        <w:t xml:space="preserve">Banks P, Xu S, Wang R-C, Larkin P, 1993. Varying chromosome composition of 56-chromosome wheat× Thinopyrum intermedium partial amphiploids. </w:t>
      </w:r>
      <w:r w:rsidRPr="0025256B">
        <w:rPr>
          <w:i/>
          <w:noProof/>
        </w:rPr>
        <w:t>Genome</w:t>
      </w:r>
      <w:r w:rsidRPr="0025256B">
        <w:rPr>
          <w:noProof/>
        </w:rPr>
        <w:t xml:space="preserve"> </w:t>
      </w:r>
      <w:r w:rsidRPr="0025256B">
        <w:rPr>
          <w:b/>
          <w:noProof/>
        </w:rPr>
        <w:t>36</w:t>
      </w:r>
      <w:r w:rsidRPr="0025256B">
        <w:rPr>
          <w:noProof/>
        </w:rPr>
        <w:t>, 207-15.</w:t>
      </w:r>
    </w:p>
    <w:p w14:paraId="7663EC21" w14:textId="77777777" w:rsidR="0025256B" w:rsidRPr="0025256B" w:rsidRDefault="0025256B" w:rsidP="0025256B">
      <w:pPr>
        <w:pStyle w:val="EndNoteBibliography"/>
        <w:spacing w:after="240"/>
        <w:rPr>
          <w:noProof/>
        </w:rPr>
      </w:pPr>
      <w:r w:rsidRPr="0025256B">
        <w:rPr>
          <w:noProof/>
        </w:rPr>
        <w:t>Barclay IR, 1975. High-Frequencies of Haploid Production in Wheat (</w:t>
      </w:r>
      <w:r w:rsidRPr="0025256B">
        <w:rPr>
          <w:i/>
          <w:noProof/>
        </w:rPr>
        <w:t>Triticum aestivum</w:t>
      </w:r>
      <w:r w:rsidRPr="0025256B">
        <w:rPr>
          <w:noProof/>
        </w:rPr>
        <w:t xml:space="preserve">) by Chromosome Elimination. </w:t>
      </w:r>
      <w:r w:rsidRPr="0025256B">
        <w:rPr>
          <w:i/>
          <w:noProof/>
        </w:rPr>
        <w:t>Nature</w:t>
      </w:r>
      <w:r w:rsidRPr="0025256B">
        <w:rPr>
          <w:noProof/>
        </w:rPr>
        <w:t xml:space="preserve"> </w:t>
      </w:r>
      <w:r w:rsidRPr="0025256B">
        <w:rPr>
          <w:b/>
          <w:noProof/>
        </w:rPr>
        <w:t>256</w:t>
      </w:r>
      <w:r w:rsidRPr="0025256B">
        <w:rPr>
          <w:noProof/>
        </w:rPr>
        <w:t>, 410-1.</w:t>
      </w:r>
    </w:p>
    <w:p w14:paraId="7266A951" w14:textId="77777777" w:rsidR="0025256B" w:rsidRPr="0025256B" w:rsidRDefault="0025256B" w:rsidP="0025256B">
      <w:pPr>
        <w:pStyle w:val="EndNoteBibliography"/>
        <w:spacing w:after="240"/>
        <w:rPr>
          <w:noProof/>
        </w:rPr>
      </w:pPr>
      <w:r w:rsidRPr="0025256B">
        <w:rPr>
          <w:noProof/>
        </w:rPr>
        <w:t xml:space="preserve">Bennett MD, Finch RA, Barclay IR, 1976. Time Rate and Mechanism of Chromosome Elimination in </w:t>
      </w:r>
      <w:r w:rsidRPr="0025256B">
        <w:rPr>
          <w:i/>
          <w:noProof/>
        </w:rPr>
        <w:t>Hordeum</w:t>
      </w:r>
      <w:r w:rsidRPr="0025256B">
        <w:rPr>
          <w:noProof/>
        </w:rPr>
        <w:t xml:space="preserve"> Hybrids. </w:t>
      </w:r>
      <w:r w:rsidRPr="0025256B">
        <w:rPr>
          <w:i/>
          <w:noProof/>
        </w:rPr>
        <w:t>Chromosoma</w:t>
      </w:r>
      <w:r w:rsidRPr="0025256B">
        <w:rPr>
          <w:noProof/>
        </w:rPr>
        <w:t xml:space="preserve"> </w:t>
      </w:r>
      <w:r w:rsidRPr="0025256B">
        <w:rPr>
          <w:b/>
          <w:noProof/>
        </w:rPr>
        <w:t>54</w:t>
      </w:r>
      <w:r w:rsidRPr="0025256B">
        <w:rPr>
          <w:noProof/>
        </w:rPr>
        <w:t>, 175-200.</w:t>
      </w:r>
    </w:p>
    <w:p w14:paraId="677A8807" w14:textId="77777777" w:rsidR="0025256B" w:rsidRPr="0025256B" w:rsidRDefault="0025256B" w:rsidP="0025256B">
      <w:pPr>
        <w:pStyle w:val="EndNoteBibliography"/>
        <w:spacing w:after="240"/>
        <w:rPr>
          <w:noProof/>
        </w:rPr>
      </w:pPr>
      <w:r w:rsidRPr="0025256B">
        <w:rPr>
          <w:noProof/>
        </w:rPr>
        <w:t xml:space="preserve">Biesaga-Kościelniak J, Marcińska I, Wędzony M, Kościelniak J, 2003. Effect of zearalenone treatment on the production of wheat haploids via the maize pollination system. </w:t>
      </w:r>
      <w:r w:rsidRPr="0025256B">
        <w:rPr>
          <w:i/>
          <w:noProof/>
        </w:rPr>
        <w:t>Plant Cell Reports</w:t>
      </w:r>
      <w:r w:rsidRPr="0025256B">
        <w:rPr>
          <w:noProof/>
        </w:rPr>
        <w:t xml:space="preserve"> </w:t>
      </w:r>
      <w:r w:rsidRPr="0025256B">
        <w:rPr>
          <w:b/>
          <w:noProof/>
        </w:rPr>
        <w:t>21</w:t>
      </w:r>
      <w:r w:rsidRPr="0025256B">
        <w:rPr>
          <w:noProof/>
        </w:rPr>
        <w:t>, 1035-9.</w:t>
      </w:r>
    </w:p>
    <w:p w14:paraId="62C15B45" w14:textId="77777777" w:rsidR="0025256B" w:rsidRPr="0025256B" w:rsidRDefault="0025256B" w:rsidP="0025256B">
      <w:pPr>
        <w:pStyle w:val="EndNoteBibliography"/>
        <w:spacing w:after="240"/>
        <w:rPr>
          <w:noProof/>
        </w:rPr>
      </w:pPr>
      <w:r w:rsidRPr="0025256B">
        <w:rPr>
          <w:noProof/>
        </w:rPr>
        <w:t xml:space="preserve">Blakeslee AF, Avery AG, 1937. Methods of inducing doubling of chromosmes in plants: By Treatment With Colchicine. </w:t>
      </w:r>
      <w:r w:rsidRPr="0025256B">
        <w:rPr>
          <w:i/>
          <w:noProof/>
        </w:rPr>
        <w:t>Journal of Heredity</w:t>
      </w:r>
      <w:r w:rsidRPr="0025256B">
        <w:rPr>
          <w:noProof/>
        </w:rPr>
        <w:t xml:space="preserve"> </w:t>
      </w:r>
      <w:r w:rsidRPr="0025256B">
        <w:rPr>
          <w:b/>
          <w:noProof/>
        </w:rPr>
        <w:t>28</w:t>
      </w:r>
      <w:r w:rsidRPr="0025256B">
        <w:rPr>
          <w:noProof/>
        </w:rPr>
        <w:t>, 393-411.</w:t>
      </w:r>
    </w:p>
    <w:p w14:paraId="2ED74108" w14:textId="77777777" w:rsidR="0025256B" w:rsidRPr="0025256B" w:rsidRDefault="0025256B" w:rsidP="0025256B">
      <w:pPr>
        <w:pStyle w:val="EndNoteBibliography"/>
        <w:spacing w:after="240"/>
        <w:rPr>
          <w:noProof/>
        </w:rPr>
      </w:pPr>
      <w:r w:rsidRPr="0025256B">
        <w:rPr>
          <w:noProof/>
        </w:rPr>
        <w:t xml:space="preserve">Blakeslee AF, Belling J, Farnham ME, Bergner AD, 1922. A haploind mutant in the jimson weed, </w:t>
      </w:r>
      <w:r w:rsidRPr="0025256B">
        <w:rPr>
          <w:i/>
          <w:noProof/>
        </w:rPr>
        <w:t>Datura stramonium</w:t>
      </w:r>
      <w:r w:rsidRPr="0025256B">
        <w:rPr>
          <w:noProof/>
        </w:rPr>
        <w:t xml:space="preserve">. </w:t>
      </w:r>
      <w:r w:rsidRPr="0025256B">
        <w:rPr>
          <w:i/>
          <w:noProof/>
        </w:rPr>
        <w:t>Science</w:t>
      </w:r>
      <w:r w:rsidRPr="0025256B">
        <w:rPr>
          <w:noProof/>
        </w:rPr>
        <w:t xml:space="preserve"> </w:t>
      </w:r>
      <w:r w:rsidRPr="0025256B">
        <w:rPr>
          <w:b/>
          <w:noProof/>
        </w:rPr>
        <w:t>55</w:t>
      </w:r>
      <w:r w:rsidRPr="0025256B">
        <w:rPr>
          <w:noProof/>
        </w:rPr>
        <w:t>, 646-7.</w:t>
      </w:r>
    </w:p>
    <w:p w14:paraId="12E69704" w14:textId="77777777" w:rsidR="0025256B" w:rsidRPr="0025256B" w:rsidRDefault="0025256B" w:rsidP="0025256B">
      <w:pPr>
        <w:pStyle w:val="EndNoteBibliography"/>
        <w:rPr>
          <w:noProof/>
        </w:rPr>
      </w:pPr>
      <w:r w:rsidRPr="0025256B">
        <w:rPr>
          <w:noProof/>
        </w:rPr>
        <w:t xml:space="preserve">Broman KW, Karl WB, 2009. </w:t>
      </w:r>
      <w:r w:rsidRPr="0025256B">
        <w:rPr>
          <w:i/>
          <w:noProof/>
        </w:rPr>
        <w:t>A guide to QTL mapping with R/qtl</w:t>
      </w:r>
      <w:r w:rsidRPr="0025256B">
        <w:rPr>
          <w:noProof/>
        </w:rPr>
        <w:t>. New York</w:t>
      </w:r>
    </w:p>
    <w:p w14:paraId="333C3664" w14:textId="77777777" w:rsidR="0025256B" w:rsidRPr="0025256B" w:rsidRDefault="0025256B" w:rsidP="0025256B">
      <w:pPr>
        <w:pStyle w:val="EndNoteBibliography"/>
        <w:rPr>
          <w:noProof/>
        </w:rPr>
      </w:pPr>
      <w:r w:rsidRPr="0025256B">
        <w:rPr>
          <w:noProof/>
        </w:rPr>
        <w:t>London: New York</w:t>
      </w:r>
    </w:p>
    <w:p w14:paraId="27FF6E2D" w14:textId="77777777" w:rsidR="0025256B" w:rsidRPr="0025256B" w:rsidRDefault="0025256B" w:rsidP="0025256B">
      <w:pPr>
        <w:pStyle w:val="EndNoteBibliography"/>
        <w:spacing w:after="240"/>
        <w:rPr>
          <w:noProof/>
        </w:rPr>
      </w:pPr>
      <w:r w:rsidRPr="0025256B">
        <w:rPr>
          <w:noProof/>
        </w:rPr>
        <w:t>London : Springer.</w:t>
      </w:r>
    </w:p>
    <w:p w14:paraId="0D3271A4" w14:textId="77777777" w:rsidR="0025256B" w:rsidRPr="0025256B" w:rsidRDefault="0025256B" w:rsidP="0025256B">
      <w:pPr>
        <w:pStyle w:val="EndNoteBibliography"/>
        <w:spacing w:after="240"/>
        <w:rPr>
          <w:noProof/>
        </w:rPr>
      </w:pPr>
      <w:r w:rsidRPr="0025256B">
        <w:rPr>
          <w:noProof/>
        </w:rPr>
        <w:t>Chase S, 1969. Monoploids and monoploid-derivatives of maize (</w:t>
      </w:r>
      <w:r w:rsidRPr="0025256B">
        <w:rPr>
          <w:i/>
          <w:noProof/>
        </w:rPr>
        <w:t>Zea mays</w:t>
      </w:r>
      <w:r w:rsidRPr="0025256B">
        <w:rPr>
          <w:noProof/>
        </w:rPr>
        <w:t xml:space="preserve"> L.). </w:t>
      </w:r>
      <w:r w:rsidRPr="0025256B">
        <w:rPr>
          <w:i/>
          <w:noProof/>
        </w:rPr>
        <w:t>The Botanical Review</w:t>
      </w:r>
      <w:r w:rsidRPr="0025256B">
        <w:rPr>
          <w:noProof/>
        </w:rPr>
        <w:t xml:space="preserve"> </w:t>
      </w:r>
      <w:r w:rsidRPr="0025256B">
        <w:rPr>
          <w:b/>
          <w:noProof/>
        </w:rPr>
        <w:t>35</w:t>
      </w:r>
      <w:r w:rsidRPr="0025256B">
        <w:rPr>
          <w:noProof/>
        </w:rPr>
        <w:t>, 117-68.</w:t>
      </w:r>
    </w:p>
    <w:p w14:paraId="633E6A61" w14:textId="77777777" w:rsidR="0025256B" w:rsidRPr="0025256B" w:rsidRDefault="0025256B" w:rsidP="0025256B">
      <w:pPr>
        <w:pStyle w:val="EndNoteBibliography"/>
        <w:spacing w:after="240"/>
        <w:rPr>
          <w:noProof/>
        </w:rPr>
      </w:pPr>
      <w:r w:rsidRPr="0025256B">
        <w:rPr>
          <w:noProof/>
        </w:rPr>
        <w:t xml:space="preserve">Chen Q, Conner RL, Laroche A, Thomas JB, 1998. Genome analysis of Thinopyrum intermedium and Thinopyrum ponticum using genomic in situ hybridization. </w:t>
      </w:r>
      <w:r w:rsidRPr="0025256B">
        <w:rPr>
          <w:i/>
          <w:noProof/>
        </w:rPr>
        <w:t>Genome</w:t>
      </w:r>
      <w:r w:rsidRPr="0025256B">
        <w:rPr>
          <w:noProof/>
        </w:rPr>
        <w:t xml:space="preserve"> </w:t>
      </w:r>
      <w:r w:rsidRPr="0025256B">
        <w:rPr>
          <w:b/>
          <w:noProof/>
        </w:rPr>
        <w:t>41</w:t>
      </w:r>
      <w:r w:rsidRPr="0025256B">
        <w:rPr>
          <w:noProof/>
        </w:rPr>
        <w:t>, 580-6.</w:t>
      </w:r>
    </w:p>
    <w:p w14:paraId="6C840837" w14:textId="77777777" w:rsidR="0025256B" w:rsidRPr="0025256B" w:rsidRDefault="0025256B" w:rsidP="0025256B">
      <w:pPr>
        <w:pStyle w:val="EndNoteBibliography"/>
        <w:spacing w:after="240"/>
        <w:rPr>
          <w:noProof/>
        </w:rPr>
      </w:pPr>
      <w:r w:rsidRPr="0025256B">
        <w:rPr>
          <w:noProof/>
        </w:rPr>
        <w:t xml:space="preserve">Cherkaoui S, Lamsaouri O, Chlyah A, Chlyah H, 2000. Durum wheat x maize crosses for haploid wheat production: Influence of parental genotypes and various experimental factors. </w:t>
      </w:r>
      <w:r w:rsidRPr="0025256B">
        <w:rPr>
          <w:i/>
          <w:noProof/>
        </w:rPr>
        <w:t>Plant Breeding</w:t>
      </w:r>
      <w:r w:rsidRPr="0025256B">
        <w:rPr>
          <w:noProof/>
        </w:rPr>
        <w:t xml:space="preserve"> </w:t>
      </w:r>
      <w:r w:rsidRPr="0025256B">
        <w:rPr>
          <w:b/>
          <w:noProof/>
        </w:rPr>
        <w:t>119</w:t>
      </w:r>
      <w:r w:rsidRPr="0025256B">
        <w:rPr>
          <w:noProof/>
        </w:rPr>
        <w:t>, 31-6.</w:t>
      </w:r>
    </w:p>
    <w:p w14:paraId="203C2549" w14:textId="77777777" w:rsidR="0025256B" w:rsidRPr="0025256B" w:rsidRDefault="0025256B" w:rsidP="0025256B">
      <w:pPr>
        <w:pStyle w:val="EndNoteBibliography"/>
        <w:spacing w:after="240"/>
        <w:rPr>
          <w:noProof/>
        </w:rPr>
      </w:pPr>
      <w:r w:rsidRPr="0025256B">
        <w:rPr>
          <w:noProof/>
        </w:rPr>
        <w:t xml:space="preserve">Clausen RE, Mann MC, 1924. Inheritance in </w:t>
      </w:r>
      <w:r w:rsidRPr="0025256B">
        <w:rPr>
          <w:i/>
          <w:noProof/>
        </w:rPr>
        <w:t>Nicotiana tabacum.</w:t>
      </w:r>
      <w:r w:rsidRPr="0025256B">
        <w:rPr>
          <w:noProof/>
        </w:rPr>
        <w:t xml:space="preserve"> V. The Occurrence of Haploid Plants in Interspecific Progenies. </w:t>
      </w:r>
      <w:r w:rsidRPr="0025256B">
        <w:rPr>
          <w:i/>
          <w:noProof/>
        </w:rPr>
        <w:t>Proc Natl Acad Sci U S A</w:t>
      </w:r>
      <w:r w:rsidRPr="0025256B">
        <w:rPr>
          <w:noProof/>
        </w:rPr>
        <w:t xml:space="preserve"> </w:t>
      </w:r>
      <w:r w:rsidRPr="0025256B">
        <w:rPr>
          <w:b/>
          <w:noProof/>
        </w:rPr>
        <w:t>10</w:t>
      </w:r>
      <w:r w:rsidRPr="0025256B">
        <w:rPr>
          <w:noProof/>
        </w:rPr>
        <w:t>, 121-4.</w:t>
      </w:r>
    </w:p>
    <w:p w14:paraId="3E6F2C60" w14:textId="77777777" w:rsidR="0025256B" w:rsidRPr="0025256B" w:rsidRDefault="0025256B" w:rsidP="0025256B">
      <w:pPr>
        <w:pStyle w:val="EndNoteBibliography"/>
        <w:spacing w:after="240"/>
        <w:rPr>
          <w:noProof/>
        </w:rPr>
      </w:pPr>
      <w:r w:rsidRPr="0025256B">
        <w:rPr>
          <w:noProof/>
        </w:rPr>
        <w:t xml:space="preserve">Cox CM, Murray TD, Jones SS, 2002. Perennial wheat germ plasm lines resistant to eyespot, Cephalosporium stripe, and Wheat Streak Mosaic. </w:t>
      </w:r>
      <w:r w:rsidRPr="0025256B">
        <w:rPr>
          <w:i/>
          <w:noProof/>
        </w:rPr>
        <w:t>Plant Disease</w:t>
      </w:r>
      <w:r w:rsidRPr="0025256B">
        <w:rPr>
          <w:noProof/>
        </w:rPr>
        <w:t xml:space="preserve"> </w:t>
      </w:r>
      <w:r w:rsidRPr="0025256B">
        <w:rPr>
          <w:b/>
          <w:noProof/>
        </w:rPr>
        <w:t>86</w:t>
      </w:r>
      <w:r w:rsidRPr="0025256B">
        <w:rPr>
          <w:noProof/>
        </w:rPr>
        <w:t>, 1043-8.</w:t>
      </w:r>
    </w:p>
    <w:p w14:paraId="4A0623F5" w14:textId="77777777" w:rsidR="0025256B" w:rsidRPr="0025256B" w:rsidRDefault="0025256B" w:rsidP="0025256B">
      <w:pPr>
        <w:pStyle w:val="EndNoteBibliography"/>
        <w:spacing w:after="240"/>
        <w:rPr>
          <w:noProof/>
        </w:rPr>
      </w:pPr>
      <w:r w:rsidRPr="0025256B">
        <w:rPr>
          <w:noProof/>
        </w:rPr>
        <w:t xml:space="preserve">Danilova TV, Friebe B, Gill BS, 2014. Development of a wheat single gene FISH map for analyzing homoeologous relationship and chromosomal rearrangements within the Triticeae. </w:t>
      </w:r>
      <w:r w:rsidRPr="0025256B">
        <w:rPr>
          <w:i/>
          <w:noProof/>
        </w:rPr>
        <w:t>Theor Appl Genet</w:t>
      </w:r>
      <w:r w:rsidRPr="0025256B">
        <w:rPr>
          <w:noProof/>
        </w:rPr>
        <w:t xml:space="preserve"> </w:t>
      </w:r>
      <w:r w:rsidRPr="0025256B">
        <w:rPr>
          <w:b/>
          <w:noProof/>
        </w:rPr>
        <w:t>127</w:t>
      </w:r>
      <w:r w:rsidRPr="0025256B">
        <w:rPr>
          <w:noProof/>
        </w:rPr>
        <w:t>, 715-30.</w:t>
      </w:r>
    </w:p>
    <w:p w14:paraId="689E59F9" w14:textId="77777777" w:rsidR="0025256B" w:rsidRPr="0025256B" w:rsidRDefault="0025256B" w:rsidP="0025256B">
      <w:pPr>
        <w:pStyle w:val="EndNoteBibliography"/>
        <w:spacing w:after="240"/>
        <w:rPr>
          <w:noProof/>
        </w:rPr>
      </w:pPr>
      <w:r w:rsidRPr="0025256B">
        <w:rPr>
          <w:noProof/>
        </w:rPr>
        <w:t xml:space="preserve">Dennis ES, Gerlach WL, Peacock WJ, 1980. Identical polypyrimidine-polypurine satellite DNAs in wheat and barley. </w:t>
      </w:r>
      <w:r w:rsidRPr="0025256B">
        <w:rPr>
          <w:i/>
          <w:noProof/>
        </w:rPr>
        <w:t>Heredity</w:t>
      </w:r>
      <w:r w:rsidRPr="0025256B">
        <w:rPr>
          <w:noProof/>
        </w:rPr>
        <w:t xml:space="preserve"> </w:t>
      </w:r>
      <w:r w:rsidRPr="0025256B">
        <w:rPr>
          <w:b/>
          <w:noProof/>
        </w:rPr>
        <w:t>44</w:t>
      </w:r>
      <w:r w:rsidRPr="0025256B">
        <w:rPr>
          <w:noProof/>
        </w:rPr>
        <w:t>, 349-&amp;.</w:t>
      </w:r>
    </w:p>
    <w:p w14:paraId="1DEE9BD9" w14:textId="77777777" w:rsidR="0025256B" w:rsidRPr="0025256B" w:rsidRDefault="0025256B" w:rsidP="0025256B">
      <w:pPr>
        <w:pStyle w:val="EndNoteBibliography"/>
        <w:spacing w:after="240"/>
        <w:rPr>
          <w:noProof/>
        </w:rPr>
      </w:pPr>
      <w:r w:rsidRPr="0025256B">
        <w:rPr>
          <w:noProof/>
        </w:rPr>
        <w:t xml:space="preserve">Devaux P, 2003. The Hordeum bulbosum (L.) method. In. </w:t>
      </w:r>
      <w:r w:rsidRPr="0025256B">
        <w:rPr>
          <w:i/>
          <w:noProof/>
        </w:rPr>
        <w:t>Doubled Haploid Production in Crop Plants.</w:t>
      </w:r>
      <w:r w:rsidRPr="0025256B">
        <w:rPr>
          <w:noProof/>
        </w:rPr>
        <w:t xml:space="preserve"> Springer, 15-9. </w:t>
      </w:r>
    </w:p>
    <w:p w14:paraId="65DD8702" w14:textId="77777777" w:rsidR="0025256B" w:rsidRPr="0025256B" w:rsidRDefault="0025256B" w:rsidP="0025256B">
      <w:pPr>
        <w:pStyle w:val="EndNoteBibliography"/>
        <w:spacing w:after="240"/>
        <w:rPr>
          <w:noProof/>
        </w:rPr>
      </w:pPr>
      <w:r w:rsidRPr="0025256B">
        <w:rPr>
          <w:noProof/>
        </w:rPr>
        <w:t>Druka A, Kudrna D, Han F</w:t>
      </w:r>
      <w:r w:rsidRPr="0025256B">
        <w:rPr>
          <w:i/>
          <w:noProof/>
        </w:rPr>
        <w:t>, et al.</w:t>
      </w:r>
      <w:r w:rsidRPr="0025256B">
        <w:rPr>
          <w:noProof/>
        </w:rPr>
        <w:t xml:space="preserve">, 2000. Physical mapping of the barley stem rust resistance gene rpg4. </w:t>
      </w:r>
      <w:r w:rsidRPr="0025256B">
        <w:rPr>
          <w:i/>
          <w:noProof/>
        </w:rPr>
        <w:t>Molecular and General Genetics MGG</w:t>
      </w:r>
      <w:r w:rsidRPr="0025256B">
        <w:rPr>
          <w:noProof/>
        </w:rPr>
        <w:t xml:space="preserve"> </w:t>
      </w:r>
      <w:r w:rsidRPr="0025256B">
        <w:rPr>
          <w:b/>
          <w:noProof/>
        </w:rPr>
        <w:t>264</w:t>
      </w:r>
      <w:r w:rsidRPr="0025256B">
        <w:rPr>
          <w:noProof/>
        </w:rPr>
        <w:t>, 283-90.</w:t>
      </w:r>
    </w:p>
    <w:p w14:paraId="7E9133E3" w14:textId="77777777" w:rsidR="0025256B" w:rsidRPr="0025256B" w:rsidRDefault="0025256B" w:rsidP="0025256B">
      <w:pPr>
        <w:pStyle w:val="EndNoteBibliography"/>
        <w:spacing w:after="240"/>
        <w:rPr>
          <w:noProof/>
        </w:rPr>
      </w:pPr>
      <w:r w:rsidRPr="0025256B">
        <w:rPr>
          <w:noProof/>
        </w:rPr>
        <w:t>Dundas IS, Anugrahwati DR, Verlin DC</w:t>
      </w:r>
      <w:r w:rsidRPr="0025256B">
        <w:rPr>
          <w:i/>
          <w:noProof/>
        </w:rPr>
        <w:t>, et al.</w:t>
      </w:r>
      <w:r w:rsidRPr="0025256B">
        <w:rPr>
          <w:noProof/>
        </w:rPr>
        <w:t xml:space="preserve">, 2007. New sources of rust resistance from alien species: meliorating linked defects and discovery. </w:t>
      </w:r>
      <w:r w:rsidRPr="0025256B">
        <w:rPr>
          <w:i/>
          <w:noProof/>
        </w:rPr>
        <w:t>Australian Journal of Agricultural Research</w:t>
      </w:r>
      <w:r w:rsidRPr="0025256B">
        <w:rPr>
          <w:noProof/>
        </w:rPr>
        <w:t xml:space="preserve"> </w:t>
      </w:r>
      <w:r w:rsidRPr="0025256B">
        <w:rPr>
          <w:b/>
          <w:noProof/>
        </w:rPr>
        <w:t>58</w:t>
      </w:r>
      <w:r w:rsidRPr="0025256B">
        <w:rPr>
          <w:noProof/>
        </w:rPr>
        <w:t>, 545.</w:t>
      </w:r>
    </w:p>
    <w:p w14:paraId="23807557" w14:textId="77777777" w:rsidR="0025256B" w:rsidRPr="0025256B" w:rsidRDefault="0025256B" w:rsidP="0025256B">
      <w:pPr>
        <w:pStyle w:val="EndNoteBibliography"/>
        <w:spacing w:after="240"/>
        <w:rPr>
          <w:noProof/>
        </w:rPr>
      </w:pPr>
      <w:r w:rsidRPr="0025256B">
        <w:rPr>
          <w:noProof/>
        </w:rPr>
        <w:t xml:space="preserve">Durnam D, Gelinas R, Myerson D, 1985. Detection of species specific chromosomes in somatic cell hybrids. </w:t>
      </w:r>
      <w:r w:rsidRPr="0025256B">
        <w:rPr>
          <w:i/>
          <w:noProof/>
        </w:rPr>
        <w:t>Somatic Cell and Molecular Genetics</w:t>
      </w:r>
      <w:r w:rsidRPr="0025256B">
        <w:rPr>
          <w:noProof/>
        </w:rPr>
        <w:t xml:space="preserve"> </w:t>
      </w:r>
      <w:r w:rsidRPr="0025256B">
        <w:rPr>
          <w:b/>
          <w:noProof/>
        </w:rPr>
        <w:t>11</w:t>
      </w:r>
      <w:r w:rsidRPr="0025256B">
        <w:rPr>
          <w:noProof/>
        </w:rPr>
        <w:t>, 571-7.</w:t>
      </w:r>
    </w:p>
    <w:p w14:paraId="12225769" w14:textId="77777777" w:rsidR="0025256B" w:rsidRPr="0025256B" w:rsidRDefault="0025256B" w:rsidP="0025256B">
      <w:pPr>
        <w:pStyle w:val="EndNoteBibliography"/>
        <w:spacing w:after="240"/>
        <w:rPr>
          <w:noProof/>
        </w:rPr>
      </w:pPr>
      <w:r w:rsidRPr="0025256B">
        <w:rPr>
          <w:noProof/>
        </w:rPr>
        <w:t xml:space="preserve">Edwards K, Johnstone C, Thompson C, 1991. A simple and rapid method for the preparation of plant genomic DNA for PCR analysis. </w:t>
      </w:r>
      <w:r w:rsidRPr="0025256B">
        <w:rPr>
          <w:i/>
          <w:noProof/>
        </w:rPr>
        <w:t>Nucleic acids research</w:t>
      </w:r>
      <w:r w:rsidRPr="0025256B">
        <w:rPr>
          <w:noProof/>
        </w:rPr>
        <w:t xml:space="preserve"> </w:t>
      </w:r>
      <w:r w:rsidRPr="0025256B">
        <w:rPr>
          <w:b/>
          <w:noProof/>
        </w:rPr>
        <w:t>19</w:t>
      </w:r>
      <w:r w:rsidRPr="0025256B">
        <w:rPr>
          <w:noProof/>
        </w:rPr>
        <w:t>, 1349.</w:t>
      </w:r>
    </w:p>
    <w:p w14:paraId="4A801197" w14:textId="77777777" w:rsidR="0025256B" w:rsidRPr="0025256B" w:rsidRDefault="0025256B" w:rsidP="0025256B">
      <w:pPr>
        <w:pStyle w:val="EndNoteBibliography"/>
        <w:spacing w:after="240"/>
        <w:rPr>
          <w:noProof/>
        </w:rPr>
      </w:pPr>
      <w:r w:rsidRPr="0025256B">
        <w:rPr>
          <w:noProof/>
        </w:rPr>
        <w:t xml:space="preserve">Ellis M, Spielmeyer W, Gale K, Rebetzke G, Richards R, 2002. "Perfect" markers for the Rht-B1b and Rht-D1b dwarfing genes in wheat. </w:t>
      </w:r>
      <w:r w:rsidRPr="0025256B">
        <w:rPr>
          <w:i/>
          <w:noProof/>
        </w:rPr>
        <w:t>Theoretical and Applied Genetics</w:t>
      </w:r>
      <w:r w:rsidRPr="0025256B">
        <w:rPr>
          <w:noProof/>
        </w:rPr>
        <w:t xml:space="preserve"> </w:t>
      </w:r>
      <w:r w:rsidRPr="0025256B">
        <w:rPr>
          <w:b/>
          <w:noProof/>
        </w:rPr>
        <w:t>105</w:t>
      </w:r>
      <w:r w:rsidRPr="0025256B">
        <w:rPr>
          <w:noProof/>
        </w:rPr>
        <w:t>, 1038-42.</w:t>
      </w:r>
    </w:p>
    <w:p w14:paraId="2E2F9B68" w14:textId="77777777" w:rsidR="0025256B" w:rsidRPr="0025256B" w:rsidRDefault="0025256B" w:rsidP="0025256B">
      <w:pPr>
        <w:pStyle w:val="EndNoteBibliography"/>
        <w:spacing w:after="240"/>
        <w:rPr>
          <w:noProof/>
        </w:rPr>
      </w:pPr>
      <w:r w:rsidRPr="0025256B">
        <w:rPr>
          <w:noProof/>
        </w:rPr>
        <w:t>Endresen DTF, Street K, Mackay M</w:t>
      </w:r>
      <w:r w:rsidRPr="0025256B">
        <w:rPr>
          <w:i/>
          <w:noProof/>
        </w:rPr>
        <w:t>, et al.</w:t>
      </w:r>
      <w:r w:rsidRPr="0025256B">
        <w:rPr>
          <w:noProof/>
        </w:rPr>
        <w:t xml:space="preserve">, 2012. Sources of Resistance to Stem Rust (Ug99) in Bread Wheat and Durum Wheat Identified Using Focused Identification of Germplasm Strategy. </w:t>
      </w:r>
      <w:r w:rsidRPr="0025256B">
        <w:rPr>
          <w:i/>
          <w:noProof/>
        </w:rPr>
        <w:t>Crop Science</w:t>
      </w:r>
      <w:r w:rsidRPr="0025256B">
        <w:rPr>
          <w:noProof/>
        </w:rPr>
        <w:t xml:space="preserve"> </w:t>
      </w:r>
      <w:r w:rsidRPr="0025256B">
        <w:rPr>
          <w:b/>
          <w:noProof/>
        </w:rPr>
        <w:t>52</w:t>
      </w:r>
      <w:r w:rsidRPr="0025256B">
        <w:rPr>
          <w:noProof/>
        </w:rPr>
        <w:t>, 764.</w:t>
      </w:r>
    </w:p>
    <w:p w14:paraId="7369BE8B" w14:textId="77777777" w:rsidR="0025256B" w:rsidRPr="0025256B" w:rsidRDefault="0025256B" w:rsidP="0025256B">
      <w:pPr>
        <w:pStyle w:val="EndNoteBibliography"/>
        <w:spacing w:after="240"/>
        <w:rPr>
          <w:noProof/>
        </w:rPr>
      </w:pPr>
      <w:r w:rsidRPr="0025256B">
        <w:rPr>
          <w:noProof/>
        </w:rPr>
        <w:t xml:space="preserve">Faris JD, Xu SS, Cai X, Friesen TL, Jin Y, 2008. Molecular and cytogenetic characterization of a durum wheat-Aegilops speltoides chromosome translocation conferring resistance to stem rust. </w:t>
      </w:r>
      <w:r w:rsidRPr="0025256B">
        <w:rPr>
          <w:i/>
          <w:noProof/>
        </w:rPr>
        <w:t>Chromosome Res</w:t>
      </w:r>
      <w:r w:rsidRPr="0025256B">
        <w:rPr>
          <w:noProof/>
        </w:rPr>
        <w:t xml:space="preserve"> </w:t>
      </w:r>
      <w:r w:rsidRPr="0025256B">
        <w:rPr>
          <w:b/>
          <w:noProof/>
        </w:rPr>
        <w:t>16</w:t>
      </w:r>
      <w:r w:rsidRPr="0025256B">
        <w:rPr>
          <w:noProof/>
        </w:rPr>
        <w:t>, 1097-105.</w:t>
      </w:r>
    </w:p>
    <w:p w14:paraId="3ABFCB90" w14:textId="77777777" w:rsidR="0025256B" w:rsidRPr="0025256B" w:rsidRDefault="0025256B" w:rsidP="0025256B">
      <w:pPr>
        <w:pStyle w:val="EndNoteBibliography"/>
        <w:spacing w:after="240"/>
        <w:rPr>
          <w:noProof/>
        </w:rPr>
      </w:pPr>
      <w:r w:rsidRPr="0025256B">
        <w:rPr>
          <w:noProof/>
        </w:rPr>
        <w:t xml:space="preserve">Fedak G, Cao W, Chi D, Zhang L, Xue A, Fetch T, 2012. Screening of cytogenetic stocks for resistance to Ug99. In. </w:t>
      </w:r>
      <w:r w:rsidRPr="0025256B">
        <w:rPr>
          <w:i/>
          <w:noProof/>
        </w:rPr>
        <w:t>Canadian Journal of Plant Science.</w:t>
      </w:r>
      <w:r w:rsidRPr="0025256B">
        <w:rPr>
          <w:noProof/>
        </w:rPr>
        <w:t xml:space="preserve"> Agriculural Isnt. Canada 280 Albert St, Suite 900, Ottawa, Ontario K1P 5G8, Canada, 600-1. (92.)</w:t>
      </w:r>
    </w:p>
    <w:p w14:paraId="6AF130E5" w14:textId="77777777" w:rsidR="0025256B" w:rsidRPr="0025256B" w:rsidRDefault="0025256B" w:rsidP="0025256B">
      <w:pPr>
        <w:pStyle w:val="EndNoteBibliography"/>
        <w:spacing w:after="240"/>
        <w:rPr>
          <w:noProof/>
        </w:rPr>
      </w:pPr>
      <w:r w:rsidRPr="0025256B">
        <w:rPr>
          <w:noProof/>
        </w:rPr>
        <w:t xml:space="preserve">Fofana B, Humphreys DG, Cloutier S, Mccartney CA, Somers DJ, 2008. Mapping quantitative trait loci controlling common bunt resistance in a doubled haploid population derived from the spring wheat cross RL4452× AC Domain. </w:t>
      </w:r>
      <w:r w:rsidRPr="0025256B">
        <w:rPr>
          <w:i/>
          <w:noProof/>
        </w:rPr>
        <w:t>Molecular Breeding</w:t>
      </w:r>
      <w:r w:rsidRPr="0025256B">
        <w:rPr>
          <w:noProof/>
        </w:rPr>
        <w:t xml:space="preserve"> </w:t>
      </w:r>
      <w:r w:rsidRPr="0025256B">
        <w:rPr>
          <w:b/>
          <w:noProof/>
        </w:rPr>
        <w:t>21</w:t>
      </w:r>
      <w:r w:rsidRPr="0025256B">
        <w:rPr>
          <w:noProof/>
        </w:rPr>
        <w:t>, 317-25.</w:t>
      </w:r>
    </w:p>
    <w:p w14:paraId="41EDBC60" w14:textId="77777777" w:rsidR="0025256B" w:rsidRPr="0025256B" w:rsidRDefault="0025256B" w:rsidP="0025256B">
      <w:pPr>
        <w:pStyle w:val="EndNoteBibliography"/>
        <w:spacing w:after="240"/>
        <w:rPr>
          <w:noProof/>
        </w:rPr>
      </w:pPr>
      <w:r w:rsidRPr="0025256B">
        <w:rPr>
          <w:noProof/>
        </w:rPr>
        <w:t xml:space="preserve">Forster BP, Heberle-Bors E, Kasha KJ, Touraev A, 2007. The resurgence of haploids in higher plants. </w:t>
      </w:r>
      <w:r w:rsidRPr="0025256B">
        <w:rPr>
          <w:i/>
          <w:noProof/>
        </w:rPr>
        <w:t>Trends Plant Sci</w:t>
      </w:r>
      <w:r w:rsidRPr="0025256B">
        <w:rPr>
          <w:noProof/>
        </w:rPr>
        <w:t xml:space="preserve"> </w:t>
      </w:r>
      <w:r w:rsidRPr="0025256B">
        <w:rPr>
          <w:b/>
          <w:noProof/>
        </w:rPr>
        <w:t>12</w:t>
      </w:r>
      <w:r w:rsidRPr="0025256B">
        <w:rPr>
          <w:noProof/>
        </w:rPr>
        <w:t>, 368-75.</w:t>
      </w:r>
    </w:p>
    <w:p w14:paraId="58607A07" w14:textId="77777777" w:rsidR="0025256B" w:rsidRPr="0025256B" w:rsidRDefault="0025256B" w:rsidP="0025256B">
      <w:pPr>
        <w:pStyle w:val="EndNoteBibliography"/>
        <w:spacing w:after="240"/>
        <w:rPr>
          <w:noProof/>
        </w:rPr>
      </w:pPr>
      <w:r w:rsidRPr="0025256B">
        <w:rPr>
          <w:noProof/>
        </w:rPr>
        <w:t xml:space="preserve">Friebe B, Heun M, Bushuk W, 1989. Cytological characterization, powdery mildew resistance and storage protein composition of tetraploid and hexaploid 1BL/1RS wheat-rye translocation lines. </w:t>
      </w:r>
      <w:r w:rsidRPr="0025256B">
        <w:rPr>
          <w:i/>
          <w:noProof/>
        </w:rPr>
        <w:t>Theoretical and Applied Genetics</w:t>
      </w:r>
      <w:r w:rsidRPr="0025256B">
        <w:rPr>
          <w:noProof/>
        </w:rPr>
        <w:t xml:space="preserve"> </w:t>
      </w:r>
      <w:r w:rsidRPr="0025256B">
        <w:rPr>
          <w:b/>
          <w:noProof/>
        </w:rPr>
        <w:t>78</w:t>
      </w:r>
      <w:r w:rsidRPr="0025256B">
        <w:rPr>
          <w:noProof/>
        </w:rPr>
        <w:t>, 425-32.</w:t>
      </w:r>
    </w:p>
    <w:p w14:paraId="08363F81" w14:textId="77777777" w:rsidR="0025256B" w:rsidRPr="0025256B" w:rsidRDefault="0025256B" w:rsidP="0025256B">
      <w:pPr>
        <w:pStyle w:val="EndNoteBibliography"/>
        <w:spacing w:after="240"/>
        <w:rPr>
          <w:noProof/>
        </w:rPr>
      </w:pPr>
      <w:r w:rsidRPr="0025256B">
        <w:rPr>
          <w:noProof/>
        </w:rPr>
        <w:t xml:space="preserve">Friebe B, Jiang J, Raupp W, Mcintosh R, Gill B, 1996. Characterization of wheat-alien translocations conferring resistance to diseases and pests: current status. </w:t>
      </w:r>
      <w:r w:rsidRPr="0025256B">
        <w:rPr>
          <w:i/>
          <w:noProof/>
        </w:rPr>
        <w:t>Euphytica</w:t>
      </w:r>
      <w:r w:rsidRPr="0025256B">
        <w:rPr>
          <w:noProof/>
        </w:rPr>
        <w:t xml:space="preserve"> </w:t>
      </w:r>
      <w:r w:rsidRPr="0025256B">
        <w:rPr>
          <w:b/>
          <w:noProof/>
        </w:rPr>
        <w:t>91</w:t>
      </w:r>
      <w:r w:rsidRPr="0025256B">
        <w:rPr>
          <w:noProof/>
        </w:rPr>
        <w:t>, 59-87.</w:t>
      </w:r>
    </w:p>
    <w:p w14:paraId="242EECFD" w14:textId="77777777" w:rsidR="0025256B" w:rsidRPr="0025256B" w:rsidRDefault="0025256B" w:rsidP="0025256B">
      <w:pPr>
        <w:pStyle w:val="EndNoteBibliography"/>
        <w:spacing w:after="240"/>
        <w:rPr>
          <w:noProof/>
        </w:rPr>
      </w:pPr>
      <w:r w:rsidRPr="0025256B">
        <w:rPr>
          <w:noProof/>
        </w:rPr>
        <w:t xml:space="preserve">Friebe B, Mukai Y, Dhaliwal H, Martin T, Gill B, 1991. Identification of alien chromatin specifying resistance to wheat streak mosaic and greenbug in wheat germ plasm by C-banding and in situ hybridization. </w:t>
      </w:r>
      <w:r w:rsidRPr="0025256B">
        <w:rPr>
          <w:i/>
          <w:noProof/>
        </w:rPr>
        <w:t>Theoretical and Applied Genetics</w:t>
      </w:r>
      <w:r w:rsidRPr="0025256B">
        <w:rPr>
          <w:noProof/>
        </w:rPr>
        <w:t xml:space="preserve"> </w:t>
      </w:r>
      <w:r w:rsidRPr="0025256B">
        <w:rPr>
          <w:b/>
          <w:noProof/>
        </w:rPr>
        <w:t>81</w:t>
      </w:r>
      <w:r w:rsidRPr="0025256B">
        <w:rPr>
          <w:noProof/>
        </w:rPr>
        <w:t>, 381-9.</w:t>
      </w:r>
    </w:p>
    <w:p w14:paraId="3746776F" w14:textId="77777777" w:rsidR="0025256B" w:rsidRPr="0025256B" w:rsidRDefault="0025256B" w:rsidP="0025256B">
      <w:pPr>
        <w:pStyle w:val="EndNoteBibliography"/>
        <w:spacing w:after="240"/>
        <w:rPr>
          <w:noProof/>
        </w:rPr>
      </w:pPr>
      <w:r w:rsidRPr="0025256B">
        <w:rPr>
          <w:noProof/>
        </w:rPr>
        <w:t>Friebe B, Qi LL, Liu C</w:t>
      </w:r>
      <w:r w:rsidRPr="0025256B">
        <w:rPr>
          <w:i/>
          <w:noProof/>
        </w:rPr>
        <w:t>, et al.</w:t>
      </w:r>
      <w:r w:rsidRPr="0025256B">
        <w:rPr>
          <w:noProof/>
        </w:rPr>
        <w:t xml:space="preserve">, 2011. Notice of release of KS12WGGRC55 (TA5092) hard red winter wheat germplasm homozygous for the ph1b gene. </w:t>
      </w:r>
      <w:r w:rsidRPr="0025256B">
        <w:rPr>
          <w:i/>
          <w:noProof/>
        </w:rPr>
        <w:t>Annual Wheat Newsletter</w:t>
      </w:r>
      <w:r w:rsidRPr="0025256B">
        <w:rPr>
          <w:noProof/>
        </w:rPr>
        <w:t xml:space="preserve"> </w:t>
      </w:r>
      <w:r w:rsidRPr="0025256B">
        <w:rPr>
          <w:b/>
          <w:noProof/>
        </w:rPr>
        <w:t>57</w:t>
      </w:r>
      <w:r w:rsidRPr="0025256B">
        <w:rPr>
          <w:noProof/>
        </w:rPr>
        <w:t>, 278-.</w:t>
      </w:r>
    </w:p>
    <w:p w14:paraId="2560A8C7" w14:textId="77777777" w:rsidR="0025256B" w:rsidRPr="0025256B" w:rsidRDefault="0025256B" w:rsidP="0025256B">
      <w:pPr>
        <w:pStyle w:val="EndNoteBibliography"/>
        <w:spacing w:after="240"/>
        <w:rPr>
          <w:noProof/>
        </w:rPr>
      </w:pPr>
      <w:r w:rsidRPr="0025256B">
        <w:rPr>
          <w:noProof/>
        </w:rPr>
        <w:t xml:space="preserve">Friesen T, Faris J, Lai Z, Steffenson B, 2006. Identification and chromosomal location of major genes for resistance to Pyrenophora teres in a doubled-haploid barley population. </w:t>
      </w:r>
      <w:r w:rsidRPr="0025256B">
        <w:rPr>
          <w:i/>
          <w:noProof/>
        </w:rPr>
        <w:t>Genome</w:t>
      </w:r>
      <w:r w:rsidRPr="0025256B">
        <w:rPr>
          <w:noProof/>
        </w:rPr>
        <w:t xml:space="preserve"> </w:t>
      </w:r>
      <w:r w:rsidRPr="0025256B">
        <w:rPr>
          <w:b/>
          <w:noProof/>
        </w:rPr>
        <w:t>49</w:t>
      </w:r>
      <w:r w:rsidRPr="0025256B">
        <w:rPr>
          <w:noProof/>
        </w:rPr>
        <w:t>, 855-9.</w:t>
      </w:r>
    </w:p>
    <w:p w14:paraId="0837B0C4" w14:textId="77777777" w:rsidR="0025256B" w:rsidRPr="0025256B" w:rsidRDefault="0025256B" w:rsidP="0025256B">
      <w:pPr>
        <w:pStyle w:val="EndNoteBibliography"/>
        <w:spacing w:after="240"/>
        <w:rPr>
          <w:noProof/>
        </w:rPr>
      </w:pPr>
      <w:r w:rsidRPr="0025256B">
        <w:rPr>
          <w:noProof/>
        </w:rPr>
        <w:t xml:space="preserve">Gaines EF, Aase HC, 1926. A Haploid Wheat Plant. </w:t>
      </w:r>
      <w:r w:rsidRPr="0025256B">
        <w:rPr>
          <w:i/>
          <w:noProof/>
        </w:rPr>
        <w:t>American Journal of Botany</w:t>
      </w:r>
      <w:r w:rsidRPr="0025256B">
        <w:rPr>
          <w:noProof/>
        </w:rPr>
        <w:t xml:space="preserve"> </w:t>
      </w:r>
      <w:r w:rsidRPr="0025256B">
        <w:rPr>
          <w:b/>
          <w:noProof/>
        </w:rPr>
        <w:t>13</w:t>
      </w:r>
      <w:r w:rsidRPr="0025256B">
        <w:rPr>
          <w:noProof/>
        </w:rPr>
        <w:t>, 373-85.</w:t>
      </w:r>
    </w:p>
    <w:p w14:paraId="5B84F3D7" w14:textId="77777777" w:rsidR="0025256B" w:rsidRPr="0025256B" w:rsidRDefault="0025256B" w:rsidP="0025256B">
      <w:pPr>
        <w:pStyle w:val="EndNoteBibliography"/>
        <w:spacing w:after="240"/>
        <w:rPr>
          <w:noProof/>
        </w:rPr>
      </w:pPr>
      <w:r w:rsidRPr="0025256B">
        <w:rPr>
          <w:noProof/>
        </w:rPr>
        <w:t xml:space="preserve">Gall JG, Pardue ML, 1969. Formation and detection of RNA-DNA hybrid molecules in cytological preparations. </w:t>
      </w:r>
      <w:r w:rsidRPr="0025256B">
        <w:rPr>
          <w:i/>
          <w:noProof/>
        </w:rPr>
        <w:t>Proc Natl Acad Sci U S A</w:t>
      </w:r>
      <w:r w:rsidRPr="0025256B">
        <w:rPr>
          <w:noProof/>
        </w:rPr>
        <w:t xml:space="preserve"> </w:t>
      </w:r>
      <w:r w:rsidRPr="0025256B">
        <w:rPr>
          <w:b/>
          <w:noProof/>
        </w:rPr>
        <w:t>63</w:t>
      </w:r>
      <w:r w:rsidRPr="0025256B">
        <w:rPr>
          <w:noProof/>
        </w:rPr>
        <w:t>, 378-&amp;.</w:t>
      </w:r>
    </w:p>
    <w:p w14:paraId="168B787E" w14:textId="77777777" w:rsidR="0025256B" w:rsidRPr="0025256B" w:rsidRDefault="0025256B" w:rsidP="0025256B">
      <w:pPr>
        <w:pStyle w:val="EndNoteBibliography"/>
        <w:spacing w:after="240"/>
        <w:rPr>
          <w:noProof/>
        </w:rPr>
      </w:pPr>
      <w:r w:rsidRPr="0025256B">
        <w:rPr>
          <w:noProof/>
        </w:rPr>
        <w:t>Ghazvini H, Hiebert CW, Zegeye T</w:t>
      </w:r>
      <w:r w:rsidRPr="0025256B">
        <w:rPr>
          <w:i/>
          <w:noProof/>
        </w:rPr>
        <w:t>, et al.</w:t>
      </w:r>
      <w:r w:rsidRPr="0025256B">
        <w:rPr>
          <w:noProof/>
        </w:rPr>
        <w:t xml:space="preserve">, 2012. Inheritance of resistance to Ug99 stem rust in wheat cultivar Norin 40 and genetic mapping of Sr42. </w:t>
      </w:r>
      <w:r w:rsidRPr="0025256B">
        <w:rPr>
          <w:i/>
          <w:noProof/>
        </w:rPr>
        <w:t>Theor Appl Genet</w:t>
      </w:r>
      <w:r w:rsidRPr="0025256B">
        <w:rPr>
          <w:noProof/>
        </w:rPr>
        <w:t xml:space="preserve"> </w:t>
      </w:r>
      <w:r w:rsidRPr="0025256B">
        <w:rPr>
          <w:b/>
          <w:noProof/>
        </w:rPr>
        <w:t>125</w:t>
      </w:r>
      <w:r w:rsidRPr="0025256B">
        <w:rPr>
          <w:noProof/>
        </w:rPr>
        <w:t>, 817-24.</w:t>
      </w:r>
    </w:p>
    <w:p w14:paraId="7F9A3723" w14:textId="77777777" w:rsidR="0025256B" w:rsidRPr="0025256B" w:rsidRDefault="0025256B" w:rsidP="0025256B">
      <w:pPr>
        <w:pStyle w:val="EndNoteBibliography"/>
        <w:spacing w:after="240"/>
        <w:rPr>
          <w:noProof/>
        </w:rPr>
      </w:pPr>
      <w:r w:rsidRPr="0025256B">
        <w:rPr>
          <w:noProof/>
        </w:rPr>
        <w:t xml:space="preserve">Gill B, Friebe B, Endo T, 1991. Standard karyotype and nomenclature system for description of chromosome bands and structural aberrations in wheat (Triticum aestivum). </w:t>
      </w:r>
      <w:r w:rsidRPr="0025256B">
        <w:rPr>
          <w:i/>
          <w:noProof/>
        </w:rPr>
        <w:t>Genome</w:t>
      </w:r>
      <w:r w:rsidRPr="0025256B">
        <w:rPr>
          <w:noProof/>
        </w:rPr>
        <w:t xml:space="preserve"> </w:t>
      </w:r>
      <w:r w:rsidRPr="0025256B">
        <w:rPr>
          <w:b/>
          <w:noProof/>
        </w:rPr>
        <w:t>34</w:t>
      </w:r>
      <w:r w:rsidRPr="0025256B">
        <w:rPr>
          <w:noProof/>
        </w:rPr>
        <w:t>, 830-9.</w:t>
      </w:r>
    </w:p>
    <w:p w14:paraId="5A4230D9" w14:textId="77777777" w:rsidR="0025256B" w:rsidRPr="0025256B" w:rsidRDefault="0025256B" w:rsidP="0025256B">
      <w:pPr>
        <w:pStyle w:val="EndNoteBibliography"/>
        <w:spacing w:after="240"/>
        <w:rPr>
          <w:noProof/>
        </w:rPr>
      </w:pPr>
      <w:r w:rsidRPr="0025256B">
        <w:rPr>
          <w:noProof/>
        </w:rPr>
        <w:t xml:space="preserve">Gill BS, Kimber G, 1974a. The Giemsa C-banded karyotype of rye. </w:t>
      </w:r>
      <w:r w:rsidRPr="0025256B">
        <w:rPr>
          <w:i/>
          <w:noProof/>
        </w:rPr>
        <w:t>Proceedings of the National Academy of Sciences</w:t>
      </w:r>
      <w:r w:rsidRPr="0025256B">
        <w:rPr>
          <w:noProof/>
        </w:rPr>
        <w:t xml:space="preserve"> </w:t>
      </w:r>
      <w:r w:rsidRPr="0025256B">
        <w:rPr>
          <w:b/>
          <w:noProof/>
        </w:rPr>
        <w:t>71</w:t>
      </w:r>
      <w:r w:rsidRPr="0025256B">
        <w:rPr>
          <w:noProof/>
        </w:rPr>
        <w:t>, 1247-9.</w:t>
      </w:r>
    </w:p>
    <w:p w14:paraId="3858EDD8" w14:textId="77777777" w:rsidR="0025256B" w:rsidRPr="0025256B" w:rsidRDefault="0025256B" w:rsidP="0025256B">
      <w:pPr>
        <w:pStyle w:val="EndNoteBibliography"/>
        <w:spacing w:after="240"/>
        <w:rPr>
          <w:noProof/>
        </w:rPr>
      </w:pPr>
      <w:r w:rsidRPr="0025256B">
        <w:rPr>
          <w:noProof/>
        </w:rPr>
        <w:t xml:space="preserve">Gill BS, Kimber G, 1974b. Giemsa C-Banding and the Evolution of Wheat. </w:t>
      </w:r>
      <w:r w:rsidRPr="0025256B">
        <w:rPr>
          <w:i/>
          <w:noProof/>
        </w:rPr>
        <w:t>Proceedings of the National Academy of Sciences</w:t>
      </w:r>
      <w:r w:rsidRPr="0025256B">
        <w:rPr>
          <w:noProof/>
        </w:rPr>
        <w:t xml:space="preserve"> </w:t>
      </w:r>
      <w:r w:rsidRPr="0025256B">
        <w:rPr>
          <w:b/>
          <w:noProof/>
        </w:rPr>
        <w:t>71</w:t>
      </w:r>
      <w:r w:rsidRPr="0025256B">
        <w:rPr>
          <w:noProof/>
        </w:rPr>
        <w:t>, 4086-90.</w:t>
      </w:r>
    </w:p>
    <w:p w14:paraId="46A9385B" w14:textId="77777777" w:rsidR="0025256B" w:rsidRPr="0025256B" w:rsidRDefault="0025256B" w:rsidP="0025256B">
      <w:pPr>
        <w:pStyle w:val="EndNoteBibliography"/>
        <w:spacing w:after="240"/>
        <w:rPr>
          <w:noProof/>
        </w:rPr>
      </w:pPr>
      <w:r w:rsidRPr="0025256B">
        <w:rPr>
          <w:noProof/>
        </w:rPr>
        <w:t xml:space="preserve">Guha S, Maheshwari SC, 1964. In vitro Production of Embryos from Anthers of </w:t>
      </w:r>
      <w:r w:rsidRPr="0025256B">
        <w:rPr>
          <w:i/>
          <w:noProof/>
        </w:rPr>
        <w:t>Datura</w:t>
      </w:r>
      <w:r w:rsidRPr="0025256B">
        <w:rPr>
          <w:noProof/>
        </w:rPr>
        <w:t xml:space="preserve">. </w:t>
      </w:r>
      <w:r w:rsidRPr="0025256B">
        <w:rPr>
          <w:i/>
          <w:noProof/>
        </w:rPr>
        <w:t>Nature</w:t>
      </w:r>
      <w:r w:rsidRPr="0025256B">
        <w:rPr>
          <w:noProof/>
        </w:rPr>
        <w:t xml:space="preserve"> </w:t>
      </w:r>
      <w:r w:rsidRPr="0025256B">
        <w:rPr>
          <w:b/>
          <w:noProof/>
        </w:rPr>
        <w:t>204</w:t>
      </w:r>
      <w:r w:rsidRPr="0025256B">
        <w:rPr>
          <w:noProof/>
        </w:rPr>
        <w:t>, 497-.</w:t>
      </w:r>
    </w:p>
    <w:p w14:paraId="64E3E06F" w14:textId="77777777" w:rsidR="0025256B" w:rsidRPr="0025256B" w:rsidRDefault="0025256B" w:rsidP="0025256B">
      <w:pPr>
        <w:pStyle w:val="EndNoteBibliography"/>
        <w:spacing w:after="240"/>
        <w:rPr>
          <w:noProof/>
        </w:rPr>
      </w:pPr>
      <w:r w:rsidRPr="0025256B">
        <w:rPr>
          <w:noProof/>
        </w:rPr>
        <w:t xml:space="preserve">Gupta SB, 1969. Duration of mitotic cycle and regulation of DNA replicatoin in </w:t>
      </w:r>
      <w:r w:rsidRPr="0025256B">
        <w:rPr>
          <w:i/>
          <w:noProof/>
        </w:rPr>
        <w:t xml:space="preserve">Nicotiana plumbaginifolia </w:t>
      </w:r>
      <w:r w:rsidRPr="0025256B">
        <w:rPr>
          <w:noProof/>
        </w:rPr>
        <w:t xml:space="preserve">and a hybird derivative of </w:t>
      </w:r>
      <w:r w:rsidRPr="0025256B">
        <w:rPr>
          <w:i/>
          <w:noProof/>
        </w:rPr>
        <w:t>N. tabacum</w:t>
      </w:r>
      <w:r w:rsidRPr="0025256B">
        <w:rPr>
          <w:noProof/>
        </w:rPr>
        <w:t xml:space="preserve"> showing chromosome instability. </w:t>
      </w:r>
      <w:r w:rsidRPr="0025256B">
        <w:rPr>
          <w:i/>
          <w:noProof/>
        </w:rPr>
        <w:t>Canadian Journal of Genetics and Cytology</w:t>
      </w:r>
      <w:r w:rsidRPr="0025256B">
        <w:rPr>
          <w:noProof/>
        </w:rPr>
        <w:t xml:space="preserve"> </w:t>
      </w:r>
      <w:r w:rsidRPr="0025256B">
        <w:rPr>
          <w:b/>
          <w:noProof/>
        </w:rPr>
        <w:t>11</w:t>
      </w:r>
      <w:r w:rsidRPr="0025256B">
        <w:rPr>
          <w:noProof/>
        </w:rPr>
        <w:t>, 133-42.</w:t>
      </w:r>
    </w:p>
    <w:p w14:paraId="1525F950" w14:textId="77777777" w:rsidR="0025256B" w:rsidRPr="0025256B" w:rsidRDefault="0025256B" w:rsidP="0025256B">
      <w:pPr>
        <w:pStyle w:val="EndNoteBibliography"/>
        <w:spacing w:after="240"/>
        <w:rPr>
          <w:noProof/>
        </w:rPr>
      </w:pPr>
      <w:r w:rsidRPr="0025256B">
        <w:rPr>
          <w:noProof/>
        </w:rPr>
        <w:t xml:space="preserve">Hiebert CW, Fetch TG, Jr., Zegeye T, 2010. Genetics and mapping of stem rust resistance to Ug99 in the wheat cultivar Webster. </w:t>
      </w:r>
      <w:r w:rsidRPr="0025256B">
        <w:rPr>
          <w:i/>
          <w:noProof/>
        </w:rPr>
        <w:t>Theor Appl Genet</w:t>
      </w:r>
      <w:r w:rsidRPr="0025256B">
        <w:rPr>
          <w:noProof/>
        </w:rPr>
        <w:t xml:space="preserve"> </w:t>
      </w:r>
      <w:r w:rsidRPr="0025256B">
        <w:rPr>
          <w:b/>
          <w:noProof/>
        </w:rPr>
        <w:t>121</w:t>
      </w:r>
      <w:r w:rsidRPr="0025256B">
        <w:rPr>
          <w:noProof/>
        </w:rPr>
        <w:t>, 65-9.</w:t>
      </w:r>
    </w:p>
    <w:p w14:paraId="6CDA369F" w14:textId="77777777" w:rsidR="0025256B" w:rsidRPr="0025256B" w:rsidRDefault="0025256B" w:rsidP="0025256B">
      <w:pPr>
        <w:pStyle w:val="EndNoteBibliography"/>
        <w:spacing w:after="240"/>
        <w:rPr>
          <w:noProof/>
        </w:rPr>
      </w:pPr>
      <w:r w:rsidRPr="0025256B">
        <w:rPr>
          <w:noProof/>
        </w:rPr>
        <w:t xml:space="preserve">Houben A, Sanei M, Pickering R, 2011. Barley doubled-haploid production by uniparental chromosome elimination. </w:t>
      </w:r>
      <w:r w:rsidRPr="0025256B">
        <w:rPr>
          <w:i/>
          <w:noProof/>
        </w:rPr>
        <w:t>Plant Cell Tissue and Organ Culture</w:t>
      </w:r>
      <w:r w:rsidRPr="0025256B">
        <w:rPr>
          <w:noProof/>
        </w:rPr>
        <w:t xml:space="preserve"> </w:t>
      </w:r>
      <w:r w:rsidRPr="0025256B">
        <w:rPr>
          <w:b/>
          <w:noProof/>
        </w:rPr>
        <w:t>104</w:t>
      </w:r>
      <w:r w:rsidRPr="0025256B">
        <w:rPr>
          <w:noProof/>
        </w:rPr>
        <w:t>, 321-7.</w:t>
      </w:r>
    </w:p>
    <w:p w14:paraId="0A6E5352" w14:textId="77777777" w:rsidR="0025256B" w:rsidRPr="0025256B" w:rsidRDefault="0025256B" w:rsidP="0025256B">
      <w:pPr>
        <w:pStyle w:val="EndNoteBibliography"/>
        <w:spacing w:after="240"/>
        <w:rPr>
          <w:noProof/>
        </w:rPr>
      </w:pPr>
      <w:r w:rsidRPr="0025256B">
        <w:rPr>
          <w:noProof/>
        </w:rPr>
        <w:t xml:space="preserve">Inagaki M, 1985. Chromosome doubling [by colchicine] of the wheat haploids obtained from crosses with Hordeum bulbosum L. </w:t>
      </w:r>
      <w:r w:rsidRPr="0025256B">
        <w:rPr>
          <w:i/>
          <w:noProof/>
        </w:rPr>
        <w:t>Japanese Journal of Breeding (Japan)</w:t>
      </w:r>
      <w:r w:rsidRPr="0025256B">
        <w:rPr>
          <w:noProof/>
        </w:rPr>
        <w:t>.</w:t>
      </w:r>
    </w:p>
    <w:p w14:paraId="457F3772" w14:textId="77777777" w:rsidR="0025256B" w:rsidRPr="0025256B" w:rsidRDefault="0025256B" w:rsidP="0025256B">
      <w:pPr>
        <w:pStyle w:val="EndNoteBibliography"/>
        <w:spacing w:after="240"/>
        <w:rPr>
          <w:noProof/>
        </w:rPr>
      </w:pPr>
      <w:r w:rsidRPr="0025256B">
        <w:rPr>
          <w:noProof/>
        </w:rPr>
        <w:t xml:space="preserve">Inagaki M, 2003. Doubled haploid production in wheat through wide hybridization. In. </w:t>
      </w:r>
      <w:r w:rsidRPr="0025256B">
        <w:rPr>
          <w:i/>
          <w:noProof/>
        </w:rPr>
        <w:t>Doubled Haploid Production in Crop Plants.</w:t>
      </w:r>
      <w:r w:rsidRPr="0025256B">
        <w:rPr>
          <w:noProof/>
        </w:rPr>
        <w:t xml:space="preserve"> Springer, 53-8. </w:t>
      </w:r>
    </w:p>
    <w:p w14:paraId="3C7EF545" w14:textId="77777777" w:rsidR="0025256B" w:rsidRPr="0025256B" w:rsidRDefault="0025256B" w:rsidP="0025256B">
      <w:pPr>
        <w:pStyle w:val="EndNoteBibliography"/>
        <w:spacing w:after="240"/>
        <w:rPr>
          <w:noProof/>
        </w:rPr>
      </w:pPr>
      <w:r w:rsidRPr="0025256B">
        <w:rPr>
          <w:noProof/>
        </w:rPr>
        <w:t xml:space="preserve">Inagaki M, Tahir M, 1990. Comparison of Haploid Production Frequencies in Wheat-Varieties Crossed with </w:t>
      </w:r>
      <w:r w:rsidRPr="0025256B">
        <w:rPr>
          <w:i/>
          <w:noProof/>
        </w:rPr>
        <w:t>Hordeum bulbosum</w:t>
      </w:r>
      <w:r w:rsidRPr="0025256B">
        <w:rPr>
          <w:noProof/>
        </w:rPr>
        <w:t xml:space="preserve"> L. and Maize. </w:t>
      </w:r>
      <w:r w:rsidRPr="0025256B">
        <w:rPr>
          <w:i/>
          <w:noProof/>
        </w:rPr>
        <w:t>Japanese Journal of Breeding</w:t>
      </w:r>
      <w:r w:rsidRPr="0025256B">
        <w:rPr>
          <w:noProof/>
        </w:rPr>
        <w:t xml:space="preserve"> </w:t>
      </w:r>
      <w:r w:rsidRPr="0025256B">
        <w:rPr>
          <w:b/>
          <w:noProof/>
        </w:rPr>
        <w:t>40</w:t>
      </w:r>
      <w:r w:rsidRPr="0025256B">
        <w:rPr>
          <w:noProof/>
        </w:rPr>
        <w:t>, 209-16.</w:t>
      </w:r>
    </w:p>
    <w:p w14:paraId="6D941E46" w14:textId="77777777" w:rsidR="0025256B" w:rsidRPr="0025256B" w:rsidRDefault="0025256B" w:rsidP="0025256B">
      <w:pPr>
        <w:pStyle w:val="EndNoteBibliography"/>
        <w:spacing w:after="240"/>
        <w:rPr>
          <w:noProof/>
        </w:rPr>
      </w:pPr>
      <w:r w:rsidRPr="0025256B">
        <w:rPr>
          <w:noProof/>
        </w:rPr>
        <w:t xml:space="preserve">Jensen CJ, 1974. Chromosome Doubling Techniques in Haploids. In. </w:t>
      </w:r>
      <w:r w:rsidRPr="0025256B">
        <w:rPr>
          <w:i/>
          <w:noProof/>
        </w:rPr>
        <w:t>Haploids in Higher Plants.</w:t>
      </w:r>
      <w:r w:rsidRPr="0025256B">
        <w:rPr>
          <w:noProof/>
        </w:rPr>
        <w:t xml:space="preserve"> The University of Guelph, 151-90. </w:t>
      </w:r>
    </w:p>
    <w:p w14:paraId="665A44D6" w14:textId="77777777" w:rsidR="0025256B" w:rsidRPr="0025256B" w:rsidRDefault="0025256B" w:rsidP="0025256B">
      <w:pPr>
        <w:pStyle w:val="EndNoteBibliography"/>
        <w:spacing w:after="240"/>
        <w:rPr>
          <w:noProof/>
        </w:rPr>
      </w:pPr>
      <w:r w:rsidRPr="0025256B">
        <w:rPr>
          <w:noProof/>
        </w:rPr>
        <w:t xml:space="preserve">Jiang J, Friebe B, Gill B, 1994. Chromosome painting of Amigo wheat. </w:t>
      </w:r>
      <w:r w:rsidRPr="0025256B">
        <w:rPr>
          <w:i/>
          <w:noProof/>
        </w:rPr>
        <w:t>Theoretical and Applied Genetics</w:t>
      </w:r>
      <w:r w:rsidRPr="0025256B">
        <w:rPr>
          <w:noProof/>
        </w:rPr>
        <w:t xml:space="preserve"> </w:t>
      </w:r>
      <w:r w:rsidRPr="0025256B">
        <w:rPr>
          <w:b/>
          <w:noProof/>
        </w:rPr>
        <w:t>89</w:t>
      </w:r>
      <w:r w:rsidRPr="0025256B">
        <w:rPr>
          <w:noProof/>
        </w:rPr>
        <w:t>, 811-3.</w:t>
      </w:r>
    </w:p>
    <w:p w14:paraId="300FA4AD" w14:textId="77777777" w:rsidR="0025256B" w:rsidRPr="0025256B" w:rsidRDefault="0025256B" w:rsidP="0025256B">
      <w:pPr>
        <w:pStyle w:val="EndNoteBibliography"/>
        <w:spacing w:after="240"/>
        <w:rPr>
          <w:noProof/>
        </w:rPr>
      </w:pPr>
      <w:r w:rsidRPr="0025256B">
        <w:rPr>
          <w:noProof/>
        </w:rPr>
        <w:t xml:space="preserve">Jiang JM, Gill BS, 1994. Nonisotopic in-situ hybridization and plant genome mapping - the first 10 years. </w:t>
      </w:r>
      <w:r w:rsidRPr="0025256B">
        <w:rPr>
          <w:i/>
          <w:noProof/>
        </w:rPr>
        <w:t>Genome</w:t>
      </w:r>
      <w:r w:rsidRPr="0025256B">
        <w:rPr>
          <w:noProof/>
        </w:rPr>
        <w:t xml:space="preserve"> </w:t>
      </w:r>
      <w:r w:rsidRPr="0025256B">
        <w:rPr>
          <w:b/>
          <w:noProof/>
        </w:rPr>
        <w:t>37</w:t>
      </w:r>
      <w:r w:rsidRPr="0025256B">
        <w:rPr>
          <w:noProof/>
        </w:rPr>
        <w:t>, 717-25.</w:t>
      </w:r>
    </w:p>
    <w:p w14:paraId="632D6001" w14:textId="77777777" w:rsidR="0025256B" w:rsidRPr="0025256B" w:rsidRDefault="0025256B" w:rsidP="0025256B">
      <w:pPr>
        <w:pStyle w:val="EndNoteBibliography"/>
        <w:spacing w:after="240"/>
        <w:rPr>
          <w:noProof/>
        </w:rPr>
      </w:pPr>
      <w:r w:rsidRPr="0025256B">
        <w:rPr>
          <w:noProof/>
        </w:rPr>
        <w:t>Jin Y, Singh R, Ward R</w:t>
      </w:r>
      <w:r w:rsidRPr="0025256B">
        <w:rPr>
          <w:i/>
          <w:noProof/>
        </w:rPr>
        <w:t>, et al.</w:t>
      </w:r>
      <w:r w:rsidRPr="0025256B">
        <w:rPr>
          <w:noProof/>
        </w:rPr>
        <w:t xml:space="preserve">, 2007. Characterization of seedling infection types and adult plant infection responses of monogenic Sr gene lines to race TTKS of Puccinia graminis f. sp. tritici. </w:t>
      </w:r>
      <w:r w:rsidRPr="0025256B">
        <w:rPr>
          <w:i/>
          <w:noProof/>
        </w:rPr>
        <w:t>Plant Disease</w:t>
      </w:r>
      <w:r w:rsidRPr="0025256B">
        <w:rPr>
          <w:noProof/>
        </w:rPr>
        <w:t xml:space="preserve"> </w:t>
      </w:r>
      <w:r w:rsidRPr="0025256B">
        <w:rPr>
          <w:b/>
          <w:noProof/>
        </w:rPr>
        <w:t>91</w:t>
      </w:r>
      <w:r w:rsidRPr="0025256B">
        <w:rPr>
          <w:noProof/>
        </w:rPr>
        <w:t>, 1096-9.</w:t>
      </w:r>
    </w:p>
    <w:p w14:paraId="5EC8FA6D" w14:textId="77777777" w:rsidR="0025256B" w:rsidRPr="0025256B" w:rsidRDefault="0025256B" w:rsidP="0025256B">
      <w:pPr>
        <w:pStyle w:val="EndNoteBibliography"/>
        <w:spacing w:after="240"/>
        <w:rPr>
          <w:noProof/>
        </w:rPr>
      </w:pPr>
      <w:r w:rsidRPr="0025256B">
        <w:rPr>
          <w:noProof/>
        </w:rPr>
        <w:t xml:space="preserve">Jin Y, Singh RP, 2006. Resistance in U.S. Wheat to Recent Eastern African Isolates ofPuccinia graminisf. sp.triticiwith Virulence to Resistance GeneSr31. </w:t>
      </w:r>
      <w:r w:rsidRPr="0025256B">
        <w:rPr>
          <w:i/>
          <w:noProof/>
        </w:rPr>
        <w:t>Plant Disease</w:t>
      </w:r>
      <w:r w:rsidRPr="0025256B">
        <w:rPr>
          <w:noProof/>
        </w:rPr>
        <w:t xml:space="preserve"> </w:t>
      </w:r>
      <w:r w:rsidRPr="0025256B">
        <w:rPr>
          <w:b/>
          <w:noProof/>
        </w:rPr>
        <w:t>90</w:t>
      </w:r>
      <w:r w:rsidRPr="0025256B">
        <w:rPr>
          <w:noProof/>
        </w:rPr>
        <w:t>, 476-80.</w:t>
      </w:r>
    </w:p>
    <w:p w14:paraId="5F3C0F4C" w14:textId="77777777" w:rsidR="0025256B" w:rsidRPr="0025256B" w:rsidRDefault="0025256B" w:rsidP="0025256B">
      <w:pPr>
        <w:pStyle w:val="EndNoteBibliography"/>
        <w:spacing w:after="240"/>
        <w:rPr>
          <w:noProof/>
        </w:rPr>
      </w:pPr>
      <w:r w:rsidRPr="0025256B">
        <w:rPr>
          <w:noProof/>
        </w:rPr>
        <w:t xml:space="preserve">Jin Y, Szabo L, Pretorius Z, Singh R, Ward R, Fetch Jr T, 2008. Detection of virulence to resistance gene Sr24 within race TTKS of Puccinia graminis f. sp. tritici. </w:t>
      </w:r>
      <w:r w:rsidRPr="0025256B">
        <w:rPr>
          <w:i/>
          <w:noProof/>
        </w:rPr>
        <w:t>Plant Disease</w:t>
      </w:r>
      <w:r w:rsidRPr="0025256B">
        <w:rPr>
          <w:noProof/>
        </w:rPr>
        <w:t xml:space="preserve"> </w:t>
      </w:r>
      <w:r w:rsidRPr="0025256B">
        <w:rPr>
          <w:b/>
          <w:noProof/>
        </w:rPr>
        <w:t>92</w:t>
      </w:r>
      <w:r w:rsidRPr="0025256B">
        <w:rPr>
          <w:noProof/>
        </w:rPr>
        <w:t>, 923-6.</w:t>
      </w:r>
    </w:p>
    <w:p w14:paraId="1E23BF70" w14:textId="77777777" w:rsidR="0025256B" w:rsidRPr="0025256B" w:rsidRDefault="0025256B" w:rsidP="0025256B">
      <w:pPr>
        <w:pStyle w:val="EndNoteBibliography"/>
        <w:spacing w:after="240"/>
        <w:rPr>
          <w:noProof/>
        </w:rPr>
      </w:pPr>
      <w:r w:rsidRPr="0025256B">
        <w:rPr>
          <w:noProof/>
        </w:rPr>
        <w:t>Jin Y, Szabo L, Rouse M</w:t>
      </w:r>
      <w:r w:rsidRPr="0025256B">
        <w:rPr>
          <w:i/>
          <w:noProof/>
        </w:rPr>
        <w:t>, et al.</w:t>
      </w:r>
      <w:r w:rsidRPr="0025256B">
        <w:rPr>
          <w:noProof/>
        </w:rPr>
        <w:t xml:space="preserve">, 2009. Detection of virulence to resistance gene Sr36 within the TTKS race lineage of Puccinia graminis f. sp. tritici. </w:t>
      </w:r>
      <w:r w:rsidRPr="0025256B">
        <w:rPr>
          <w:i/>
          <w:noProof/>
        </w:rPr>
        <w:t>Plant Disease</w:t>
      </w:r>
      <w:r w:rsidRPr="0025256B">
        <w:rPr>
          <w:noProof/>
        </w:rPr>
        <w:t xml:space="preserve"> </w:t>
      </w:r>
      <w:r w:rsidRPr="0025256B">
        <w:rPr>
          <w:b/>
          <w:noProof/>
        </w:rPr>
        <w:t>93</w:t>
      </w:r>
      <w:r w:rsidRPr="0025256B">
        <w:rPr>
          <w:noProof/>
        </w:rPr>
        <w:t>, 367-70.</w:t>
      </w:r>
    </w:p>
    <w:p w14:paraId="5C73E395" w14:textId="77777777" w:rsidR="0025256B" w:rsidRPr="0025256B" w:rsidRDefault="0025256B" w:rsidP="0025256B">
      <w:pPr>
        <w:pStyle w:val="EndNoteBibliography"/>
        <w:spacing w:after="240"/>
        <w:rPr>
          <w:noProof/>
        </w:rPr>
      </w:pPr>
      <w:r w:rsidRPr="0025256B">
        <w:rPr>
          <w:noProof/>
        </w:rPr>
        <w:t xml:space="preserve">John HA, Birnstie.Ml, Jones KW, 1969. RNA-DNA hybrids at cytological level. </w:t>
      </w:r>
      <w:r w:rsidRPr="0025256B">
        <w:rPr>
          <w:i/>
          <w:noProof/>
        </w:rPr>
        <w:t>Nature</w:t>
      </w:r>
      <w:r w:rsidRPr="0025256B">
        <w:rPr>
          <w:noProof/>
        </w:rPr>
        <w:t xml:space="preserve"> </w:t>
      </w:r>
      <w:r w:rsidRPr="0025256B">
        <w:rPr>
          <w:b/>
          <w:noProof/>
        </w:rPr>
        <w:t>223</w:t>
      </w:r>
      <w:r w:rsidRPr="0025256B">
        <w:rPr>
          <w:noProof/>
        </w:rPr>
        <w:t>, 582-&amp;.</w:t>
      </w:r>
    </w:p>
    <w:p w14:paraId="64EEB84C" w14:textId="77777777" w:rsidR="0025256B" w:rsidRPr="0025256B" w:rsidRDefault="0025256B" w:rsidP="0025256B">
      <w:pPr>
        <w:pStyle w:val="EndNoteBibliography"/>
        <w:spacing w:after="240"/>
        <w:rPr>
          <w:noProof/>
        </w:rPr>
      </w:pPr>
      <w:r w:rsidRPr="0025256B">
        <w:rPr>
          <w:noProof/>
        </w:rPr>
        <w:t xml:space="preserve">Jones SS, Murray TD, Allan RE, 1995. Use of alien genes for development of disease resistance in wheat. </w:t>
      </w:r>
      <w:r w:rsidRPr="0025256B">
        <w:rPr>
          <w:i/>
          <w:noProof/>
        </w:rPr>
        <w:t>Annu Rev Phytopathol</w:t>
      </w:r>
      <w:r w:rsidRPr="0025256B">
        <w:rPr>
          <w:noProof/>
        </w:rPr>
        <w:t xml:space="preserve"> </w:t>
      </w:r>
      <w:r w:rsidRPr="0025256B">
        <w:rPr>
          <w:b/>
          <w:noProof/>
        </w:rPr>
        <w:t>33</w:t>
      </w:r>
      <w:r w:rsidRPr="0025256B">
        <w:rPr>
          <w:noProof/>
        </w:rPr>
        <w:t>, 429-43.</w:t>
      </w:r>
    </w:p>
    <w:p w14:paraId="35212E67" w14:textId="77777777" w:rsidR="0025256B" w:rsidRPr="0025256B" w:rsidRDefault="0025256B" w:rsidP="0025256B">
      <w:pPr>
        <w:pStyle w:val="EndNoteBibliography"/>
        <w:spacing w:after="240"/>
        <w:rPr>
          <w:noProof/>
        </w:rPr>
      </w:pPr>
      <w:r w:rsidRPr="0025256B">
        <w:rPr>
          <w:noProof/>
        </w:rPr>
        <w:t>Kasha KJ, Kao KN, 1970. High Frequency Haploid Production in Barley (</w:t>
      </w:r>
      <w:r w:rsidRPr="0025256B">
        <w:rPr>
          <w:i/>
          <w:noProof/>
        </w:rPr>
        <w:t>Hordeum vulgare</w:t>
      </w:r>
      <w:r w:rsidRPr="0025256B">
        <w:rPr>
          <w:noProof/>
        </w:rPr>
        <w:t xml:space="preserve"> L.). </w:t>
      </w:r>
      <w:r w:rsidRPr="0025256B">
        <w:rPr>
          <w:i/>
          <w:noProof/>
        </w:rPr>
        <w:t>Nature</w:t>
      </w:r>
      <w:r w:rsidRPr="0025256B">
        <w:rPr>
          <w:noProof/>
        </w:rPr>
        <w:t xml:space="preserve"> </w:t>
      </w:r>
      <w:r w:rsidRPr="0025256B">
        <w:rPr>
          <w:b/>
          <w:noProof/>
        </w:rPr>
        <w:t>225</w:t>
      </w:r>
      <w:r w:rsidRPr="0025256B">
        <w:rPr>
          <w:noProof/>
        </w:rPr>
        <w:t>, 874-6.</w:t>
      </w:r>
    </w:p>
    <w:p w14:paraId="54FDE362" w14:textId="77777777" w:rsidR="0025256B" w:rsidRPr="0025256B" w:rsidRDefault="0025256B" w:rsidP="0025256B">
      <w:pPr>
        <w:pStyle w:val="EndNoteBibliography"/>
        <w:spacing w:after="240"/>
        <w:rPr>
          <w:noProof/>
        </w:rPr>
      </w:pPr>
      <w:r w:rsidRPr="0025256B">
        <w:rPr>
          <w:noProof/>
        </w:rPr>
        <w:t>Kato A, Kato A, Albert P</w:t>
      </w:r>
      <w:r w:rsidRPr="0025256B">
        <w:rPr>
          <w:i/>
          <w:noProof/>
        </w:rPr>
        <w:t>, et al.</w:t>
      </w:r>
      <w:r w:rsidRPr="0025256B">
        <w:rPr>
          <w:noProof/>
        </w:rPr>
        <w:t xml:space="preserve">, 2006. Sensitive fluorescence in situ hybridization signal detection in maize using directly labeled probes produced by high concentration DNA polymerase nick translation. </w:t>
      </w:r>
      <w:r w:rsidRPr="0025256B">
        <w:rPr>
          <w:i/>
          <w:noProof/>
        </w:rPr>
        <w:t>Biotechnic &amp; Histochemistry</w:t>
      </w:r>
      <w:r w:rsidRPr="0025256B">
        <w:rPr>
          <w:noProof/>
        </w:rPr>
        <w:t xml:space="preserve"> </w:t>
      </w:r>
      <w:r w:rsidRPr="0025256B">
        <w:rPr>
          <w:b/>
          <w:noProof/>
        </w:rPr>
        <w:t>81</w:t>
      </w:r>
      <w:r w:rsidRPr="0025256B">
        <w:rPr>
          <w:noProof/>
        </w:rPr>
        <w:t>, 71-8.</w:t>
      </w:r>
    </w:p>
    <w:p w14:paraId="2B0908C2" w14:textId="77777777" w:rsidR="0025256B" w:rsidRPr="0025256B" w:rsidRDefault="0025256B" w:rsidP="0025256B">
      <w:pPr>
        <w:pStyle w:val="EndNoteBibliography"/>
        <w:spacing w:after="240"/>
        <w:rPr>
          <w:noProof/>
        </w:rPr>
      </w:pPr>
      <w:r w:rsidRPr="0025256B">
        <w:rPr>
          <w:noProof/>
        </w:rPr>
        <w:t>Kilian B, Mammen K, Millet E</w:t>
      </w:r>
      <w:r w:rsidRPr="0025256B">
        <w:rPr>
          <w:i/>
          <w:noProof/>
        </w:rPr>
        <w:t>, et al.</w:t>
      </w:r>
      <w:r w:rsidRPr="0025256B">
        <w:rPr>
          <w:noProof/>
        </w:rPr>
        <w:t xml:space="preserve">, 2011. Aegilops. In: Kole C, ed. </w:t>
      </w:r>
      <w:r w:rsidRPr="0025256B">
        <w:rPr>
          <w:i/>
          <w:noProof/>
        </w:rPr>
        <w:t>Wild Crop Relatives: Genomic and Breeding Resources.</w:t>
      </w:r>
      <w:r w:rsidRPr="0025256B">
        <w:rPr>
          <w:noProof/>
        </w:rPr>
        <w:t xml:space="preserve"> Springer Berlin Heidelberg, 1-76. </w:t>
      </w:r>
    </w:p>
    <w:p w14:paraId="14A1D25F" w14:textId="77777777" w:rsidR="0025256B" w:rsidRPr="0025256B" w:rsidRDefault="0025256B" w:rsidP="0025256B">
      <w:pPr>
        <w:pStyle w:val="EndNoteBibliography"/>
        <w:spacing w:after="240"/>
        <w:rPr>
          <w:noProof/>
        </w:rPr>
      </w:pPr>
      <w:r w:rsidRPr="0025256B">
        <w:rPr>
          <w:noProof/>
        </w:rPr>
        <w:t xml:space="preserve">Kisana NS, Nkongolo KK, Quick JS, Johnson DL, 1993. Production of Doubled Haploids by Anther Culture and Wheat X Maize Method in a Wheat Breeding Program. </w:t>
      </w:r>
      <w:r w:rsidRPr="0025256B">
        <w:rPr>
          <w:i/>
          <w:noProof/>
        </w:rPr>
        <w:t>Plant Breeding</w:t>
      </w:r>
      <w:r w:rsidRPr="0025256B">
        <w:rPr>
          <w:noProof/>
        </w:rPr>
        <w:t xml:space="preserve"> </w:t>
      </w:r>
      <w:r w:rsidRPr="0025256B">
        <w:rPr>
          <w:b/>
          <w:noProof/>
        </w:rPr>
        <w:t>110</w:t>
      </w:r>
      <w:r w:rsidRPr="0025256B">
        <w:rPr>
          <w:noProof/>
        </w:rPr>
        <w:t>, 96-102.</w:t>
      </w:r>
    </w:p>
    <w:p w14:paraId="1F103C76" w14:textId="77777777" w:rsidR="0025256B" w:rsidRPr="0025256B" w:rsidRDefault="0025256B" w:rsidP="0025256B">
      <w:pPr>
        <w:pStyle w:val="EndNoteBibliography"/>
        <w:spacing w:after="240"/>
        <w:rPr>
          <w:noProof/>
        </w:rPr>
      </w:pPr>
      <w:r w:rsidRPr="0025256B">
        <w:rPr>
          <w:noProof/>
        </w:rPr>
        <w:t xml:space="preserve">Knott D, 1961. The inheritance of rust resistance. VI. The transfer of stem rust resistance from Agropyron elongatum to common wheat. </w:t>
      </w:r>
      <w:r w:rsidRPr="0025256B">
        <w:rPr>
          <w:i/>
          <w:noProof/>
        </w:rPr>
        <w:t>Canadian Journal of Plant Science</w:t>
      </w:r>
      <w:r w:rsidRPr="0025256B">
        <w:rPr>
          <w:noProof/>
        </w:rPr>
        <w:t xml:space="preserve"> </w:t>
      </w:r>
      <w:r w:rsidRPr="0025256B">
        <w:rPr>
          <w:b/>
          <w:noProof/>
        </w:rPr>
        <w:t>41</w:t>
      </w:r>
      <w:r w:rsidRPr="0025256B">
        <w:rPr>
          <w:noProof/>
        </w:rPr>
        <w:t>, 109-23.</w:t>
      </w:r>
    </w:p>
    <w:p w14:paraId="4CEC4C50" w14:textId="77777777" w:rsidR="0025256B" w:rsidRPr="0025256B" w:rsidRDefault="0025256B" w:rsidP="0025256B">
      <w:pPr>
        <w:pStyle w:val="EndNoteBibliography"/>
        <w:spacing w:after="240"/>
        <w:rPr>
          <w:noProof/>
        </w:rPr>
      </w:pPr>
      <w:r w:rsidRPr="0025256B">
        <w:rPr>
          <w:noProof/>
        </w:rPr>
        <w:t xml:space="preserve">Knott D, 1968. Translocations involving Triticum chromosomes and Agropyron chromosomes carrying rust resistance. </w:t>
      </w:r>
      <w:r w:rsidRPr="0025256B">
        <w:rPr>
          <w:i/>
          <w:noProof/>
        </w:rPr>
        <w:t>Canadian Journal of Genetics and Cytology</w:t>
      </w:r>
      <w:r w:rsidRPr="0025256B">
        <w:rPr>
          <w:noProof/>
        </w:rPr>
        <w:t xml:space="preserve"> </w:t>
      </w:r>
      <w:r w:rsidRPr="0025256B">
        <w:rPr>
          <w:b/>
          <w:noProof/>
        </w:rPr>
        <w:t>10</w:t>
      </w:r>
      <w:r w:rsidRPr="0025256B">
        <w:rPr>
          <w:noProof/>
        </w:rPr>
        <w:t>, 695-6.</w:t>
      </w:r>
    </w:p>
    <w:p w14:paraId="203883EA" w14:textId="77777777" w:rsidR="0025256B" w:rsidRPr="0025256B" w:rsidRDefault="0025256B" w:rsidP="0025256B">
      <w:pPr>
        <w:pStyle w:val="EndNoteBibliography"/>
        <w:spacing w:after="240"/>
        <w:rPr>
          <w:noProof/>
        </w:rPr>
      </w:pPr>
      <w:r w:rsidRPr="0025256B">
        <w:rPr>
          <w:noProof/>
        </w:rPr>
        <w:t xml:space="preserve">Knott DR, 1988. The chromosome location of four recombinants between </w:t>
      </w:r>
      <w:r w:rsidRPr="0025256B">
        <w:rPr>
          <w:i/>
          <w:noProof/>
        </w:rPr>
        <w:t>Agropyron</w:t>
      </w:r>
      <w:r w:rsidRPr="0025256B">
        <w:rPr>
          <w:noProof/>
        </w:rPr>
        <w:t xml:space="preserve"> chromosome 7el2 and a wheat chromosome. </w:t>
      </w:r>
      <w:r w:rsidRPr="0025256B">
        <w:rPr>
          <w:i/>
          <w:noProof/>
        </w:rPr>
        <w:t>Genome</w:t>
      </w:r>
      <w:r w:rsidRPr="0025256B">
        <w:rPr>
          <w:noProof/>
        </w:rPr>
        <w:t xml:space="preserve"> </w:t>
      </w:r>
      <w:r w:rsidRPr="0025256B">
        <w:rPr>
          <w:b/>
          <w:noProof/>
        </w:rPr>
        <w:t>30</w:t>
      </w:r>
      <w:r w:rsidRPr="0025256B">
        <w:rPr>
          <w:noProof/>
        </w:rPr>
        <w:t>, 97-8.</w:t>
      </w:r>
    </w:p>
    <w:p w14:paraId="33295C3C" w14:textId="77777777" w:rsidR="0025256B" w:rsidRPr="0025256B" w:rsidRDefault="0025256B" w:rsidP="0025256B">
      <w:pPr>
        <w:pStyle w:val="EndNoteBibliography"/>
        <w:spacing w:after="240"/>
        <w:rPr>
          <w:noProof/>
        </w:rPr>
      </w:pPr>
      <w:r w:rsidRPr="0025256B">
        <w:rPr>
          <w:noProof/>
        </w:rPr>
        <w:t xml:space="preserve">Kolmer JA, Garvin DF, Jin Y, 2011. Expression of a Thatcher Wheat Adult Plant Stem Rust Resistance QTL on Chromosome Arm 2BL is Enhanced by. </w:t>
      </w:r>
      <w:r w:rsidRPr="0025256B">
        <w:rPr>
          <w:i/>
          <w:noProof/>
        </w:rPr>
        <w:t>Crop Science</w:t>
      </w:r>
      <w:r w:rsidRPr="0025256B">
        <w:rPr>
          <w:noProof/>
        </w:rPr>
        <w:t xml:space="preserve"> </w:t>
      </w:r>
      <w:r w:rsidRPr="0025256B">
        <w:rPr>
          <w:b/>
          <w:noProof/>
        </w:rPr>
        <w:t>51</w:t>
      </w:r>
      <w:r w:rsidRPr="0025256B">
        <w:rPr>
          <w:noProof/>
        </w:rPr>
        <w:t>, 526.</w:t>
      </w:r>
    </w:p>
    <w:p w14:paraId="54C4346D" w14:textId="77777777" w:rsidR="0025256B" w:rsidRPr="0025256B" w:rsidRDefault="0025256B" w:rsidP="0025256B">
      <w:pPr>
        <w:pStyle w:val="EndNoteBibliography"/>
        <w:spacing w:after="240"/>
        <w:rPr>
          <w:noProof/>
        </w:rPr>
      </w:pPr>
      <w:r w:rsidRPr="0025256B">
        <w:rPr>
          <w:noProof/>
        </w:rPr>
        <w:t>Krattinger SG, Lagudah ES, Spielmeyer W</w:t>
      </w:r>
      <w:r w:rsidRPr="0025256B">
        <w:rPr>
          <w:i/>
          <w:noProof/>
        </w:rPr>
        <w:t>, et al.</w:t>
      </w:r>
      <w:r w:rsidRPr="0025256B">
        <w:rPr>
          <w:noProof/>
        </w:rPr>
        <w:t xml:space="preserve">, 2009. A putative ABC transporter confers durable resistance to multiple fungal pathogens in wheat. </w:t>
      </w:r>
      <w:r w:rsidRPr="0025256B">
        <w:rPr>
          <w:i/>
          <w:noProof/>
        </w:rPr>
        <w:t>Science</w:t>
      </w:r>
      <w:r w:rsidRPr="0025256B">
        <w:rPr>
          <w:noProof/>
        </w:rPr>
        <w:t xml:space="preserve"> </w:t>
      </w:r>
      <w:r w:rsidRPr="0025256B">
        <w:rPr>
          <w:b/>
          <w:noProof/>
        </w:rPr>
        <w:t>323</w:t>
      </w:r>
      <w:r w:rsidRPr="0025256B">
        <w:rPr>
          <w:noProof/>
        </w:rPr>
        <w:t>, 1360-3.</w:t>
      </w:r>
    </w:p>
    <w:p w14:paraId="061C1025" w14:textId="77777777" w:rsidR="0025256B" w:rsidRPr="0025256B" w:rsidRDefault="0025256B" w:rsidP="0025256B">
      <w:pPr>
        <w:pStyle w:val="EndNoteBibliography"/>
        <w:spacing w:after="240"/>
        <w:rPr>
          <w:noProof/>
        </w:rPr>
      </w:pPr>
      <w:r w:rsidRPr="0025256B">
        <w:rPr>
          <w:noProof/>
        </w:rPr>
        <w:t xml:space="preserve">Lagudah E, Mcfadden H, Singh R, Huerta-Espino J, Bariana H, Spielmeyer W, 2006. Molecular genetic characterization of the Lr34/Yr18 slow rusting resistance gene region in wheat. </w:t>
      </w:r>
      <w:r w:rsidRPr="0025256B">
        <w:rPr>
          <w:i/>
          <w:noProof/>
        </w:rPr>
        <w:t>Theoretical and Applied Genetics</w:t>
      </w:r>
      <w:r w:rsidRPr="0025256B">
        <w:rPr>
          <w:noProof/>
        </w:rPr>
        <w:t xml:space="preserve"> </w:t>
      </w:r>
      <w:r w:rsidRPr="0025256B">
        <w:rPr>
          <w:b/>
          <w:noProof/>
        </w:rPr>
        <w:t>114</w:t>
      </w:r>
      <w:r w:rsidRPr="0025256B">
        <w:rPr>
          <w:noProof/>
        </w:rPr>
        <w:t>, 21-30.</w:t>
      </w:r>
    </w:p>
    <w:p w14:paraId="7DA4070C" w14:textId="77777777" w:rsidR="0025256B" w:rsidRPr="0025256B" w:rsidRDefault="0025256B" w:rsidP="0025256B">
      <w:pPr>
        <w:pStyle w:val="EndNoteBibliography"/>
        <w:spacing w:after="240"/>
        <w:rPr>
          <w:noProof/>
        </w:rPr>
      </w:pPr>
      <w:r w:rsidRPr="0025256B">
        <w:rPr>
          <w:noProof/>
        </w:rPr>
        <w:t xml:space="preserve">Langer-Safer PR, Levine M, Ward DC, 1982. Immunological method for mapping genes on Drosophila polytene chromosomes. </w:t>
      </w:r>
      <w:r w:rsidRPr="0025256B">
        <w:rPr>
          <w:i/>
          <w:noProof/>
        </w:rPr>
        <w:t>Proceedings of the National Academy of Sciences</w:t>
      </w:r>
      <w:r w:rsidRPr="0025256B">
        <w:rPr>
          <w:noProof/>
        </w:rPr>
        <w:t xml:space="preserve"> </w:t>
      </w:r>
      <w:r w:rsidRPr="0025256B">
        <w:rPr>
          <w:b/>
          <w:noProof/>
        </w:rPr>
        <w:t>79</w:t>
      </w:r>
      <w:r w:rsidRPr="0025256B">
        <w:rPr>
          <w:noProof/>
        </w:rPr>
        <w:t>, 4381-5.</w:t>
      </w:r>
    </w:p>
    <w:p w14:paraId="18AF4CA0" w14:textId="77777777" w:rsidR="0025256B" w:rsidRPr="0025256B" w:rsidRDefault="0025256B" w:rsidP="0025256B">
      <w:pPr>
        <w:pStyle w:val="EndNoteBibliography"/>
        <w:spacing w:after="240"/>
        <w:rPr>
          <w:noProof/>
        </w:rPr>
      </w:pPr>
      <w:r w:rsidRPr="0025256B">
        <w:rPr>
          <w:noProof/>
        </w:rPr>
        <w:t xml:space="preserve">Laurie DA, Bennett MD, 1986. Wheat X Maize Hybridization. </w:t>
      </w:r>
      <w:r w:rsidRPr="0025256B">
        <w:rPr>
          <w:i/>
          <w:noProof/>
        </w:rPr>
        <w:t>Canadian Journal of Genetics and Cytology</w:t>
      </w:r>
      <w:r w:rsidRPr="0025256B">
        <w:rPr>
          <w:noProof/>
        </w:rPr>
        <w:t xml:space="preserve"> </w:t>
      </w:r>
      <w:r w:rsidRPr="0025256B">
        <w:rPr>
          <w:b/>
          <w:noProof/>
        </w:rPr>
        <w:t>28</w:t>
      </w:r>
      <w:r w:rsidRPr="0025256B">
        <w:rPr>
          <w:noProof/>
        </w:rPr>
        <w:t>, 313-6.</w:t>
      </w:r>
    </w:p>
    <w:p w14:paraId="181B53F2" w14:textId="77777777" w:rsidR="0025256B" w:rsidRPr="0025256B" w:rsidRDefault="0025256B" w:rsidP="0025256B">
      <w:pPr>
        <w:pStyle w:val="EndNoteBibliography"/>
        <w:spacing w:after="240"/>
        <w:rPr>
          <w:noProof/>
        </w:rPr>
      </w:pPr>
      <w:r w:rsidRPr="0025256B">
        <w:rPr>
          <w:noProof/>
        </w:rPr>
        <w:t xml:space="preserve">Laurie DA, Bennett MD, 1988. The Production of Haploid Wheat Plants from Wheat X Maize Crosses. </w:t>
      </w:r>
      <w:r w:rsidRPr="0025256B">
        <w:rPr>
          <w:i/>
          <w:noProof/>
        </w:rPr>
        <w:t>Theoretical and Applied Genetics</w:t>
      </w:r>
      <w:r w:rsidRPr="0025256B">
        <w:rPr>
          <w:noProof/>
        </w:rPr>
        <w:t xml:space="preserve"> </w:t>
      </w:r>
      <w:r w:rsidRPr="0025256B">
        <w:rPr>
          <w:b/>
          <w:noProof/>
        </w:rPr>
        <w:t>76</w:t>
      </w:r>
      <w:r w:rsidRPr="0025256B">
        <w:rPr>
          <w:noProof/>
        </w:rPr>
        <w:t>, 393-7.</w:t>
      </w:r>
    </w:p>
    <w:p w14:paraId="6B7018C5" w14:textId="77777777" w:rsidR="0025256B" w:rsidRPr="0025256B" w:rsidRDefault="0025256B" w:rsidP="0025256B">
      <w:pPr>
        <w:pStyle w:val="EndNoteBibliography"/>
        <w:spacing w:after="240"/>
        <w:rPr>
          <w:noProof/>
        </w:rPr>
      </w:pPr>
      <w:r w:rsidRPr="0025256B">
        <w:rPr>
          <w:noProof/>
        </w:rPr>
        <w:t xml:space="preserve">Le HT, Armstrong K, Miki B, 1989. Detection of rye DNA in wheat-rye hybrids and wheat translocation stocks using total genomic DNA as a probe. </w:t>
      </w:r>
      <w:r w:rsidRPr="0025256B">
        <w:rPr>
          <w:i/>
          <w:noProof/>
        </w:rPr>
        <w:t>Plant Molecular Biology Reporter</w:t>
      </w:r>
      <w:r w:rsidRPr="0025256B">
        <w:rPr>
          <w:noProof/>
        </w:rPr>
        <w:t xml:space="preserve"> </w:t>
      </w:r>
      <w:r w:rsidRPr="0025256B">
        <w:rPr>
          <w:b/>
          <w:noProof/>
        </w:rPr>
        <w:t>7</w:t>
      </w:r>
      <w:r w:rsidRPr="0025256B">
        <w:rPr>
          <w:noProof/>
        </w:rPr>
        <w:t>, 150-8.</w:t>
      </w:r>
    </w:p>
    <w:p w14:paraId="46731DB3" w14:textId="77777777" w:rsidR="0025256B" w:rsidRPr="0025256B" w:rsidRDefault="0025256B" w:rsidP="0025256B">
      <w:pPr>
        <w:pStyle w:val="EndNoteBibliography"/>
        <w:spacing w:after="240"/>
        <w:rPr>
          <w:noProof/>
        </w:rPr>
      </w:pPr>
      <w:r w:rsidRPr="0025256B">
        <w:rPr>
          <w:noProof/>
        </w:rPr>
        <w:t xml:space="preserve">Leonard KJSLJ, 2005. &lt;Leonard and Szabo. 2005. Stem rust of small grains and grasses caused by Puccinia graminis.pdf&gt;. </w:t>
      </w:r>
      <w:r w:rsidRPr="0025256B">
        <w:rPr>
          <w:i/>
          <w:noProof/>
        </w:rPr>
        <w:t>Mol Plant Pathol</w:t>
      </w:r>
      <w:r w:rsidRPr="0025256B">
        <w:rPr>
          <w:noProof/>
        </w:rPr>
        <w:t xml:space="preserve"> </w:t>
      </w:r>
      <w:r w:rsidRPr="0025256B">
        <w:rPr>
          <w:b/>
          <w:noProof/>
        </w:rPr>
        <w:t>6</w:t>
      </w:r>
      <w:r w:rsidRPr="0025256B">
        <w:rPr>
          <w:noProof/>
        </w:rPr>
        <w:t>, 99-111.</w:t>
      </w:r>
    </w:p>
    <w:p w14:paraId="494737AA" w14:textId="77777777" w:rsidR="0025256B" w:rsidRPr="0025256B" w:rsidRDefault="0025256B" w:rsidP="0025256B">
      <w:pPr>
        <w:pStyle w:val="EndNoteBibliography"/>
        <w:spacing w:after="240"/>
        <w:rPr>
          <w:noProof/>
        </w:rPr>
      </w:pPr>
      <w:r w:rsidRPr="0025256B">
        <w:rPr>
          <w:noProof/>
        </w:rPr>
        <w:t xml:space="preserve">Liu S, Chao S, Anderson J, 2008. New DNA markers for high molecular weight glutenin subunits in wheat. </w:t>
      </w:r>
      <w:r w:rsidRPr="0025256B">
        <w:rPr>
          <w:i/>
          <w:noProof/>
        </w:rPr>
        <w:t>Theoretical and Applied Genetics</w:t>
      </w:r>
      <w:r w:rsidRPr="0025256B">
        <w:rPr>
          <w:noProof/>
        </w:rPr>
        <w:t xml:space="preserve"> </w:t>
      </w:r>
      <w:r w:rsidRPr="0025256B">
        <w:rPr>
          <w:b/>
          <w:noProof/>
        </w:rPr>
        <w:t>118</w:t>
      </w:r>
      <w:r w:rsidRPr="0025256B">
        <w:rPr>
          <w:noProof/>
        </w:rPr>
        <w:t>, 177-83.</w:t>
      </w:r>
    </w:p>
    <w:p w14:paraId="4C2F5437" w14:textId="77777777" w:rsidR="0025256B" w:rsidRPr="0025256B" w:rsidRDefault="0025256B" w:rsidP="0025256B">
      <w:pPr>
        <w:pStyle w:val="EndNoteBibliography"/>
        <w:spacing w:after="240"/>
        <w:rPr>
          <w:noProof/>
        </w:rPr>
      </w:pPr>
      <w:r w:rsidRPr="0025256B">
        <w:rPr>
          <w:noProof/>
        </w:rPr>
        <w:t xml:space="preserve">Liu S, Yu LX, Singh RP, Jin Y, Sorrells ME, Anderson JA, 2010. Diagnostic and co-dominant PCR markers for wheat stem rust resistance genes Sr25 and Sr26. </w:t>
      </w:r>
      <w:r w:rsidRPr="0025256B">
        <w:rPr>
          <w:i/>
          <w:noProof/>
        </w:rPr>
        <w:t>Theor Appl Genet</w:t>
      </w:r>
      <w:r w:rsidRPr="0025256B">
        <w:rPr>
          <w:noProof/>
        </w:rPr>
        <w:t xml:space="preserve"> </w:t>
      </w:r>
      <w:r w:rsidRPr="0025256B">
        <w:rPr>
          <w:b/>
          <w:noProof/>
        </w:rPr>
        <w:t>120</w:t>
      </w:r>
      <w:r w:rsidRPr="0025256B">
        <w:rPr>
          <w:noProof/>
        </w:rPr>
        <w:t>, 691-7.</w:t>
      </w:r>
    </w:p>
    <w:p w14:paraId="4EBEAB8E" w14:textId="77777777" w:rsidR="0025256B" w:rsidRPr="0025256B" w:rsidRDefault="0025256B" w:rsidP="0025256B">
      <w:pPr>
        <w:pStyle w:val="EndNoteBibliography"/>
        <w:spacing w:after="240"/>
        <w:rPr>
          <w:noProof/>
        </w:rPr>
      </w:pPr>
      <w:r w:rsidRPr="0025256B">
        <w:rPr>
          <w:noProof/>
        </w:rPr>
        <w:t>Liu W, Danilova TV, Rouse MN</w:t>
      </w:r>
      <w:r w:rsidRPr="0025256B">
        <w:rPr>
          <w:i/>
          <w:noProof/>
        </w:rPr>
        <w:t>, et al.</w:t>
      </w:r>
      <w:r w:rsidRPr="0025256B">
        <w:rPr>
          <w:noProof/>
        </w:rPr>
        <w:t xml:space="preserve">, 2013. Development and characterization of a compensating wheat-Thinopyrum intermedium Robertsonian translocation with Sr44 resistance to stem rust (Ug99). </w:t>
      </w:r>
      <w:r w:rsidRPr="0025256B">
        <w:rPr>
          <w:i/>
          <w:noProof/>
        </w:rPr>
        <w:t>Theor Appl Genet</w:t>
      </w:r>
      <w:r w:rsidRPr="0025256B">
        <w:rPr>
          <w:noProof/>
        </w:rPr>
        <w:t xml:space="preserve"> </w:t>
      </w:r>
      <w:r w:rsidRPr="0025256B">
        <w:rPr>
          <w:b/>
          <w:noProof/>
        </w:rPr>
        <w:t>126</w:t>
      </w:r>
      <w:r w:rsidRPr="0025256B">
        <w:rPr>
          <w:noProof/>
        </w:rPr>
        <w:t>, 1167-77.</w:t>
      </w:r>
    </w:p>
    <w:p w14:paraId="03C83DCE" w14:textId="77777777" w:rsidR="0025256B" w:rsidRPr="0025256B" w:rsidRDefault="0025256B" w:rsidP="0025256B">
      <w:pPr>
        <w:pStyle w:val="EndNoteBibliography"/>
        <w:spacing w:after="240"/>
        <w:rPr>
          <w:noProof/>
        </w:rPr>
      </w:pPr>
      <w:r w:rsidRPr="0025256B">
        <w:rPr>
          <w:noProof/>
        </w:rPr>
        <w:t xml:space="preserve">Liu W, Jin Y, Rouse M, Friebe B, Gill B, Pumphrey MO, 2011a. Development and characterization of wheat-Ae. searsii Robertsonian translocations and a recombinant chromosome conferring resistance to stem rust. </w:t>
      </w:r>
      <w:r w:rsidRPr="0025256B">
        <w:rPr>
          <w:i/>
          <w:noProof/>
        </w:rPr>
        <w:t>Theor Appl Genet</w:t>
      </w:r>
      <w:r w:rsidRPr="0025256B">
        <w:rPr>
          <w:noProof/>
        </w:rPr>
        <w:t xml:space="preserve"> </w:t>
      </w:r>
      <w:r w:rsidRPr="0025256B">
        <w:rPr>
          <w:b/>
          <w:noProof/>
        </w:rPr>
        <w:t>122</w:t>
      </w:r>
      <w:r w:rsidRPr="0025256B">
        <w:rPr>
          <w:noProof/>
        </w:rPr>
        <w:t>, 1537-45.</w:t>
      </w:r>
    </w:p>
    <w:p w14:paraId="33F7CBCC" w14:textId="77777777" w:rsidR="0025256B" w:rsidRPr="0025256B" w:rsidRDefault="0025256B" w:rsidP="0025256B">
      <w:pPr>
        <w:pStyle w:val="EndNoteBibliography"/>
        <w:spacing w:after="240"/>
        <w:rPr>
          <w:noProof/>
        </w:rPr>
      </w:pPr>
      <w:r w:rsidRPr="0025256B">
        <w:rPr>
          <w:noProof/>
        </w:rPr>
        <w:t xml:space="preserve">Liu W, Rouse M, Friebe B, Jin Y, Gill B, Pumphrey MO, 2011b. Discovery and molecular mapping of a new gene conferring resistance to stem rust, Sr53, derived from Aegilops geniculata and characterization of spontaneous translocation stocks with reduced alien chromatin. </w:t>
      </w:r>
      <w:r w:rsidRPr="0025256B">
        <w:rPr>
          <w:i/>
          <w:noProof/>
        </w:rPr>
        <w:t>Chromosome Research</w:t>
      </w:r>
      <w:r w:rsidRPr="0025256B">
        <w:rPr>
          <w:noProof/>
        </w:rPr>
        <w:t xml:space="preserve"> </w:t>
      </w:r>
      <w:r w:rsidRPr="0025256B">
        <w:rPr>
          <w:b/>
          <w:noProof/>
        </w:rPr>
        <w:t>19</w:t>
      </w:r>
      <w:r w:rsidRPr="0025256B">
        <w:rPr>
          <w:noProof/>
        </w:rPr>
        <w:t>, 669-82.</w:t>
      </w:r>
    </w:p>
    <w:p w14:paraId="44522148" w14:textId="77777777" w:rsidR="0025256B" w:rsidRPr="0025256B" w:rsidRDefault="0025256B" w:rsidP="0025256B">
      <w:pPr>
        <w:pStyle w:val="EndNoteBibliography"/>
        <w:spacing w:after="240"/>
        <w:rPr>
          <w:noProof/>
        </w:rPr>
      </w:pPr>
      <w:r w:rsidRPr="0025256B">
        <w:rPr>
          <w:noProof/>
        </w:rPr>
        <w:t>Lopez-Vera EE, Nelson S, Singh RP</w:t>
      </w:r>
      <w:r w:rsidRPr="0025256B">
        <w:rPr>
          <w:i/>
          <w:noProof/>
        </w:rPr>
        <w:t>, et al.</w:t>
      </w:r>
      <w:r w:rsidRPr="0025256B">
        <w:rPr>
          <w:noProof/>
        </w:rPr>
        <w:t xml:space="preserve">, 2014. Resistance to stem rust Ug99 in six bread wheat cultivars maps to chromosome 6DS. </w:t>
      </w:r>
      <w:r w:rsidRPr="0025256B">
        <w:rPr>
          <w:i/>
          <w:noProof/>
        </w:rPr>
        <w:t>Theor Appl Genet</w:t>
      </w:r>
      <w:r w:rsidRPr="0025256B">
        <w:rPr>
          <w:noProof/>
        </w:rPr>
        <w:t xml:space="preserve"> </w:t>
      </w:r>
      <w:r w:rsidRPr="0025256B">
        <w:rPr>
          <w:b/>
          <w:noProof/>
        </w:rPr>
        <w:t>127</w:t>
      </w:r>
      <w:r w:rsidRPr="0025256B">
        <w:rPr>
          <w:noProof/>
        </w:rPr>
        <w:t>, 231-9.</w:t>
      </w:r>
    </w:p>
    <w:p w14:paraId="1DD3AEA2" w14:textId="77777777" w:rsidR="0025256B" w:rsidRPr="0025256B" w:rsidRDefault="0025256B" w:rsidP="0025256B">
      <w:pPr>
        <w:pStyle w:val="EndNoteBibliography"/>
        <w:spacing w:after="240"/>
        <w:rPr>
          <w:noProof/>
        </w:rPr>
      </w:pPr>
      <w:r w:rsidRPr="0025256B">
        <w:rPr>
          <w:noProof/>
        </w:rPr>
        <w:t xml:space="preserve">Lukaszewski A, Gustafson J, 1983. Translocations and modifications of chromosomes in triticale× wheat hybrids. </w:t>
      </w:r>
      <w:r w:rsidRPr="0025256B">
        <w:rPr>
          <w:i/>
          <w:noProof/>
        </w:rPr>
        <w:t>Theoretical and Applied Genetics</w:t>
      </w:r>
      <w:r w:rsidRPr="0025256B">
        <w:rPr>
          <w:noProof/>
        </w:rPr>
        <w:t xml:space="preserve"> </w:t>
      </w:r>
      <w:r w:rsidRPr="0025256B">
        <w:rPr>
          <w:b/>
          <w:noProof/>
        </w:rPr>
        <w:t>64</w:t>
      </w:r>
      <w:r w:rsidRPr="0025256B">
        <w:rPr>
          <w:noProof/>
        </w:rPr>
        <w:t>, 239-48.</w:t>
      </w:r>
    </w:p>
    <w:p w14:paraId="5CDF50C5" w14:textId="77777777" w:rsidR="0025256B" w:rsidRPr="0025256B" w:rsidRDefault="0025256B" w:rsidP="0025256B">
      <w:pPr>
        <w:pStyle w:val="EndNoteBibliography"/>
        <w:spacing w:after="240"/>
        <w:rPr>
          <w:noProof/>
        </w:rPr>
      </w:pPr>
      <w:r w:rsidRPr="0025256B">
        <w:rPr>
          <w:noProof/>
        </w:rPr>
        <w:t xml:space="preserve">Maechler M, Rousseeuw P, Struyf A, Hubert M, Hornik K, 2014. </w:t>
      </w:r>
      <w:r w:rsidRPr="0025256B">
        <w:rPr>
          <w:i/>
          <w:noProof/>
        </w:rPr>
        <w:t>cluster: Cluster analysis basics and extensions V. R package version 1.15.3</w:t>
      </w:r>
      <w:r w:rsidRPr="0025256B">
        <w:rPr>
          <w:noProof/>
        </w:rPr>
        <w:t>.</w:t>
      </w:r>
    </w:p>
    <w:p w14:paraId="7E2A8030" w14:textId="77777777" w:rsidR="0025256B" w:rsidRPr="0025256B" w:rsidRDefault="0025256B" w:rsidP="0025256B">
      <w:pPr>
        <w:pStyle w:val="EndNoteBibliography"/>
        <w:spacing w:after="240"/>
        <w:rPr>
          <w:noProof/>
        </w:rPr>
      </w:pPr>
      <w:r w:rsidRPr="0025256B">
        <w:rPr>
          <w:noProof/>
        </w:rPr>
        <w:t>Mago R, Bariana HS, Dundas IS</w:t>
      </w:r>
      <w:r w:rsidRPr="0025256B">
        <w:rPr>
          <w:i/>
          <w:noProof/>
        </w:rPr>
        <w:t>, et al.</w:t>
      </w:r>
      <w:r w:rsidRPr="0025256B">
        <w:rPr>
          <w:noProof/>
        </w:rPr>
        <w:t xml:space="preserve">, 2005. Development of PCR markers for the selection of wheat stem rust resistance genes Sr24 and Sr26 in diverse wheat germplasm. </w:t>
      </w:r>
      <w:r w:rsidRPr="0025256B">
        <w:rPr>
          <w:i/>
          <w:noProof/>
        </w:rPr>
        <w:t>Theor Appl Genet</w:t>
      </w:r>
      <w:r w:rsidRPr="0025256B">
        <w:rPr>
          <w:noProof/>
        </w:rPr>
        <w:t xml:space="preserve"> </w:t>
      </w:r>
      <w:r w:rsidRPr="0025256B">
        <w:rPr>
          <w:b/>
          <w:noProof/>
        </w:rPr>
        <w:t>111</w:t>
      </w:r>
      <w:r w:rsidRPr="0025256B">
        <w:rPr>
          <w:noProof/>
        </w:rPr>
        <w:t>, 496-504.</w:t>
      </w:r>
    </w:p>
    <w:p w14:paraId="3F849D7C" w14:textId="77777777" w:rsidR="0025256B" w:rsidRPr="0025256B" w:rsidRDefault="0025256B" w:rsidP="0025256B">
      <w:pPr>
        <w:pStyle w:val="EndNoteBibliography"/>
        <w:spacing w:after="240"/>
        <w:rPr>
          <w:noProof/>
        </w:rPr>
      </w:pPr>
      <w:r w:rsidRPr="0025256B">
        <w:rPr>
          <w:noProof/>
        </w:rPr>
        <w:t xml:space="preserve">Martins-Lopes PF, Guedes-Pinto H, Pinto-Carnide O, Snape J, 2001. The effect of spikelet position on the success frequencies of wheat haploid production using the maize cross system. </w:t>
      </w:r>
      <w:r w:rsidRPr="0025256B">
        <w:rPr>
          <w:i/>
          <w:noProof/>
        </w:rPr>
        <w:t>Euphytica</w:t>
      </w:r>
      <w:r w:rsidRPr="0025256B">
        <w:rPr>
          <w:noProof/>
        </w:rPr>
        <w:t xml:space="preserve"> </w:t>
      </w:r>
      <w:r w:rsidRPr="0025256B">
        <w:rPr>
          <w:b/>
          <w:noProof/>
        </w:rPr>
        <w:t>121</w:t>
      </w:r>
      <w:r w:rsidRPr="0025256B">
        <w:rPr>
          <w:noProof/>
        </w:rPr>
        <w:t>, 265-71.</w:t>
      </w:r>
    </w:p>
    <w:p w14:paraId="5D9A7530" w14:textId="77777777" w:rsidR="0025256B" w:rsidRPr="0025256B" w:rsidRDefault="0025256B" w:rsidP="0025256B">
      <w:pPr>
        <w:pStyle w:val="EndNoteBibliography"/>
        <w:spacing w:after="240"/>
        <w:rPr>
          <w:noProof/>
        </w:rPr>
      </w:pPr>
      <w:r w:rsidRPr="0025256B">
        <w:rPr>
          <w:noProof/>
        </w:rPr>
        <w:t xml:space="preserve">Matzk F, Mahn A, 1994. Improved Techniques for Haploid Production in Wheat using Chromosome Elimination. </w:t>
      </w:r>
      <w:r w:rsidRPr="0025256B">
        <w:rPr>
          <w:i/>
          <w:noProof/>
        </w:rPr>
        <w:t>Plant Breeding</w:t>
      </w:r>
      <w:r w:rsidRPr="0025256B">
        <w:rPr>
          <w:noProof/>
        </w:rPr>
        <w:t xml:space="preserve"> </w:t>
      </w:r>
      <w:r w:rsidRPr="0025256B">
        <w:rPr>
          <w:b/>
          <w:noProof/>
        </w:rPr>
        <w:t>113</w:t>
      </w:r>
      <w:r w:rsidRPr="0025256B">
        <w:rPr>
          <w:noProof/>
        </w:rPr>
        <w:t>, 125-9.</w:t>
      </w:r>
    </w:p>
    <w:p w14:paraId="098E95CC" w14:textId="77777777" w:rsidR="0025256B" w:rsidRPr="0025256B" w:rsidRDefault="0025256B" w:rsidP="0025256B">
      <w:pPr>
        <w:pStyle w:val="EndNoteBibliography"/>
        <w:spacing w:after="240"/>
        <w:rPr>
          <w:noProof/>
        </w:rPr>
      </w:pPr>
      <w:r w:rsidRPr="0025256B">
        <w:rPr>
          <w:noProof/>
        </w:rPr>
        <w:t xml:space="preserve">Mcintosh R, 1978. Cytogenetical studies in wheat X. Monosomic analysis and linkage studies involving genes for resistance to Puccinia graminis f. sp. tritici in cultivar Kota. </w:t>
      </w:r>
      <w:r w:rsidRPr="0025256B">
        <w:rPr>
          <w:i/>
          <w:noProof/>
        </w:rPr>
        <w:t>Heredity</w:t>
      </w:r>
      <w:r w:rsidRPr="0025256B">
        <w:rPr>
          <w:noProof/>
        </w:rPr>
        <w:t>.</w:t>
      </w:r>
    </w:p>
    <w:p w14:paraId="3E15610A" w14:textId="77777777" w:rsidR="0025256B" w:rsidRPr="0025256B" w:rsidRDefault="0025256B" w:rsidP="0025256B">
      <w:pPr>
        <w:pStyle w:val="EndNoteBibliography"/>
        <w:rPr>
          <w:noProof/>
        </w:rPr>
      </w:pPr>
      <w:r w:rsidRPr="0025256B">
        <w:rPr>
          <w:noProof/>
        </w:rPr>
        <w:t xml:space="preserve">Mcintosh RA, Wellings CR, Park RF, 1995. </w:t>
      </w:r>
      <w:r w:rsidRPr="0025256B">
        <w:rPr>
          <w:i/>
          <w:noProof/>
        </w:rPr>
        <w:t>Wheat rusts: an atlas of resistance genes</w:t>
      </w:r>
      <w:r w:rsidRPr="0025256B">
        <w:rPr>
          <w:noProof/>
        </w:rPr>
        <w:t>. Dordrecht</w:t>
      </w:r>
    </w:p>
    <w:p w14:paraId="5538A3BC" w14:textId="77777777" w:rsidR="0025256B" w:rsidRPr="0025256B" w:rsidRDefault="0025256B" w:rsidP="0025256B">
      <w:pPr>
        <w:pStyle w:val="EndNoteBibliography"/>
        <w:spacing w:after="240"/>
        <w:rPr>
          <w:noProof/>
        </w:rPr>
      </w:pPr>
      <w:r w:rsidRPr="0025256B">
        <w:rPr>
          <w:noProof/>
        </w:rPr>
        <w:t>Boston: Kluwer Academic Publishers.</w:t>
      </w:r>
    </w:p>
    <w:p w14:paraId="78EE3ABC" w14:textId="77777777" w:rsidR="0025256B" w:rsidRPr="0025256B" w:rsidRDefault="0025256B" w:rsidP="0025256B">
      <w:pPr>
        <w:pStyle w:val="EndNoteBibliography"/>
        <w:spacing w:after="240"/>
        <w:rPr>
          <w:noProof/>
        </w:rPr>
      </w:pPr>
      <w:r w:rsidRPr="0025256B">
        <w:rPr>
          <w:noProof/>
        </w:rPr>
        <w:t xml:space="preserve">Mergoum M, Frohberg RC, Stack RW, Rasmussen JW, Friesen TL, 2008. Registration of 'Faller' spring wheat. </w:t>
      </w:r>
      <w:r w:rsidRPr="0025256B">
        <w:rPr>
          <w:i/>
          <w:noProof/>
        </w:rPr>
        <w:t>Journal of Plant Registrations</w:t>
      </w:r>
      <w:r w:rsidRPr="0025256B">
        <w:rPr>
          <w:noProof/>
        </w:rPr>
        <w:t xml:space="preserve"> </w:t>
      </w:r>
      <w:r w:rsidRPr="0025256B">
        <w:rPr>
          <w:b/>
          <w:noProof/>
        </w:rPr>
        <w:t>2</w:t>
      </w:r>
      <w:r w:rsidRPr="0025256B">
        <w:rPr>
          <w:noProof/>
        </w:rPr>
        <w:t>, 224-9.</w:t>
      </w:r>
    </w:p>
    <w:p w14:paraId="66503D86" w14:textId="77777777" w:rsidR="0025256B" w:rsidRPr="0025256B" w:rsidRDefault="0025256B" w:rsidP="0025256B">
      <w:pPr>
        <w:pStyle w:val="EndNoteBibliography"/>
        <w:spacing w:after="240"/>
        <w:rPr>
          <w:noProof/>
        </w:rPr>
      </w:pPr>
      <w:r w:rsidRPr="0025256B">
        <w:rPr>
          <w:noProof/>
        </w:rPr>
        <w:t xml:space="preserve">Merrick S, Ledley R, Lubs H, 1973. Production of G and C banding with progressive trypsin treatment. </w:t>
      </w:r>
      <w:r w:rsidRPr="0025256B">
        <w:rPr>
          <w:i/>
          <w:noProof/>
        </w:rPr>
        <w:t>Pediatric research</w:t>
      </w:r>
      <w:r w:rsidRPr="0025256B">
        <w:rPr>
          <w:noProof/>
        </w:rPr>
        <w:t xml:space="preserve"> </w:t>
      </w:r>
      <w:r w:rsidRPr="0025256B">
        <w:rPr>
          <w:b/>
          <w:noProof/>
        </w:rPr>
        <w:t>7</w:t>
      </w:r>
      <w:r w:rsidRPr="0025256B">
        <w:rPr>
          <w:noProof/>
        </w:rPr>
        <w:t>, 39-44.</w:t>
      </w:r>
    </w:p>
    <w:p w14:paraId="2F552801" w14:textId="77777777" w:rsidR="0025256B" w:rsidRPr="0025256B" w:rsidRDefault="0025256B" w:rsidP="0025256B">
      <w:pPr>
        <w:pStyle w:val="EndNoteBibliography"/>
        <w:spacing w:after="240"/>
        <w:rPr>
          <w:noProof/>
        </w:rPr>
      </w:pPr>
      <w:r w:rsidRPr="0025256B">
        <w:rPr>
          <w:rFonts w:hint="eastAsia"/>
          <w:noProof/>
        </w:rPr>
        <w:t>Moieni A, Vallavieille</w:t>
      </w:r>
      <w:r w:rsidRPr="0025256B">
        <w:rPr>
          <w:rFonts w:hint="eastAsia"/>
          <w:noProof/>
        </w:rPr>
        <w:t>‐</w:t>
      </w:r>
      <w:r w:rsidRPr="0025256B">
        <w:rPr>
          <w:rFonts w:hint="eastAsia"/>
          <w:noProof/>
        </w:rPr>
        <w:t>Pope CD, Sarrafi A, 1997. Potenti</w:t>
      </w:r>
      <w:r w:rsidRPr="0025256B">
        <w:rPr>
          <w:noProof/>
        </w:rPr>
        <w:t xml:space="preserve">al use of doubled haploid lines for the screening of resistance to yellow rust (Puccinia striiformis) in hexaploid wheat. </w:t>
      </w:r>
      <w:r w:rsidRPr="0025256B">
        <w:rPr>
          <w:i/>
          <w:noProof/>
        </w:rPr>
        <w:t>Plant Breeding</w:t>
      </w:r>
      <w:r w:rsidRPr="0025256B">
        <w:rPr>
          <w:noProof/>
        </w:rPr>
        <w:t xml:space="preserve"> </w:t>
      </w:r>
      <w:r w:rsidRPr="0025256B">
        <w:rPr>
          <w:b/>
          <w:noProof/>
        </w:rPr>
        <w:t>116</w:t>
      </w:r>
      <w:r w:rsidRPr="0025256B">
        <w:rPr>
          <w:noProof/>
        </w:rPr>
        <w:t>, 595-7.</w:t>
      </w:r>
    </w:p>
    <w:p w14:paraId="70EC7E89" w14:textId="77777777" w:rsidR="0025256B" w:rsidRPr="0025256B" w:rsidRDefault="0025256B" w:rsidP="0025256B">
      <w:pPr>
        <w:pStyle w:val="EndNoteBibliography"/>
        <w:spacing w:after="240"/>
        <w:rPr>
          <w:noProof/>
        </w:rPr>
      </w:pPr>
      <w:r w:rsidRPr="0025256B">
        <w:rPr>
          <w:noProof/>
        </w:rPr>
        <w:t xml:space="preserve">Murashige T, Skoog F, 1962. A revised medium for rapid growth and bio assays with tobacco tissue cultures. </w:t>
      </w:r>
      <w:r w:rsidRPr="0025256B">
        <w:rPr>
          <w:i/>
          <w:noProof/>
        </w:rPr>
        <w:t>Physiologia plantarum</w:t>
      </w:r>
      <w:r w:rsidRPr="0025256B">
        <w:rPr>
          <w:noProof/>
        </w:rPr>
        <w:t xml:space="preserve"> </w:t>
      </w:r>
      <w:r w:rsidRPr="0025256B">
        <w:rPr>
          <w:b/>
          <w:noProof/>
        </w:rPr>
        <w:t>15</w:t>
      </w:r>
      <w:r w:rsidRPr="0025256B">
        <w:rPr>
          <w:noProof/>
        </w:rPr>
        <w:t>, 473-97.</w:t>
      </w:r>
    </w:p>
    <w:p w14:paraId="3BBF353F" w14:textId="77777777" w:rsidR="0025256B" w:rsidRPr="0025256B" w:rsidRDefault="0025256B" w:rsidP="0025256B">
      <w:pPr>
        <w:pStyle w:val="EndNoteBibliography"/>
        <w:spacing w:after="240"/>
        <w:rPr>
          <w:noProof/>
        </w:rPr>
      </w:pPr>
      <w:r w:rsidRPr="0025256B">
        <w:rPr>
          <w:noProof/>
        </w:rPr>
        <w:t xml:space="preserve">Nenadic O, Greenacre M, 2007. Correspondence analysis in R, with two-and three-dimensional graphics: The ca package. </w:t>
      </w:r>
      <w:r w:rsidRPr="0025256B">
        <w:rPr>
          <w:i/>
          <w:noProof/>
        </w:rPr>
        <w:t>Journal of Statistical Software</w:t>
      </w:r>
      <w:r w:rsidRPr="0025256B">
        <w:rPr>
          <w:noProof/>
        </w:rPr>
        <w:t xml:space="preserve"> </w:t>
      </w:r>
      <w:r w:rsidRPr="0025256B">
        <w:rPr>
          <w:b/>
          <w:noProof/>
        </w:rPr>
        <w:t>20</w:t>
      </w:r>
      <w:r w:rsidRPr="0025256B">
        <w:rPr>
          <w:noProof/>
        </w:rPr>
        <w:t>, 1-13.</w:t>
      </w:r>
    </w:p>
    <w:p w14:paraId="316A85E2" w14:textId="77777777" w:rsidR="0025256B" w:rsidRPr="0025256B" w:rsidRDefault="0025256B" w:rsidP="0025256B">
      <w:pPr>
        <w:pStyle w:val="EndNoteBibliography"/>
        <w:spacing w:after="240"/>
        <w:rPr>
          <w:noProof/>
        </w:rPr>
      </w:pPr>
      <w:r w:rsidRPr="0025256B">
        <w:rPr>
          <w:noProof/>
        </w:rPr>
        <w:t>Newcomb M, Acevedo M, Bockelman H</w:t>
      </w:r>
      <w:r w:rsidRPr="0025256B">
        <w:rPr>
          <w:i/>
          <w:noProof/>
        </w:rPr>
        <w:t>, et al.</w:t>
      </w:r>
      <w:r w:rsidRPr="0025256B">
        <w:rPr>
          <w:noProof/>
        </w:rPr>
        <w:t xml:space="preserve">, 2013. Field resistance to the Ug99 race group of the stem rust pathogen in spring wheat landraces. </w:t>
      </w:r>
      <w:r w:rsidRPr="0025256B">
        <w:rPr>
          <w:i/>
          <w:noProof/>
        </w:rPr>
        <w:t>Plant Disease</w:t>
      </w:r>
      <w:r w:rsidRPr="0025256B">
        <w:rPr>
          <w:noProof/>
        </w:rPr>
        <w:t xml:space="preserve"> </w:t>
      </w:r>
      <w:r w:rsidRPr="0025256B">
        <w:rPr>
          <w:b/>
          <w:noProof/>
        </w:rPr>
        <w:t>97</w:t>
      </w:r>
      <w:r w:rsidRPr="0025256B">
        <w:rPr>
          <w:noProof/>
        </w:rPr>
        <w:t>, 882-90.</w:t>
      </w:r>
    </w:p>
    <w:p w14:paraId="5E9EFA54" w14:textId="77777777" w:rsidR="0025256B" w:rsidRPr="0025256B" w:rsidRDefault="0025256B" w:rsidP="0025256B">
      <w:pPr>
        <w:pStyle w:val="EndNoteBibliography"/>
        <w:spacing w:after="240"/>
        <w:rPr>
          <w:noProof/>
        </w:rPr>
      </w:pPr>
      <w:r w:rsidRPr="0025256B">
        <w:rPr>
          <w:noProof/>
        </w:rPr>
        <w:t>Niu Z, Jiang A, Abu Hammad W</w:t>
      </w:r>
      <w:r w:rsidRPr="0025256B">
        <w:rPr>
          <w:i/>
          <w:noProof/>
        </w:rPr>
        <w:t>, et al.</w:t>
      </w:r>
      <w:r w:rsidRPr="0025256B">
        <w:rPr>
          <w:noProof/>
        </w:rPr>
        <w:t xml:space="preserve">, 2014a. Review of doubled haploid production in durum and common wheat through wheat × maize hybridization. </w:t>
      </w:r>
      <w:r w:rsidRPr="0025256B">
        <w:rPr>
          <w:i/>
          <w:noProof/>
        </w:rPr>
        <w:t>Plant Breeding</w:t>
      </w:r>
      <w:r w:rsidRPr="0025256B">
        <w:rPr>
          <w:noProof/>
        </w:rPr>
        <w:t xml:space="preserve"> </w:t>
      </w:r>
      <w:r w:rsidRPr="0025256B">
        <w:rPr>
          <w:b/>
          <w:noProof/>
        </w:rPr>
        <w:t>133</w:t>
      </w:r>
      <w:r w:rsidRPr="0025256B">
        <w:rPr>
          <w:noProof/>
        </w:rPr>
        <w:t>, 313-20.</w:t>
      </w:r>
    </w:p>
    <w:p w14:paraId="13F65072" w14:textId="77777777" w:rsidR="0025256B" w:rsidRPr="0025256B" w:rsidRDefault="0025256B" w:rsidP="0025256B">
      <w:pPr>
        <w:pStyle w:val="EndNoteBibliography"/>
        <w:spacing w:after="240"/>
        <w:rPr>
          <w:noProof/>
        </w:rPr>
      </w:pPr>
      <w:r w:rsidRPr="0025256B">
        <w:rPr>
          <w:noProof/>
        </w:rPr>
        <w:t>Niu Z, Klindworth DL, Yu G</w:t>
      </w:r>
      <w:r w:rsidRPr="0025256B">
        <w:rPr>
          <w:i/>
          <w:noProof/>
        </w:rPr>
        <w:t>, et al.</w:t>
      </w:r>
      <w:r w:rsidRPr="0025256B">
        <w:rPr>
          <w:noProof/>
        </w:rPr>
        <w:t xml:space="preserve">, 2014b. Development and characterization of wheat lines carrying stem rust resistance gene Sr43 derived from Thinopyrum ponticum. </w:t>
      </w:r>
      <w:r w:rsidRPr="0025256B">
        <w:rPr>
          <w:i/>
          <w:noProof/>
        </w:rPr>
        <w:t>Theor Appl Genet</w:t>
      </w:r>
      <w:r w:rsidRPr="0025256B">
        <w:rPr>
          <w:noProof/>
        </w:rPr>
        <w:t xml:space="preserve"> </w:t>
      </w:r>
      <w:r w:rsidRPr="0025256B">
        <w:rPr>
          <w:b/>
          <w:noProof/>
        </w:rPr>
        <w:t>127</w:t>
      </w:r>
      <w:r w:rsidRPr="0025256B">
        <w:rPr>
          <w:noProof/>
        </w:rPr>
        <w:t>, 969-80.</w:t>
      </w:r>
    </w:p>
    <w:p w14:paraId="6B78D66A" w14:textId="77777777" w:rsidR="0025256B" w:rsidRPr="0025256B" w:rsidRDefault="0025256B" w:rsidP="0025256B">
      <w:pPr>
        <w:pStyle w:val="EndNoteBibliography"/>
        <w:spacing w:after="240"/>
        <w:rPr>
          <w:noProof/>
        </w:rPr>
      </w:pPr>
      <w:r w:rsidRPr="0025256B">
        <w:rPr>
          <w:noProof/>
        </w:rPr>
        <w:t xml:space="preserve">Njau PN, Jin Y, Huerta-Espino J, Keller B, Singh RP, 2010. Identification and evaluation of sources of resistance to stem rust race Ug99 in wheat. </w:t>
      </w:r>
      <w:r w:rsidRPr="0025256B">
        <w:rPr>
          <w:i/>
          <w:noProof/>
        </w:rPr>
        <w:t>Plant Disease</w:t>
      </w:r>
      <w:r w:rsidRPr="0025256B">
        <w:rPr>
          <w:noProof/>
        </w:rPr>
        <w:t xml:space="preserve"> </w:t>
      </w:r>
      <w:r w:rsidRPr="0025256B">
        <w:rPr>
          <w:b/>
          <w:noProof/>
        </w:rPr>
        <w:t>94</w:t>
      </w:r>
      <w:r w:rsidRPr="0025256B">
        <w:rPr>
          <w:noProof/>
        </w:rPr>
        <w:t>, 413-9.</w:t>
      </w:r>
    </w:p>
    <w:p w14:paraId="15C698C5" w14:textId="77777777" w:rsidR="0025256B" w:rsidRPr="0025256B" w:rsidRDefault="0025256B" w:rsidP="0025256B">
      <w:pPr>
        <w:pStyle w:val="EndNoteBibliography"/>
        <w:spacing w:after="240"/>
        <w:rPr>
          <w:noProof/>
        </w:rPr>
      </w:pPr>
      <w:r w:rsidRPr="0025256B">
        <w:rPr>
          <w:noProof/>
        </w:rPr>
        <w:t xml:space="preserve">Oliver RE, Xu SS, Stack RW, Friesen TL, Jin Y, Cai X, 2006. Molecular cytogenetic characterization of four partial wheat-Thinopyrum ponticum amphiploids and their reactions to Fusarium head blight, tan spot, and Stagonospora nodorum blotch. </w:t>
      </w:r>
      <w:r w:rsidRPr="0025256B">
        <w:rPr>
          <w:i/>
          <w:noProof/>
        </w:rPr>
        <w:t>Theor Appl Genet</w:t>
      </w:r>
      <w:r w:rsidRPr="0025256B">
        <w:rPr>
          <w:noProof/>
        </w:rPr>
        <w:t xml:space="preserve"> </w:t>
      </w:r>
      <w:r w:rsidRPr="0025256B">
        <w:rPr>
          <w:b/>
          <w:noProof/>
        </w:rPr>
        <w:t>112</w:t>
      </w:r>
      <w:r w:rsidRPr="0025256B">
        <w:rPr>
          <w:noProof/>
        </w:rPr>
        <w:t>, 1473-9.</w:t>
      </w:r>
    </w:p>
    <w:p w14:paraId="7EDF8592" w14:textId="77777777" w:rsidR="0025256B" w:rsidRPr="0025256B" w:rsidRDefault="0025256B" w:rsidP="0025256B">
      <w:pPr>
        <w:pStyle w:val="EndNoteBibliography"/>
        <w:spacing w:after="240"/>
        <w:rPr>
          <w:noProof/>
        </w:rPr>
      </w:pPr>
      <w:r w:rsidRPr="0025256B">
        <w:rPr>
          <w:noProof/>
        </w:rPr>
        <w:t>Olivera PD, Jin Y, Rouse M</w:t>
      </w:r>
      <w:r w:rsidRPr="0025256B">
        <w:rPr>
          <w:i/>
          <w:noProof/>
        </w:rPr>
        <w:t>, et al.</w:t>
      </w:r>
      <w:r w:rsidRPr="0025256B">
        <w:rPr>
          <w:noProof/>
        </w:rPr>
        <w:t xml:space="preserve">, 2012. Races of Puccinia graminis f. sp tritici with Combined Virulence to Sr13 and Sr9e in a Field Stem Rust Screening Nursery in Ethiopia. </w:t>
      </w:r>
      <w:r w:rsidRPr="0025256B">
        <w:rPr>
          <w:i/>
          <w:noProof/>
        </w:rPr>
        <w:t>Plant Disease</w:t>
      </w:r>
      <w:r w:rsidRPr="0025256B">
        <w:rPr>
          <w:noProof/>
        </w:rPr>
        <w:t xml:space="preserve"> </w:t>
      </w:r>
      <w:r w:rsidRPr="0025256B">
        <w:rPr>
          <w:b/>
          <w:noProof/>
        </w:rPr>
        <w:t>96</w:t>
      </w:r>
      <w:r w:rsidRPr="0025256B">
        <w:rPr>
          <w:noProof/>
        </w:rPr>
        <w:t>, 623-8.</w:t>
      </w:r>
    </w:p>
    <w:p w14:paraId="6014213B" w14:textId="77777777" w:rsidR="0025256B" w:rsidRPr="0025256B" w:rsidRDefault="0025256B" w:rsidP="0025256B">
      <w:pPr>
        <w:pStyle w:val="EndNoteBibliography"/>
        <w:spacing w:after="240"/>
        <w:rPr>
          <w:noProof/>
        </w:rPr>
      </w:pPr>
      <w:r w:rsidRPr="0025256B">
        <w:rPr>
          <w:noProof/>
        </w:rPr>
        <w:t xml:space="preserve">Olson EL, Rouse MN, Pumphrey MO, Bowden RL, Gill BS, Poland JA, 2013a. Introgression of stem rust resistance genes SrTA10187 and SrTA10171 from Aegilops tauschii to wheat. </w:t>
      </w:r>
      <w:r w:rsidRPr="0025256B">
        <w:rPr>
          <w:i/>
          <w:noProof/>
        </w:rPr>
        <w:t>Theor Appl Genet</w:t>
      </w:r>
      <w:r w:rsidRPr="0025256B">
        <w:rPr>
          <w:noProof/>
        </w:rPr>
        <w:t xml:space="preserve"> </w:t>
      </w:r>
      <w:r w:rsidRPr="0025256B">
        <w:rPr>
          <w:b/>
          <w:noProof/>
        </w:rPr>
        <w:t>126</w:t>
      </w:r>
      <w:r w:rsidRPr="0025256B">
        <w:rPr>
          <w:noProof/>
        </w:rPr>
        <w:t>, 2477-84.</w:t>
      </w:r>
    </w:p>
    <w:p w14:paraId="7F4BC38C" w14:textId="77777777" w:rsidR="0025256B" w:rsidRPr="0025256B" w:rsidRDefault="0025256B" w:rsidP="0025256B">
      <w:pPr>
        <w:pStyle w:val="EndNoteBibliography"/>
        <w:spacing w:after="240"/>
        <w:rPr>
          <w:noProof/>
        </w:rPr>
      </w:pPr>
      <w:r w:rsidRPr="0025256B">
        <w:rPr>
          <w:noProof/>
        </w:rPr>
        <w:t xml:space="preserve">Olson EL, Rouse MN, Pumphrey MO, Bowden RL, Gill BS, Poland JA, 2013b. Simultaneous transfer, introgression, and genomic localization of genes for resistance to stem rust race TTKSK (Ug99) from Aegilops tauschii to wheat. </w:t>
      </w:r>
      <w:r w:rsidRPr="0025256B">
        <w:rPr>
          <w:i/>
          <w:noProof/>
        </w:rPr>
        <w:t>Theor Appl Genet</w:t>
      </w:r>
      <w:r w:rsidRPr="0025256B">
        <w:rPr>
          <w:noProof/>
        </w:rPr>
        <w:t xml:space="preserve"> </w:t>
      </w:r>
      <w:r w:rsidRPr="0025256B">
        <w:rPr>
          <w:b/>
          <w:noProof/>
        </w:rPr>
        <w:t>126</w:t>
      </w:r>
      <w:r w:rsidRPr="0025256B">
        <w:rPr>
          <w:noProof/>
        </w:rPr>
        <w:t>, 1179-88.</w:t>
      </w:r>
    </w:p>
    <w:p w14:paraId="1899E060" w14:textId="77777777" w:rsidR="0025256B" w:rsidRPr="0025256B" w:rsidRDefault="0025256B" w:rsidP="0025256B">
      <w:pPr>
        <w:pStyle w:val="EndNoteBibliography"/>
        <w:spacing w:after="240"/>
        <w:rPr>
          <w:noProof/>
        </w:rPr>
      </w:pPr>
      <w:r w:rsidRPr="0025256B">
        <w:rPr>
          <w:noProof/>
        </w:rPr>
        <w:t>Park R, Fetch T, Hodson D</w:t>
      </w:r>
      <w:r w:rsidRPr="0025256B">
        <w:rPr>
          <w:i/>
          <w:noProof/>
        </w:rPr>
        <w:t>, et al.</w:t>
      </w:r>
      <w:r w:rsidRPr="0025256B">
        <w:rPr>
          <w:noProof/>
        </w:rPr>
        <w:t xml:space="preserve">, 2011. International surveillance of wheat rust pathogens: progress and challenges. </w:t>
      </w:r>
      <w:r w:rsidRPr="0025256B">
        <w:rPr>
          <w:i/>
          <w:noProof/>
        </w:rPr>
        <w:t>Euphytica</w:t>
      </w:r>
      <w:r w:rsidRPr="0025256B">
        <w:rPr>
          <w:noProof/>
        </w:rPr>
        <w:t xml:space="preserve"> </w:t>
      </w:r>
      <w:r w:rsidRPr="0025256B">
        <w:rPr>
          <w:b/>
          <w:noProof/>
        </w:rPr>
        <w:t>179</w:t>
      </w:r>
      <w:r w:rsidRPr="0025256B">
        <w:rPr>
          <w:noProof/>
        </w:rPr>
        <w:t>, 109-17.</w:t>
      </w:r>
    </w:p>
    <w:p w14:paraId="624188EE" w14:textId="77777777" w:rsidR="0025256B" w:rsidRPr="0025256B" w:rsidRDefault="0025256B" w:rsidP="0025256B">
      <w:pPr>
        <w:pStyle w:val="EndNoteBibliography"/>
        <w:spacing w:after="240"/>
        <w:rPr>
          <w:noProof/>
        </w:rPr>
      </w:pPr>
      <w:r w:rsidRPr="0025256B">
        <w:rPr>
          <w:noProof/>
        </w:rPr>
        <w:t xml:space="preserve">Park RF, 2014. Ug99 Evolution Summary February 2014. In: Cimmyt, ed. </w:t>
      </w:r>
      <w:r w:rsidRPr="0025256B">
        <w:rPr>
          <w:i/>
          <w:noProof/>
        </w:rPr>
        <w:t>CIMMYT.</w:t>
      </w:r>
      <w:r w:rsidRPr="0025256B">
        <w:rPr>
          <w:noProof/>
        </w:rPr>
        <w:t xml:space="preserve"> CIMMYT. (2014.)</w:t>
      </w:r>
    </w:p>
    <w:p w14:paraId="072F0C4C" w14:textId="77777777" w:rsidR="0025256B" w:rsidRPr="0025256B" w:rsidRDefault="0025256B" w:rsidP="0025256B">
      <w:pPr>
        <w:pStyle w:val="EndNoteBibliography"/>
        <w:spacing w:after="240"/>
        <w:rPr>
          <w:noProof/>
        </w:rPr>
      </w:pPr>
      <w:r w:rsidRPr="0025256B">
        <w:rPr>
          <w:noProof/>
        </w:rPr>
        <w:t xml:space="preserve">Pedersen C, Langridge P, 1997. Identification of the entire chromosome complement of bread wheat by two-colour FISH. </w:t>
      </w:r>
      <w:r w:rsidRPr="0025256B">
        <w:rPr>
          <w:i/>
          <w:noProof/>
        </w:rPr>
        <w:t>Genome</w:t>
      </w:r>
      <w:r w:rsidRPr="0025256B">
        <w:rPr>
          <w:noProof/>
        </w:rPr>
        <w:t xml:space="preserve"> </w:t>
      </w:r>
      <w:r w:rsidRPr="0025256B">
        <w:rPr>
          <w:b/>
          <w:noProof/>
        </w:rPr>
        <w:t>40</w:t>
      </w:r>
      <w:r w:rsidRPr="0025256B">
        <w:rPr>
          <w:noProof/>
        </w:rPr>
        <w:t>, 589-93.</w:t>
      </w:r>
    </w:p>
    <w:p w14:paraId="32F7806C" w14:textId="77777777" w:rsidR="0025256B" w:rsidRPr="0025256B" w:rsidRDefault="0025256B" w:rsidP="0025256B">
      <w:pPr>
        <w:pStyle w:val="EndNoteBibliography"/>
        <w:spacing w:after="240"/>
        <w:rPr>
          <w:noProof/>
        </w:rPr>
      </w:pPr>
      <w:r w:rsidRPr="0025256B">
        <w:rPr>
          <w:noProof/>
        </w:rPr>
        <w:t xml:space="preserve">Pinkel D, Straume T, Gray J, 1986. Cytogenetic analysis using quantitative, high-sensitivity, fluorescence hybridization. </w:t>
      </w:r>
      <w:r w:rsidRPr="0025256B">
        <w:rPr>
          <w:i/>
          <w:noProof/>
        </w:rPr>
        <w:t>Proceedings of the National Academy of Sciences</w:t>
      </w:r>
      <w:r w:rsidRPr="0025256B">
        <w:rPr>
          <w:noProof/>
        </w:rPr>
        <w:t xml:space="preserve"> </w:t>
      </w:r>
      <w:r w:rsidRPr="0025256B">
        <w:rPr>
          <w:b/>
          <w:noProof/>
        </w:rPr>
        <w:t>83</w:t>
      </w:r>
      <w:r w:rsidRPr="0025256B">
        <w:rPr>
          <w:noProof/>
        </w:rPr>
        <w:t>, 2934-8.</w:t>
      </w:r>
    </w:p>
    <w:p w14:paraId="5C068DA5" w14:textId="77777777" w:rsidR="0025256B" w:rsidRPr="0025256B" w:rsidRDefault="0025256B" w:rsidP="0025256B">
      <w:pPr>
        <w:pStyle w:val="EndNoteBibliography"/>
        <w:spacing w:after="240"/>
        <w:rPr>
          <w:noProof/>
        </w:rPr>
      </w:pPr>
      <w:r w:rsidRPr="0025256B">
        <w:rPr>
          <w:noProof/>
        </w:rPr>
        <w:t xml:space="preserve">Pretorius Z, Singh R, Wagoire W, Payne T, 2000. Detection of virulence to wheat stem rust resistance gene Sr31 in Puccinia graminis. f. sp. tritici in Uganda. </w:t>
      </w:r>
      <w:r w:rsidRPr="0025256B">
        <w:rPr>
          <w:i/>
          <w:noProof/>
        </w:rPr>
        <w:t>Plant Disease</w:t>
      </w:r>
      <w:r w:rsidRPr="0025256B">
        <w:rPr>
          <w:noProof/>
        </w:rPr>
        <w:t xml:space="preserve"> </w:t>
      </w:r>
      <w:r w:rsidRPr="0025256B">
        <w:rPr>
          <w:b/>
          <w:noProof/>
        </w:rPr>
        <w:t>84</w:t>
      </w:r>
      <w:r w:rsidRPr="0025256B">
        <w:rPr>
          <w:noProof/>
        </w:rPr>
        <w:t>, 203-.</w:t>
      </w:r>
    </w:p>
    <w:p w14:paraId="0274C7B0" w14:textId="77777777" w:rsidR="0025256B" w:rsidRPr="0025256B" w:rsidRDefault="0025256B" w:rsidP="0025256B">
      <w:pPr>
        <w:pStyle w:val="EndNoteBibliography"/>
        <w:spacing w:after="240"/>
        <w:rPr>
          <w:noProof/>
        </w:rPr>
      </w:pPr>
      <w:r w:rsidRPr="0025256B">
        <w:rPr>
          <w:noProof/>
        </w:rPr>
        <w:t xml:space="preserve">Pretorius Z, Szabo L, Boshoff W, Herselman L, Visser B, 2012. First report of a new TTKSF race of wheat stem rust (Puccinia graminis f. sp. tritici) in South Africa and Zimbabwe. </w:t>
      </w:r>
      <w:r w:rsidRPr="0025256B">
        <w:rPr>
          <w:i/>
          <w:noProof/>
        </w:rPr>
        <w:t>Plant Disease</w:t>
      </w:r>
      <w:r w:rsidRPr="0025256B">
        <w:rPr>
          <w:noProof/>
        </w:rPr>
        <w:t xml:space="preserve"> </w:t>
      </w:r>
      <w:r w:rsidRPr="0025256B">
        <w:rPr>
          <w:b/>
          <w:noProof/>
        </w:rPr>
        <w:t>96</w:t>
      </w:r>
      <w:r w:rsidRPr="0025256B">
        <w:rPr>
          <w:noProof/>
        </w:rPr>
        <w:t>, 590-.</w:t>
      </w:r>
    </w:p>
    <w:p w14:paraId="551D6F1F" w14:textId="77777777" w:rsidR="0025256B" w:rsidRPr="0025256B" w:rsidRDefault="0025256B" w:rsidP="0025256B">
      <w:pPr>
        <w:pStyle w:val="EndNoteBibliography"/>
        <w:spacing w:after="240"/>
        <w:rPr>
          <w:noProof/>
        </w:rPr>
      </w:pPr>
      <w:r w:rsidRPr="0025256B">
        <w:rPr>
          <w:noProof/>
        </w:rPr>
        <w:t xml:space="preserve">Prins R, Groenewald J, Marais G, Snape J, Koebner R, 2001. AFLP and STS tagging of Lr19, a gene conferring resistance to leaf rust in wheat. </w:t>
      </w:r>
      <w:r w:rsidRPr="0025256B">
        <w:rPr>
          <w:i/>
          <w:noProof/>
        </w:rPr>
        <w:t>Theoretical and Applied Genetics</w:t>
      </w:r>
      <w:r w:rsidRPr="0025256B">
        <w:rPr>
          <w:noProof/>
        </w:rPr>
        <w:t xml:space="preserve"> </w:t>
      </w:r>
      <w:r w:rsidRPr="0025256B">
        <w:rPr>
          <w:b/>
          <w:noProof/>
        </w:rPr>
        <w:t>103</w:t>
      </w:r>
      <w:r w:rsidRPr="0025256B">
        <w:rPr>
          <w:noProof/>
        </w:rPr>
        <w:t>, 618-24.</w:t>
      </w:r>
    </w:p>
    <w:p w14:paraId="653CDD57" w14:textId="77777777" w:rsidR="0025256B" w:rsidRPr="0025256B" w:rsidRDefault="0025256B" w:rsidP="0025256B">
      <w:pPr>
        <w:pStyle w:val="EndNoteBibliography"/>
        <w:spacing w:after="240"/>
        <w:rPr>
          <w:noProof/>
        </w:rPr>
      </w:pPr>
      <w:r w:rsidRPr="0025256B">
        <w:rPr>
          <w:noProof/>
        </w:rPr>
        <w:t xml:space="preserve">Prins R, Pretorius Z, Bender C, Lehmensiek A, 2011. QTL mapping of stripe, leaf and stem rust resistance genes in a Kariega× Avocet S doubled haploid wheat population. </w:t>
      </w:r>
      <w:r w:rsidRPr="0025256B">
        <w:rPr>
          <w:i/>
          <w:noProof/>
        </w:rPr>
        <w:t>Molecular Breeding</w:t>
      </w:r>
      <w:r w:rsidRPr="0025256B">
        <w:rPr>
          <w:noProof/>
        </w:rPr>
        <w:t xml:space="preserve"> </w:t>
      </w:r>
      <w:r w:rsidRPr="0025256B">
        <w:rPr>
          <w:b/>
          <w:noProof/>
        </w:rPr>
        <w:t>27</w:t>
      </w:r>
      <w:r w:rsidRPr="0025256B">
        <w:rPr>
          <w:noProof/>
        </w:rPr>
        <w:t>, 259-70.</w:t>
      </w:r>
    </w:p>
    <w:p w14:paraId="6B0444B8" w14:textId="77777777" w:rsidR="0025256B" w:rsidRPr="0025256B" w:rsidRDefault="0025256B" w:rsidP="0025256B">
      <w:pPr>
        <w:pStyle w:val="EndNoteBibliography"/>
        <w:spacing w:after="240"/>
        <w:rPr>
          <w:noProof/>
        </w:rPr>
      </w:pPr>
      <w:r w:rsidRPr="0025256B">
        <w:rPr>
          <w:noProof/>
        </w:rPr>
        <w:t>Qi LL, Pumphrey MO, Friebe B</w:t>
      </w:r>
      <w:r w:rsidRPr="0025256B">
        <w:rPr>
          <w:i/>
          <w:noProof/>
        </w:rPr>
        <w:t>, et al.</w:t>
      </w:r>
      <w:r w:rsidRPr="0025256B">
        <w:rPr>
          <w:noProof/>
        </w:rPr>
        <w:t xml:space="preserve">, 2011. A novel Robertsonian translocation event leads to transfer of a stem rust resistance gene (Sr52) effective against race Ug99 from Dasypyrum villosum into bread wheat. </w:t>
      </w:r>
      <w:r w:rsidRPr="0025256B">
        <w:rPr>
          <w:i/>
          <w:noProof/>
        </w:rPr>
        <w:t>Theor Appl Genet</w:t>
      </w:r>
      <w:r w:rsidRPr="0025256B">
        <w:rPr>
          <w:noProof/>
        </w:rPr>
        <w:t xml:space="preserve"> </w:t>
      </w:r>
      <w:r w:rsidRPr="0025256B">
        <w:rPr>
          <w:b/>
          <w:noProof/>
        </w:rPr>
        <w:t>123</w:t>
      </w:r>
      <w:r w:rsidRPr="0025256B">
        <w:rPr>
          <w:noProof/>
        </w:rPr>
        <w:t>, 159-67.</w:t>
      </w:r>
    </w:p>
    <w:p w14:paraId="1DCD3930" w14:textId="77777777" w:rsidR="0025256B" w:rsidRPr="0025256B" w:rsidRDefault="0025256B" w:rsidP="0025256B">
      <w:pPr>
        <w:pStyle w:val="EndNoteBibliography"/>
        <w:spacing w:after="240"/>
        <w:rPr>
          <w:noProof/>
        </w:rPr>
      </w:pPr>
      <w:r w:rsidRPr="0025256B">
        <w:rPr>
          <w:noProof/>
        </w:rPr>
        <w:t xml:space="preserve">R Core Team, 2014. </w:t>
      </w:r>
      <w:r w:rsidRPr="0025256B">
        <w:rPr>
          <w:i/>
          <w:noProof/>
        </w:rPr>
        <w:t xml:space="preserve">R: A language and environment for statistical computing V. 3.0.2 </w:t>
      </w:r>
      <w:r w:rsidRPr="0025256B">
        <w:rPr>
          <w:noProof/>
        </w:rPr>
        <w:t>Vienna, Austria: R Foundation for Statistical Computing.</w:t>
      </w:r>
    </w:p>
    <w:p w14:paraId="6517A11B" w14:textId="77777777" w:rsidR="0025256B" w:rsidRPr="0025256B" w:rsidRDefault="0025256B" w:rsidP="0025256B">
      <w:pPr>
        <w:pStyle w:val="EndNoteBibliography"/>
        <w:spacing w:after="240"/>
        <w:rPr>
          <w:noProof/>
        </w:rPr>
      </w:pPr>
      <w:r w:rsidRPr="0025256B">
        <w:rPr>
          <w:noProof/>
        </w:rPr>
        <w:t xml:space="preserve">Ray M, Hamerton J, 1973. Constitutive heterochromatin in mouse chromosomes treated with trypsin. </w:t>
      </w:r>
      <w:r w:rsidRPr="0025256B">
        <w:rPr>
          <w:i/>
          <w:noProof/>
        </w:rPr>
        <w:t>Canadian Journal of Genetics and Cytology</w:t>
      </w:r>
      <w:r w:rsidRPr="0025256B">
        <w:rPr>
          <w:noProof/>
        </w:rPr>
        <w:t xml:space="preserve"> </w:t>
      </w:r>
      <w:r w:rsidRPr="0025256B">
        <w:rPr>
          <w:b/>
          <w:noProof/>
        </w:rPr>
        <w:t>15</w:t>
      </w:r>
      <w:r w:rsidRPr="0025256B">
        <w:rPr>
          <w:noProof/>
        </w:rPr>
        <w:t>, 1-7.</w:t>
      </w:r>
    </w:p>
    <w:p w14:paraId="568C6B43" w14:textId="77777777" w:rsidR="0025256B" w:rsidRPr="0025256B" w:rsidRDefault="0025256B" w:rsidP="0025256B">
      <w:pPr>
        <w:pStyle w:val="EndNoteBibliography"/>
        <w:spacing w:after="240"/>
        <w:rPr>
          <w:noProof/>
        </w:rPr>
      </w:pPr>
      <w:r w:rsidRPr="0025256B">
        <w:rPr>
          <w:noProof/>
        </w:rPr>
        <w:t xml:space="preserve">Rayburn A, Gill B, 1985. Use of biotin-labeled probes to map specific DNA sequences on wheat chromosomes. </w:t>
      </w:r>
      <w:r w:rsidRPr="0025256B">
        <w:rPr>
          <w:i/>
          <w:noProof/>
        </w:rPr>
        <w:t>Journal of Heredity</w:t>
      </w:r>
      <w:r w:rsidRPr="0025256B">
        <w:rPr>
          <w:noProof/>
        </w:rPr>
        <w:t xml:space="preserve"> </w:t>
      </w:r>
      <w:r w:rsidRPr="0025256B">
        <w:rPr>
          <w:b/>
          <w:noProof/>
        </w:rPr>
        <w:t>76</w:t>
      </w:r>
      <w:r w:rsidRPr="0025256B">
        <w:rPr>
          <w:noProof/>
        </w:rPr>
        <w:t>, 78-81.</w:t>
      </w:r>
    </w:p>
    <w:p w14:paraId="63FBDD1A" w14:textId="77777777" w:rsidR="0025256B" w:rsidRPr="0025256B" w:rsidRDefault="0025256B" w:rsidP="0025256B">
      <w:pPr>
        <w:pStyle w:val="EndNoteBibliography"/>
        <w:spacing w:after="240"/>
        <w:rPr>
          <w:noProof/>
        </w:rPr>
      </w:pPr>
      <w:r w:rsidRPr="0025256B">
        <w:rPr>
          <w:noProof/>
        </w:rPr>
        <w:t xml:space="preserve">Rayburn AL, Gill BS, 1986. Isolation of a D-genome specific repeated DNA sequence from </w:t>
      </w:r>
      <w:r w:rsidRPr="0025256B">
        <w:rPr>
          <w:i/>
          <w:noProof/>
        </w:rPr>
        <w:t>Aegilops squarrosa</w:t>
      </w:r>
      <w:r w:rsidRPr="0025256B">
        <w:rPr>
          <w:noProof/>
        </w:rPr>
        <w:t xml:space="preserve">. </w:t>
      </w:r>
      <w:r w:rsidRPr="0025256B">
        <w:rPr>
          <w:i/>
          <w:noProof/>
        </w:rPr>
        <w:t>Plant Molecular Biology Reporter</w:t>
      </w:r>
      <w:r w:rsidRPr="0025256B">
        <w:rPr>
          <w:noProof/>
        </w:rPr>
        <w:t xml:space="preserve"> </w:t>
      </w:r>
      <w:r w:rsidRPr="0025256B">
        <w:rPr>
          <w:b/>
          <w:noProof/>
        </w:rPr>
        <w:t>4</w:t>
      </w:r>
      <w:r w:rsidRPr="0025256B">
        <w:rPr>
          <w:noProof/>
        </w:rPr>
        <w:t>, 102-9.</w:t>
      </w:r>
    </w:p>
    <w:p w14:paraId="505E20A3" w14:textId="77777777" w:rsidR="0025256B" w:rsidRPr="0025256B" w:rsidRDefault="0025256B" w:rsidP="0025256B">
      <w:pPr>
        <w:pStyle w:val="EndNoteBibliography"/>
        <w:spacing w:after="240"/>
        <w:rPr>
          <w:noProof/>
        </w:rPr>
      </w:pPr>
      <w:r w:rsidRPr="0025256B">
        <w:rPr>
          <w:noProof/>
        </w:rPr>
        <w:t xml:space="preserve">Reitz L, Johnston C, Anderson K, 1945. New combinations of genes in wheat x wheatgrass hybrids. </w:t>
      </w:r>
      <w:r w:rsidRPr="0025256B">
        <w:rPr>
          <w:i/>
          <w:noProof/>
        </w:rPr>
        <w:t>Transactions of the Kansas Academy of Science (1903)</w:t>
      </w:r>
      <w:r w:rsidRPr="0025256B">
        <w:rPr>
          <w:noProof/>
        </w:rPr>
        <w:t>, 151-9.</w:t>
      </w:r>
    </w:p>
    <w:p w14:paraId="4616E029" w14:textId="77777777" w:rsidR="0025256B" w:rsidRPr="0025256B" w:rsidRDefault="0025256B" w:rsidP="0025256B">
      <w:pPr>
        <w:pStyle w:val="EndNoteBibliography"/>
        <w:spacing w:after="240"/>
        <w:rPr>
          <w:noProof/>
        </w:rPr>
      </w:pPr>
      <w:r w:rsidRPr="0025256B">
        <w:rPr>
          <w:noProof/>
        </w:rPr>
        <w:t xml:space="preserve">Roelfs A, Martens J, 1988. An international system of nomenclature for Puccinia graminis f. sp. tritici. </w:t>
      </w:r>
      <w:r w:rsidRPr="0025256B">
        <w:rPr>
          <w:i/>
          <w:noProof/>
        </w:rPr>
        <w:t>Phytopathology</w:t>
      </w:r>
      <w:r w:rsidRPr="0025256B">
        <w:rPr>
          <w:noProof/>
        </w:rPr>
        <w:t xml:space="preserve"> </w:t>
      </w:r>
      <w:r w:rsidRPr="0025256B">
        <w:rPr>
          <w:b/>
          <w:noProof/>
        </w:rPr>
        <w:t>78</w:t>
      </w:r>
      <w:r w:rsidRPr="0025256B">
        <w:rPr>
          <w:noProof/>
        </w:rPr>
        <w:t>, 526-33.</w:t>
      </w:r>
    </w:p>
    <w:p w14:paraId="76A261A7" w14:textId="77777777" w:rsidR="0025256B" w:rsidRPr="0025256B" w:rsidRDefault="0025256B" w:rsidP="0025256B">
      <w:pPr>
        <w:pStyle w:val="EndNoteBibliography"/>
        <w:spacing w:after="240"/>
        <w:rPr>
          <w:noProof/>
        </w:rPr>
      </w:pPr>
      <w:r w:rsidRPr="0025256B">
        <w:rPr>
          <w:noProof/>
        </w:rPr>
        <w:t xml:space="preserve">Roelfs A, Mcvey D, 1979. Low infection types produced by Puccinia graminis f. sp. tritici and wheat lines with designated genes for resistance. </w:t>
      </w:r>
      <w:r w:rsidRPr="0025256B">
        <w:rPr>
          <w:i/>
          <w:noProof/>
        </w:rPr>
        <w:t>Phytopathology</w:t>
      </w:r>
      <w:r w:rsidRPr="0025256B">
        <w:rPr>
          <w:noProof/>
        </w:rPr>
        <w:t xml:space="preserve"> </w:t>
      </w:r>
      <w:r w:rsidRPr="0025256B">
        <w:rPr>
          <w:b/>
          <w:noProof/>
        </w:rPr>
        <w:t>69</w:t>
      </w:r>
      <w:r w:rsidRPr="0025256B">
        <w:rPr>
          <w:noProof/>
        </w:rPr>
        <w:t>, 722-30.</w:t>
      </w:r>
    </w:p>
    <w:p w14:paraId="4E893EED" w14:textId="77777777" w:rsidR="0025256B" w:rsidRPr="0025256B" w:rsidRDefault="0025256B" w:rsidP="0025256B">
      <w:pPr>
        <w:pStyle w:val="EndNoteBibliography"/>
        <w:spacing w:after="240"/>
        <w:rPr>
          <w:noProof/>
        </w:rPr>
      </w:pPr>
      <w:r w:rsidRPr="0025256B">
        <w:rPr>
          <w:noProof/>
        </w:rPr>
        <w:t xml:space="preserve">Rouse M, Jin Y, 2011. Stem rust resistance in A-genome diploid relatives of wheat. </w:t>
      </w:r>
      <w:r w:rsidRPr="0025256B">
        <w:rPr>
          <w:i/>
          <w:noProof/>
        </w:rPr>
        <w:t>Plant Disease</w:t>
      </w:r>
      <w:r w:rsidRPr="0025256B">
        <w:rPr>
          <w:noProof/>
        </w:rPr>
        <w:t xml:space="preserve"> </w:t>
      </w:r>
      <w:r w:rsidRPr="0025256B">
        <w:rPr>
          <w:b/>
          <w:noProof/>
        </w:rPr>
        <w:t>95</w:t>
      </w:r>
      <w:r w:rsidRPr="0025256B">
        <w:rPr>
          <w:noProof/>
        </w:rPr>
        <w:t>, 941-4.</w:t>
      </w:r>
    </w:p>
    <w:p w14:paraId="023FDC4C" w14:textId="77777777" w:rsidR="0025256B" w:rsidRPr="0025256B" w:rsidRDefault="0025256B" w:rsidP="0025256B">
      <w:pPr>
        <w:pStyle w:val="EndNoteBibliography"/>
        <w:spacing w:after="240"/>
        <w:rPr>
          <w:noProof/>
        </w:rPr>
      </w:pPr>
      <w:r w:rsidRPr="0025256B">
        <w:rPr>
          <w:noProof/>
        </w:rPr>
        <w:t xml:space="preserve">Rouse M, Wanyera R, Njau P, Jin Y, 2011a. Sources of resistance to stem rust race Ug99 in spring wheat germplasm. </w:t>
      </w:r>
      <w:r w:rsidRPr="0025256B">
        <w:rPr>
          <w:i/>
          <w:noProof/>
        </w:rPr>
        <w:t>Plant Disease</w:t>
      </w:r>
      <w:r w:rsidRPr="0025256B">
        <w:rPr>
          <w:noProof/>
        </w:rPr>
        <w:t xml:space="preserve"> </w:t>
      </w:r>
      <w:r w:rsidRPr="0025256B">
        <w:rPr>
          <w:b/>
          <w:noProof/>
        </w:rPr>
        <w:t>95</w:t>
      </w:r>
      <w:r w:rsidRPr="0025256B">
        <w:rPr>
          <w:noProof/>
        </w:rPr>
        <w:t>, 762-6.</w:t>
      </w:r>
    </w:p>
    <w:p w14:paraId="66F30D0C" w14:textId="77777777" w:rsidR="0025256B" w:rsidRPr="0025256B" w:rsidRDefault="0025256B" w:rsidP="0025256B">
      <w:pPr>
        <w:pStyle w:val="EndNoteBibliography"/>
        <w:spacing w:after="240"/>
        <w:rPr>
          <w:noProof/>
        </w:rPr>
      </w:pPr>
      <w:r w:rsidRPr="0025256B">
        <w:rPr>
          <w:noProof/>
        </w:rPr>
        <w:t xml:space="preserve">Rouse MN, Nava IC, Chao S, Anderson JA, Jin Y, 2012. Identification of markers linked to the race Ug99 effective stem rust resistance gene Sr28 in wheat (Triticum aestivum L.). </w:t>
      </w:r>
      <w:r w:rsidRPr="0025256B">
        <w:rPr>
          <w:i/>
          <w:noProof/>
        </w:rPr>
        <w:t>Theor Appl Genet</w:t>
      </w:r>
      <w:r w:rsidRPr="0025256B">
        <w:rPr>
          <w:noProof/>
        </w:rPr>
        <w:t xml:space="preserve"> </w:t>
      </w:r>
      <w:r w:rsidRPr="0025256B">
        <w:rPr>
          <w:b/>
          <w:noProof/>
        </w:rPr>
        <w:t>125</w:t>
      </w:r>
      <w:r w:rsidRPr="0025256B">
        <w:rPr>
          <w:noProof/>
        </w:rPr>
        <w:t>, 877-85.</w:t>
      </w:r>
    </w:p>
    <w:p w14:paraId="15488378" w14:textId="77777777" w:rsidR="0025256B" w:rsidRPr="0025256B" w:rsidRDefault="0025256B" w:rsidP="0025256B">
      <w:pPr>
        <w:pStyle w:val="EndNoteBibliography"/>
        <w:spacing w:after="240"/>
        <w:rPr>
          <w:noProof/>
        </w:rPr>
      </w:pPr>
      <w:r w:rsidRPr="0025256B">
        <w:rPr>
          <w:noProof/>
        </w:rPr>
        <w:t>Rouse MN, Nirmala J, Jin Y</w:t>
      </w:r>
      <w:r w:rsidRPr="0025256B">
        <w:rPr>
          <w:i/>
          <w:noProof/>
        </w:rPr>
        <w:t>, et al.</w:t>
      </w:r>
      <w:r w:rsidRPr="0025256B">
        <w:rPr>
          <w:noProof/>
        </w:rPr>
        <w:t xml:space="preserve">, 2014. Characterization of Sr9h, a wheat stem rust resistance allele effective to Ug99. </w:t>
      </w:r>
      <w:r w:rsidRPr="0025256B">
        <w:rPr>
          <w:i/>
          <w:noProof/>
        </w:rPr>
        <w:t>Theor Appl Genet</w:t>
      </w:r>
      <w:r w:rsidRPr="0025256B">
        <w:rPr>
          <w:noProof/>
        </w:rPr>
        <w:t xml:space="preserve"> </w:t>
      </w:r>
      <w:r w:rsidRPr="0025256B">
        <w:rPr>
          <w:b/>
          <w:noProof/>
        </w:rPr>
        <w:t>127</w:t>
      </w:r>
      <w:r w:rsidRPr="0025256B">
        <w:rPr>
          <w:noProof/>
        </w:rPr>
        <w:t>, 1681-8.</w:t>
      </w:r>
    </w:p>
    <w:p w14:paraId="19E8519C" w14:textId="77777777" w:rsidR="0025256B" w:rsidRPr="0025256B" w:rsidRDefault="0025256B" w:rsidP="0025256B">
      <w:pPr>
        <w:pStyle w:val="EndNoteBibliography"/>
        <w:spacing w:after="240"/>
        <w:rPr>
          <w:noProof/>
        </w:rPr>
      </w:pPr>
      <w:r w:rsidRPr="0025256B">
        <w:rPr>
          <w:noProof/>
        </w:rPr>
        <w:t xml:space="preserve">Rouse MN, Olson EL, Gill BS, Pumphrey MO, Jin Y, 2011b. Stem rust resistance in </w:t>
      </w:r>
      <w:r w:rsidRPr="0025256B">
        <w:rPr>
          <w:i/>
          <w:noProof/>
        </w:rPr>
        <w:t xml:space="preserve">Aegilops tauschii </w:t>
      </w:r>
      <w:r w:rsidRPr="0025256B">
        <w:rPr>
          <w:noProof/>
        </w:rPr>
        <w:t xml:space="preserve">germplasm. </w:t>
      </w:r>
      <w:r w:rsidRPr="0025256B">
        <w:rPr>
          <w:i/>
          <w:noProof/>
        </w:rPr>
        <w:t>Crop Science</w:t>
      </w:r>
      <w:r w:rsidRPr="0025256B">
        <w:rPr>
          <w:noProof/>
        </w:rPr>
        <w:t xml:space="preserve"> </w:t>
      </w:r>
      <w:r w:rsidRPr="0025256B">
        <w:rPr>
          <w:b/>
          <w:noProof/>
        </w:rPr>
        <w:t>51</w:t>
      </w:r>
      <w:r w:rsidRPr="0025256B">
        <w:rPr>
          <w:noProof/>
        </w:rPr>
        <w:t>, 2074.</w:t>
      </w:r>
    </w:p>
    <w:p w14:paraId="008F9E4D" w14:textId="77777777" w:rsidR="0025256B" w:rsidRPr="0025256B" w:rsidRDefault="0025256B" w:rsidP="0025256B">
      <w:pPr>
        <w:pStyle w:val="EndNoteBibliography"/>
        <w:spacing w:after="240"/>
        <w:rPr>
          <w:noProof/>
        </w:rPr>
      </w:pPr>
      <w:r w:rsidRPr="0025256B">
        <w:rPr>
          <w:noProof/>
        </w:rPr>
        <w:t xml:space="preserve">Rstudio, 2013. </w:t>
      </w:r>
      <w:r w:rsidRPr="0025256B">
        <w:rPr>
          <w:i/>
          <w:noProof/>
        </w:rPr>
        <w:t xml:space="preserve">RStudio: Integrated development environment for R V. 0.98.1049 </w:t>
      </w:r>
      <w:r w:rsidRPr="0025256B">
        <w:rPr>
          <w:noProof/>
        </w:rPr>
        <w:t>Boston, MA.</w:t>
      </w:r>
    </w:p>
    <w:p w14:paraId="20B88E2C" w14:textId="77777777" w:rsidR="0025256B" w:rsidRPr="0025256B" w:rsidRDefault="0025256B" w:rsidP="0025256B">
      <w:pPr>
        <w:pStyle w:val="EndNoteBibliography"/>
        <w:spacing w:after="240"/>
        <w:rPr>
          <w:noProof/>
        </w:rPr>
      </w:pPr>
      <w:r w:rsidRPr="0025256B">
        <w:rPr>
          <w:noProof/>
        </w:rPr>
        <w:t xml:space="preserve">Seabright M, 1971. A rapid banding technique for human chromosomes. </w:t>
      </w:r>
      <w:r w:rsidRPr="0025256B">
        <w:rPr>
          <w:i/>
          <w:noProof/>
        </w:rPr>
        <w:t>The Lancet</w:t>
      </w:r>
      <w:r w:rsidRPr="0025256B">
        <w:rPr>
          <w:noProof/>
        </w:rPr>
        <w:t xml:space="preserve"> </w:t>
      </w:r>
      <w:r w:rsidRPr="0025256B">
        <w:rPr>
          <w:b/>
          <w:noProof/>
        </w:rPr>
        <w:t>298</w:t>
      </w:r>
      <w:r w:rsidRPr="0025256B">
        <w:rPr>
          <w:noProof/>
        </w:rPr>
        <w:t>, 971-2.</w:t>
      </w:r>
    </w:p>
    <w:p w14:paraId="6332E92D" w14:textId="77777777" w:rsidR="0025256B" w:rsidRPr="0025256B" w:rsidRDefault="0025256B" w:rsidP="0025256B">
      <w:pPr>
        <w:pStyle w:val="EndNoteBibliography"/>
        <w:spacing w:after="240"/>
        <w:rPr>
          <w:noProof/>
        </w:rPr>
      </w:pPr>
      <w:r w:rsidRPr="0025256B">
        <w:rPr>
          <w:noProof/>
        </w:rPr>
        <w:t xml:space="preserve">Singh N, Behl R, Punia M, 2001. Production of double haploids via maize pollination in wheat. </w:t>
      </w:r>
      <w:r w:rsidRPr="0025256B">
        <w:rPr>
          <w:i/>
          <w:noProof/>
        </w:rPr>
        <w:t>Cereal Research Communications</w:t>
      </w:r>
      <w:r w:rsidRPr="0025256B">
        <w:rPr>
          <w:noProof/>
        </w:rPr>
        <w:t xml:space="preserve"> </w:t>
      </w:r>
      <w:r w:rsidRPr="0025256B">
        <w:rPr>
          <w:b/>
          <w:noProof/>
        </w:rPr>
        <w:t>29</w:t>
      </w:r>
      <w:r w:rsidRPr="0025256B">
        <w:rPr>
          <w:noProof/>
        </w:rPr>
        <w:t>, 289-96.</w:t>
      </w:r>
    </w:p>
    <w:p w14:paraId="33285BB9" w14:textId="77777777" w:rsidR="0025256B" w:rsidRPr="0025256B" w:rsidRDefault="0025256B" w:rsidP="0025256B">
      <w:pPr>
        <w:pStyle w:val="EndNoteBibliography"/>
        <w:spacing w:after="240"/>
        <w:rPr>
          <w:noProof/>
        </w:rPr>
      </w:pPr>
      <w:r w:rsidRPr="0025256B">
        <w:rPr>
          <w:noProof/>
        </w:rPr>
        <w:t xml:space="preserve">Singh R, 2006. Current status, likely migration and strategies to mitigate the threat to wheat production from race Ug99 (TTKS) of stem rust pathogen. </w:t>
      </w:r>
      <w:r w:rsidRPr="0025256B">
        <w:rPr>
          <w:i/>
          <w:noProof/>
        </w:rPr>
        <w:t>CAB Reviews: Perspectives in Agriculture, Veterinary Science, Nutrition and Natural Resources</w:t>
      </w:r>
      <w:r w:rsidRPr="0025256B">
        <w:rPr>
          <w:noProof/>
        </w:rPr>
        <w:t xml:space="preserve"> </w:t>
      </w:r>
      <w:r w:rsidRPr="0025256B">
        <w:rPr>
          <w:b/>
          <w:noProof/>
        </w:rPr>
        <w:t>1</w:t>
      </w:r>
      <w:r w:rsidRPr="0025256B">
        <w:rPr>
          <w:noProof/>
        </w:rPr>
        <w:t>.</w:t>
      </w:r>
    </w:p>
    <w:p w14:paraId="2E538773" w14:textId="77777777" w:rsidR="0025256B" w:rsidRPr="0025256B" w:rsidRDefault="0025256B" w:rsidP="0025256B">
      <w:pPr>
        <w:pStyle w:val="EndNoteBibliography"/>
        <w:spacing w:after="240"/>
        <w:rPr>
          <w:noProof/>
        </w:rPr>
      </w:pPr>
      <w:r w:rsidRPr="0025256B">
        <w:rPr>
          <w:noProof/>
        </w:rPr>
        <w:t>Singh RP, Hodson DP, Huerta-Espino J</w:t>
      </w:r>
      <w:r w:rsidRPr="0025256B">
        <w:rPr>
          <w:i/>
          <w:noProof/>
        </w:rPr>
        <w:t>, et al.</w:t>
      </w:r>
      <w:r w:rsidRPr="0025256B">
        <w:rPr>
          <w:noProof/>
        </w:rPr>
        <w:t xml:space="preserve">, 2011. The emergence of Ug99 races of the stem rust fungus is a threat to world wheat production. </w:t>
      </w:r>
      <w:r w:rsidRPr="0025256B">
        <w:rPr>
          <w:i/>
          <w:noProof/>
        </w:rPr>
        <w:t>Annu Rev Phytopathol</w:t>
      </w:r>
      <w:r w:rsidRPr="0025256B">
        <w:rPr>
          <w:noProof/>
        </w:rPr>
        <w:t xml:space="preserve"> </w:t>
      </w:r>
      <w:r w:rsidRPr="0025256B">
        <w:rPr>
          <w:b/>
          <w:noProof/>
        </w:rPr>
        <w:t>49</w:t>
      </w:r>
      <w:r w:rsidRPr="0025256B">
        <w:rPr>
          <w:noProof/>
        </w:rPr>
        <w:t>, 465-81.</w:t>
      </w:r>
    </w:p>
    <w:p w14:paraId="558005F1" w14:textId="77777777" w:rsidR="0025256B" w:rsidRPr="0025256B" w:rsidRDefault="0025256B" w:rsidP="0025256B">
      <w:pPr>
        <w:pStyle w:val="EndNoteBibliography"/>
        <w:spacing w:after="240"/>
        <w:rPr>
          <w:noProof/>
        </w:rPr>
      </w:pPr>
      <w:r w:rsidRPr="0025256B">
        <w:rPr>
          <w:noProof/>
        </w:rPr>
        <w:t xml:space="preserve">Singh S, Singh RP, Bhavani S, Huerta-Espino J, Eugenio LV, 2013. QTL mapping of slow-rusting, adult plant resistance to race Ug99 of stem rust fungus in PBW343/Muu RIL population. </w:t>
      </w:r>
      <w:r w:rsidRPr="0025256B">
        <w:rPr>
          <w:i/>
          <w:noProof/>
        </w:rPr>
        <w:t>Theor Appl Genet</w:t>
      </w:r>
      <w:r w:rsidRPr="0025256B">
        <w:rPr>
          <w:noProof/>
        </w:rPr>
        <w:t xml:space="preserve"> </w:t>
      </w:r>
      <w:r w:rsidRPr="0025256B">
        <w:rPr>
          <w:b/>
          <w:noProof/>
        </w:rPr>
        <w:t>126</w:t>
      </w:r>
      <w:r w:rsidRPr="0025256B">
        <w:rPr>
          <w:noProof/>
        </w:rPr>
        <w:t>, 1367-75.</w:t>
      </w:r>
    </w:p>
    <w:p w14:paraId="2B70CD1D" w14:textId="77777777" w:rsidR="0025256B" w:rsidRPr="0025256B" w:rsidRDefault="0025256B" w:rsidP="0025256B">
      <w:pPr>
        <w:pStyle w:val="EndNoteBibliography"/>
        <w:spacing w:after="240"/>
        <w:rPr>
          <w:noProof/>
        </w:rPr>
      </w:pPr>
      <w:r w:rsidRPr="0025256B">
        <w:rPr>
          <w:noProof/>
        </w:rPr>
        <w:t xml:space="preserve">Smith DC, 1942. Intergeneric hybridization of cereals and other grasses. </w:t>
      </w:r>
      <w:r w:rsidRPr="0025256B">
        <w:rPr>
          <w:i/>
          <w:noProof/>
        </w:rPr>
        <w:t>J. agric. Res</w:t>
      </w:r>
      <w:r w:rsidRPr="0025256B">
        <w:rPr>
          <w:noProof/>
        </w:rPr>
        <w:t xml:space="preserve"> </w:t>
      </w:r>
      <w:r w:rsidRPr="0025256B">
        <w:rPr>
          <w:b/>
          <w:noProof/>
        </w:rPr>
        <w:t>64</w:t>
      </w:r>
      <w:r w:rsidRPr="0025256B">
        <w:rPr>
          <w:noProof/>
        </w:rPr>
        <w:t>, 33-47.</w:t>
      </w:r>
    </w:p>
    <w:p w14:paraId="21798DDB" w14:textId="77777777" w:rsidR="0025256B" w:rsidRPr="0025256B" w:rsidRDefault="0025256B" w:rsidP="0025256B">
      <w:pPr>
        <w:pStyle w:val="EndNoteBibliography"/>
        <w:spacing w:after="240"/>
        <w:rPr>
          <w:noProof/>
        </w:rPr>
      </w:pPr>
      <w:r w:rsidRPr="0025256B">
        <w:rPr>
          <w:noProof/>
        </w:rPr>
        <w:t xml:space="preserve">Smith E, Schlehuber A, Young H, Edwards L, 1968. Registration of Agent wheat (Reg. No. 471). </w:t>
      </w:r>
      <w:r w:rsidRPr="0025256B">
        <w:rPr>
          <w:i/>
          <w:noProof/>
        </w:rPr>
        <w:t>Crop Science</w:t>
      </w:r>
      <w:r w:rsidRPr="0025256B">
        <w:rPr>
          <w:noProof/>
        </w:rPr>
        <w:t xml:space="preserve"> </w:t>
      </w:r>
      <w:r w:rsidRPr="0025256B">
        <w:rPr>
          <w:b/>
          <w:noProof/>
        </w:rPr>
        <w:t>8</w:t>
      </w:r>
      <w:r w:rsidRPr="0025256B">
        <w:rPr>
          <w:noProof/>
        </w:rPr>
        <w:t>, 511-2.</w:t>
      </w:r>
    </w:p>
    <w:p w14:paraId="4F43C680" w14:textId="77777777" w:rsidR="0025256B" w:rsidRPr="0025256B" w:rsidRDefault="0025256B" w:rsidP="0025256B">
      <w:pPr>
        <w:pStyle w:val="EndNoteBibliography"/>
        <w:spacing w:after="240"/>
        <w:rPr>
          <w:noProof/>
        </w:rPr>
      </w:pPr>
      <w:r w:rsidRPr="0025256B">
        <w:rPr>
          <w:noProof/>
        </w:rPr>
        <w:t xml:space="preserve">Sood S, Dhawan R, Singh K, Bains N, 2003. Development of novel chromosome doubling strategies for wheat× maize system of wheat haploid production. </w:t>
      </w:r>
      <w:r w:rsidRPr="0025256B">
        <w:rPr>
          <w:i/>
          <w:noProof/>
        </w:rPr>
        <w:t>Plant Breeding</w:t>
      </w:r>
      <w:r w:rsidRPr="0025256B">
        <w:rPr>
          <w:noProof/>
        </w:rPr>
        <w:t xml:space="preserve"> </w:t>
      </w:r>
      <w:r w:rsidRPr="0025256B">
        <w:rPr>
          <w:b/>
          <w:noProof/>
        </w:rPr>
        <w:t>122</w:t>
      </w:r>
      <w:r w:rsidRPr="0025256B">
        <w:rPr>
          <w:noProof/>
        </w:rPr>
        <w:t>, 493-6.</w:t>
      </w:r>
    </w:p>
    <w:p w14:paraId="76230253" w14:textId="77777777" w:rsidR="0025256B" w:rsidRPr="0025256B" w:rsidRDefault="0025256B" w:rsidP="0025256B">
      <w:pPr>
        <w:pStyle w:val="EndNoteBibliography"/>
        <w:spacing w:after="240"/>
        <w:rPr>
          <w:noProof/>
        </w:rPr>
      </w:pPr>
      <w:r w:rsidRPr="0025256B">
        <w:rPr>
          <w:noProof/>
        </w:rPr>
        <w:t xml:space="preserve">Stakman EC, Steward DM, Loegering WQ, 1962. Identification of physiologic races of </w:t>
      </w:r>
      <w:r w:rsidRPr="0025256B">
        <w:rPr>
          <w:i/>
          <w:noProof/>
        </w:rPr>
        <w:t xml:space="preserve">Puccinia graminis </w:t>
      </w:r>
      <w:r w:rsidRPr="0025256B">
        <w:rPr>
          <w:noProof/>
        </w:rPr>
        <w:t xml:space="preserve">var. </w:t>
      </w:r>
      <w:r w:rsidRPr="0025256B">
        <w:rPr>
          <w:i/>
          <w:noProof/>
        </w:rPr>
        <w:t>tritici</w:t>
      </w:r>
      <w:r w:rsidRPr="0025256B">
        <w:rPr>
          <w:noProof/>
        </w:rPr>
        <w:t xml:space="preserve">. </w:t>
      </w:r>
      <w:r w:rsidRPr="0025256B">
        <w:rPr>
          <w:i/>
          <w:noProof/>
        </w:rPr>
        <w:t>U.S. Department of Agriculture-Agricultural Research Service E-617</w:t>
      </w:r>
      <w:r w:rsidRPr="0025256B">
        <w:rPr>
          <w:noProof/>
        </w:rPr>
        <w:t>.</w:t>
      </w:r>
    </w:p>
    <w:p w14:paraId="381D2496" w14:textId="77777777" w:rsidR="0025256B" w:rsidRPr="0025256B" w:rsidRDefault="0025256B" w:rsidP="0025256B">
      <w:pPr>
        <w:pStyle w:val="EndNoteBibliography"/>
        <w:spacing w:after="240"/>
        <w:rPr>
          <w:noProof/>
        </w:rPr>
      </w:pPr>
      <w:r w:rsidRPr="0025256B">
        <w:rPr>
          <w:rFonts w:hint="eastAsia"/>
          <w:noProof/>
        </w:rPr>
        <w:t>Steffenson B, Jin Y, Rossnagel B, Rasmussen J, Kao K, 1995. Genetics of multiple disease resistance in a doubled</w:t>
      </w:r>
      <w:r w:rsidRPr="0025256B">
        <w:rPr>
          <w:rFonts w:hint="eastAsia"/>
          <w:noProof/>
        </w:rPr>
        <w:t>‐</w:t>
      </w:r>
      <w:r w:rsidRPr="0025256B">
        <w:rPr>
          <w:rFonts w:hint="eastAsia"/>
          <w:noProof/>
        </w:rPr>
        <w:t xml:space="preserve">haploid population of barley. </w:t>
      </w:r>
      <w:r w:rsidRPr="0025256B">
        <w:rPr>
          <w:rFonts w:hint="eastAsia"/>
          <w:i/>
          <w:noProof/>
        </w:rPr>
        <w:t>Plant Breeding</w:t>
      </w:r>
      <w:r w:rsidRPr="0025256B">
        <w:rPr>
          <w:rFonts w:hint="eastAsia"/>
          <w:noProof/>
        </w:rPr>
        <w:t xml:space="preserve"> </w:t>
      </w:r>
      <w:r w:rsidRPr="0025256B">
        <w:rPr>
          <w:rFonts w:hint="eastAsia"/>
          <w:b/>
          <w:noProof/>
        </w:rPr>
        <w:t>114</w:t>
      </w:r>
      <w:r w:rsidRPr="0025256B">
        <w:rPr>
          <w:rFonts w:hint="eastAsia"/>
          <w:noProof/>
        </w:rPr>
        <w:t>, 50-4.</w:t>
      </w:r>
    </w:p>
    <w:p w14:paraId="511160D6" w14:textId="77777777" w:rsidR="0025256B" w:rsidRPr="0025256B" w:rsidRDefault="0025256B" w:rsidP="0025256B">
      <w:pPr>
        <w:pStyle w:val="EndNoteBibliography"/>
        <w:spacing w:after="240"/>
        <w:rPr>
          <w:noProof/>
        </w:rPr>
      </w:pPr>
      <w:r w:rsidRPr="0025256B">
        <w:rPr>
          <w:noProof/>
        </w:rPr>
        <w:t>Suenaga K, Nakajima K, 1989. Efficient Production of Haploid Wheat (</w:t>
      </w:r>
      <w:r w:rsidRPr="0025256B">
        <w:rPr>
          <w:i/>
          <w:noProof/>
        </w:rPr>
        <w:t>Triticum aestivum</w:t>
      </w:r>
      <w:r w:rsidRPr="0025256B">
        <w:rPr>
          <w:noProof/>
        </w:rPr>
        <w:t>) through Crosses between Japanese Wheat and Maize (</w:t>
      </w:r>
      <w:r w:rsidRPr="0025256B">
        <w:rPr>
          <w:i/>
          <w:noProof/>
        </w:rPr>
        <w:t>Zea mays</w:t>
      </w:r>
      <w:r w:rsidRPr="0025256B">
        <w:rPr>
          <w:noProof/>
        </w:rPr>
        <w:t xml:space="preserve">). </w:t>
      </w:r>
      <w:r w:rsidRPr="0025256B">
        <w:rPr>
          <w:i/>
          <w:noProof/>
        </w:rPr>
        <w:t>Plant Cell Reports</w:t>
      </w:r>
      <w:r w:rsidRPr="0025256B">
        <w:rPr>
          <w:noProof/>
        </w:rPr>
        <w:t xml:space="preserve"> </w:t>
      </w:r>
      <w:r w:rsidRPr="0025256B">
        <w:rPr>
          <w:b/>
          <w:noProof/>
        </w:rPr>
        <w:t>8</w:t>
      </w:r>
      <w:r w:rsidRPr="0025256B">
        <w:rPr>
          <w:noProof/>
        </w:rPr>
        <w:t>, 263-6.</w:t>
      </w:r>
    </w:p>
    <w:p w14:paraId="22BCE37C" w14:textId="77777777" w:rsidR="0025256B" w:rsidRPr="0025256B" w:rsidRDefault="0025256B" w:rsidP="0025256B">
      <w:pPr>
        <w:pStyle w:val="EndNoteBibliography"/>
        <w:spacing w:after="240"/>
        <w:rPr>
          <w:noProof/>
        </w:rPr>
      </w:pPr>
      <w:r w:rsidRPr="0025256B">
        <w:rPr>
          <w:noProof/>
        </w:rPr>
        <w:t xml:space="preserve">Suenaga K, Singh R, Huerta-Espino J, William H, 2003. Microsatellite markers for genes Lr34/Yr18 and other quantitative trait loci for leaf rust and stripe rust resistance in bread wheat. </w:t>
      </w:r>
      <w:r w:rsidRPr="0025256B">
        <w:rPr>
          <w:i/>
          <w:noProof/>
        </w:rPr>
        <w:t>Phytopathology</w:t>
      </w:r>
      <w:r w:rsidRPr="0025256B">
        <w:rPr>
          <w:noProof/>
        </w:rPr>
        <w:t xml:space="preserve"> </w:t>
      </w:r>
      <w:r w:rsidRPr="0025256B">
        <w:rPr>
          <w:b/>
          <w:noProof/>
        </w:rPr>
        <w:t>93</w:t>
      </w:r>
      <w:r w:rsidRPr="0025256B">
        <w:rPr>
          <w:noProof/>
        </w:rPr>
        <w:t>, 881-90.</w:t>
      </w:r>
    </w:p>
    <w:p w14:paraId="436FDB8C" w14:textId="77777777" w:rsidR="0025256B" w:rsidRPr="0025256B" w:rsidRDefault="0025256B" w:rsidP="0025256B">
      <w:pPr>
        <w:pStyle w:val="EndNoteBibliography"/>
        <w:spacing w:after="240"/>
        <w:rPr>
          <w:noProof/>
        </w:rPr>
      </w:pPr>
      <w:r w:rsidRPr="0025256B">
        <w:rPr>
          <w:noProof/>
        </w:rPr>
        <w:t xml:space="preserve">The TT, Gupta RB, Dyck PL, Appels R, Hohmann U, Mcintosh RA, 1991. Characterization of stem rust resistant derivatives of wheat cultivar Amigo. </w:t>
      </w:r>
      <w:r w:rsidRPr="0025256B">
        <w:rPr>
          <w:i/>
          <w:noProof/>
        </w:rPr>
        <w:t>Euphytica</w:t>
      </w:r>
      <w:r w:rsidRPr="0025256B">
        <w:rPr>
          <w:noProof/>
        </w:rPr>
        <w:t xml:space="preserve"> </w:t>
      </w:r>
      <w:r w:rsidRPr="0025256B">
        <w:rPr>
          <w:b/>
          <w:noProof/>
        </w:rPr>
        <w:t>58</w:t>
      </w:r>
      <w:r w:rsidRPr="0025256B">
        <w:rPr>
          <w:noProof/>
        </w:rPr>
        <w:t>, 245-52.</w:t>
      </w:r>
    </w:p>
    <w:p w14:paraId="354658FC" w14:textId="77777777" w:rsidR="0025256B" w:rsidRPr="0025256B" w:rsidRDefault="0025256B" w:rsidP="0025256B">
      <w:pPr>
        <w:pStyle w:val="EndNoteBibliography"/>
        <w:spacing w:after="240"/>
        <w:rPr>
          <w:noProof/>
        </w:rPr>
      </w:pPr>
      <w:r w:rsidRPr="0025256B">
        <w:rPr>
          <w:noProof/>
        </w:rPr>
        <w:t xml:space="preserve">Thiebaut J, Kasha K, Tsai A, 1979. Influence of plant development stage, temperature, and plant hormones on chromosome doubling of barley haploids using colchicine. </w:t>
      </w:r>
      <w:r w:rsidRPr="0025256B">
        <w:rPr>
          <w:i/>
          <w:noProof/>
        </w:rPr>
        <w:t>Canadian journal of botany</w:t>
      </w:r>
      <w:r w:rsidRPr="0025256B">
        <w:rPr>
          <w:noProof/>
        </w:rPr>
        <w:t xml:space="preserve"> </w:t>
      </w:r>
      <w:r w:rsidRPr="0025256B">
        <w:rPr>
          <w:b/>
          <w:noProof/>
        </w:rPr>
        <w:t>57</w:t>
      </w:r>
      <w:r w:rsidRPr="0025256B">
        <w:rPr>
          <w:noProof/>
        </w:rPr>
        <w:t>, 480-3.</w:t>
      </w:r>
    </w:p>
    <w:p w14:paraId="66D08E31" w14:textId="77777777" w:rsidR="0025256B" w:rsidRPr="0025256B" w:rsidRDefault="0025256B" w:rsidP="0025256B">
      <w:pPr>
        <w:pStyle w:val="EndNoteBibliography"/>
        <w:spacing w:after="240"/>
        <w:rPr>
          <w:noProof/>
        </w:rPr>
      </w:pPr>
      <w:r w:rsidRPr="0025256B">
        <w:rPr>
          <w:noProof/>
        </w:rPr>
        <w:t xml:space="preserve">Turner MK, Dehaan LR, Jin Y, Anderson JA, 2013. Wheatgrass–Wheat Partial Amphiploids as a Novel Source of Stem Rust and Fusarium Head Blight Resistance. </w:t>
      </w:r>
      <w:r w:rsidRPr="0025256B">
        <w:rPr>
          <w:i/>
          <w:noProof/>
        </w:rPr>
        <w:t>Crop Science</w:t>
      </w:r>
      <w:r w:rsidRPr="0025256B">
        <w:rPr>
          <w:noProof/>
        </w:rPr>
        <w:t xml:space="preserve"> </w:t>
      </w:r>
      <w:r w:rsidRPr="0025256B">
        <w:rPr>
          <w:b/>
          <w:noProof/>
        </w:rPr>
        <w:t>53</w:t>
      </w:r>
      <w:r w:rsidRPr="0025256B">
        <w:rPr>
          <w:noProof/>
        </w:rPr>
        <w:t>, 1994.</w:t>
      </w:r>
    </w:p>
    <w:p w14:paraId="69EBD50D" w14:textId="77777777" w:rsidR="0025256B" w:rsidRPr="0025256B" w:rsidRDefault="0025256B" w:rsidP="0025256B">
      <w:pPr>
        <w:pStyle w:val="EndNoteBibliography"/>
        <w:spacing w:after="240"/>
        <w:rPr>
          <w:noProof/>
        </w:rPr>
      </w:pPr>
      <w:r w:rsidRPr="0025256B">
        <w:rPr>
          <w:noProof/>
        </w:rPr>
        <w:t>Tuvesson IKD, Pedersen S, Andersen SB, 1989. Nuclear Genes Affecting Albinism in Wheat (</w:t>
      </w:r>
      <w:r w:rsidRPr="0025256B">
        <w:rPr>
          <w:i/>
          <w:noProof/>
        </w:rPr>
        <w:t>Triticum aestivum</w:t>
      </w:r>
      <w:r w:rsidRPr="0025256B">
        <w:rPr>
          <w:noProof/>
        </w:rPr>
        <w:t xml:space="preserve"> L) Anther Culture. </w:t>
      </w:r>
      <w:r w:rsidRPr="0025256B">
        <w:rPr>
          <w:i/>
          <w:noProof/>
        </w:rPr>
        <w:t>Theoretical and Applied Genetics</w:t>
      </w:r>
      <w:r w:rsidRPr="0025256B">
        <w:rPr>
          <w:noProof/>
        </w:rPr>
        <w:t xml:space="preserve"> </w:t>
      </w:r>
      <w:r w:rsidRPr="0025256B">
        <w:rPr>
          <w:b/>
          <w:noProof/>
        </w:rPr>
        <w:t>78</w:t>
      </w:r>
      <w:r w:rsidRPr="0025256B">
        <w:rPr>
          <w:noProof/>
        </w:rPr>
        <w:t>, 879-83.</w:t>
      </w:r>
    </w:p>
    <w:p w14:paraId="1759391A" w14:textId="77777777" w:rsidR="0025256B" w:rsidRPr="0025256B" w:rsidRDefault="0025256B" w:rsidP="0025256B">
      <w:pPr>
        <w:pStyle w:val="EndNoteBibliography"/>
        <w:spacing w:after="240"/>
        <w:rPr>
          <w:noProof/>
        </w:rPr>
      </w:pPr>
      <w:r w:rsidRPr="0025256B">
        <w:rPr>
          <w:noProof/>
        </w:rPr>
        <w:t>Usda, 1978. Plant Inventory, 1978, No. 184.</w:t>
      </w:r>
    </w:p>
    <w:p w14:paraId="54F06B11" w14:textId="77777777" w:rsidR="0025256B" w:rsidRPr="0025256B" w:rsidRDefault="0025256B" w:rsidP="0025256B">
      <w:pPr>
        <w:pStyle w:val="EndNoteBibliography"/>
        <w:spacing w:after="240"/>
        <w:rPr>
          <w:noProof/>
        </w:rPr>
      </w:pPr>
      <w:r w:rsidRPr="0025256B">
        <w:rPr>
          <w:noProof/>
        </w:rPr>
        <w:t xml:space="preserve">Wang H, Fedoroff S, 1972. Banding in human chromosomes treated with trypsin. </w:t>
      </w:r>
      <w:r w:rsidRPr="0025256B">
        <w:rPr>
          <w:i/>
          <w:noProof/>
        </w:rPr>
        <w:t>Nature</w:t>
      </w:r>
      <w:r w:rsidRPr="0025256B">
        <w:rPr>
          <w:noProof/>
        </w:rPr>
        <w:t xml:space="preserve"> </w:t>
      </w:r>
      <w:r w:rsidRPr="0025256B">
        <w:rPr>
          <w:b/>
          <w:noProof/>
        </w:rPr>
        <w:t>235</w:t>
      </w:r>
      <w:r w:rsidRPr="0025256B">
        <w:rPr>
          <w:noProof/>
        </w:rPr>
        <w:t>, 52-4.</w:t>
      </w:r>
    </w:p>
    <w:p w14:paraId="2648561A" w14:textId="77777777" w:rsidR="0025256B" w:rsidRPr="0025256B" w:rsidRDefault="0025256B" w:rsidP="0025256B">
      <w:pPr>
        <w:pStyle w:val="EndNoteBibliography"/>
        <w:spacing w:after="240"/>
        <w:rPr>
          <w:noProof/>
        </w:rPr>
      </w:pPr>
      <w:r w:rsidRPr="0025256B">
        <w:rPr>
          <w:noProof/>
        </w:rPr>
        <w:t>Wang S, Wong D, Forrest K</w:t>
      </w:r>
      <w:r w:rsidRPr="0025256B">
        <w:rPr>
          <w:i/>
          <w:noProof/>
        </w:rPr>
        <w:t>, et al.</w:t>
      </w:r>
      <w:r w:rsidRPr="0025256B">
        <w:rPr>
          <w:noProof/>
        </w:rPr>
        <w:t xml:space="preserve">, 2014. Characterization of polyploid wheat genomic diversity using a high-density 90 000 single nucleotide polymorphism array. </w:t>
      </w:r>
      <w:r w:rsidRPr="0025256B">
        <w:rPr>
          <w:i/>
          <w:noProof/>
        </w:rPr>
        <w:t>Plant Biotechnol J</w:t>
      </w:r>
      <w:r w:rsidRPr="0025256B">
        <w:rPr>
          <w:noProof/>
        </w:rPr>
        <w:t xml:space="preserve"> </w:t>
      </w:r>
      <w:r w:rsidRPr="0025256B">
        <w:rPr>
          <w:b/>
          <w:noProof/>
        </w:rPr>
        <w:t>12</w:t>
      </w:r>
      <w:r w:rsidRPr="0025256B">
        <w:rPr>
          <w:noProof/>
        </w:rPr>
        <w:t>, 787-96.</w:t>
      </w:r>
    </w:p>
    <w:p w14:paraId="401BDEA4" w14:textId="77777777" w:rsidR="0025256B" w:rsidRPr="0025256B" w:rsidRDefault="0025256B" w:rsidP="0025256B">
      <w:pPr>
        <w:pStyle w:val="EndNoteBibliography"/>
        <w:spacing w:after="240"/>
        <w:rPr>
          <w:noProof/>
        </w:rPr>
      </w:pPr>
      <w:r w:rsidRPr="0025256B">
        <w:rPr>
          <w:noProof/>
        </w:rPr>
        <w:t xml:space="preserve">Wanyera R, Kinyua M, Jin Y, Singh R, 2006. The spread of stem rust caused by Puccinia graminis f. sp. tritici, with virulence on Sr31 in wheat in Eastern Africa. </w:t>
      </w:r>
      <w:r w:rsidRPr="0025256B">
        <w:rPr>
          <w:i/>
          <w:noProof/>
        </w:rPr>
        <w:t>Plant Disease</w:t>
      </w:r>
      <w:r w:rsidRPr="0025256B">
        <w:rPr>
          <w:noProof/>
        </w:rPr>
        <w:t xml:space="preserve"> </w:t>
      </w:r>
      <w:r w:rsidRPr="0025256B">
        <w:rPr>
          <w:b/>
          <w:noProof/>
        </w:rPr>
        <w:t>90</w:t>
      </w:r>
      <w:r w:rsidRPr="0025256B">
        <w:rPr>
          <w:noProof/>
        </w:rPr>
        <w:t>, 113-.</w:t>
      </w:r>
    </w:p>
    <w:p w14:paraId="08390017" w14:textId="77777777" w:rsidR="0025256B" w:rsidRPr="0025256B" w:rsidRDefault="0025256B" w:rsidP="0025256B">
      <w:pPr>
        <w:pStyle w:val="EndNoteBibliography"/>
        <w:spacing w:after="240"/>
        <w:rPr>
          <w:noProof/>
        </w:rPr>
      </w:pPr>
      <w:r w:rsidRPr="0025256B">
        <w:rPr>
          <w:noProof/>
        </w:rPr>
        <w:t xml:space="preserve">Wedzony M, Vanlammeren AaM, 1996. Pollen tube growth and early embryogenesis in wheat x maize crosses influenced by 2,4-D. </w:t>
      </w:r>
      <w:r w:rsidRPr="0025256B">
        <w:rPr>
          <w:i/>
          <w:noProof/>
        </w:rPr>
        <w:t>Annals of Botany</w:t>
      </w:r>
      <w:r w:rsidRPr="0025256B">
        <w:rPr>
          <w:noProof/>
        </w:rPr>
        <w:t xml:space="preserve"> </w:t>
      </w:r>
      <w:r w:rsidRPr="0025256B">
        <w:rPr>
          <w:b/>
          <w:noProof/>
        </w:rPr>
        <w:t>77</w:t>
      </w:r>
      <w:r w:rsidRPr="0025256B">
        <w:rPr>
          <w:noProof/>
        </w:rPr>
        <w:t>, 639-47.</w:t>
      </w:r>
    </w:p>
    <w:p w14:paraId="0DC522EA" w14:textId="77777777" w:rsidR="0025256B" w:rsidRPr="0025256B" w:rsidRDefault="0025256B" w:rsidP="0025256B">
      <w:pPr>
        <w:pStyle w:val="EndNoteBibliography"/>
        <w:spacing w:after="240"/>
        <w:rPr>
          <w:noProof/>
        </w:rPr>
      </w:pPr>
      <w:r w:rsidRPr="0025256B">
        <w:rPr>
          <w:noProof/>
        </w:rPr>
        <w:t xml:space="preserve">Xu SS, Jin Y, Klindworth DL, Wang RRC, Cai X, 2009. Evaluation and characterization of seedling resistances to stem rust Ug99 races in wheat–alien species derivatives. </w:t>
      </w:r>
      <w:r w:rsidRPr="0025256B">
        <w:rPr>
          <w:i/>
          <w:noProof/>
        </w:rPr>
        <w:t>Crop Science</w:t>
      </w:r>
      <w:r w:rsidRPr="0025256B">
        <w:rPr>
          <w:noProof/>
        </w:rPr>
        <w:t xml:space="preserve"> </w:t>
      </w:r>
      <w:r w:rsidRPr="0025256B">
        <w:rPr>
          <w:b/>
          <w:noProof/>
        </w:rPr>
        <w:t>49</w:t>
      </w:r>
      <w:r w:rsidRPr="0025256B">
        <w:rPr>
          <w:noProof/>
        </w:rPr>
        <w:t>, 2167.</w:t>
      </w:r>
    </w:p>
    <w:p w14:paraId="5ED91318" w14:textId="77777777" w:rsidR="0025256B" w:rsidRPr="0025256B" w:rsidRDefault="0025256B" w:rsidP="0025256B">
      <w:pPr>
        <w:pStyle w:val="EndNoteBibliography"/>
        <w:spacing w:after="240"/>
        <w:rPr>
          <w:noProof/>
        </w:rPr>
      </w:pPr>
      <w:r w:rsidRPr="0025256B">
        <w:rPr>
          <w:noProof/>
        </w:rPr>
        <w:t xml:space="preserve">Y. Jin Unpublished. In. </w:t>
      </w:r>
    </w:p>
    <w:p w14:paraId="48BE6060" w14:textId="77777777" w:rsidR="0025256B" w:rsidRPr="0025256B" w:rsidRDefault="0025256B" w:rsidP="0025256B">
      <w:pPr>
        <w:pStyle w:val="EndNoteBibliography"/>
        <w:spacing w:after="240"/>
        <w:rPr>
          <w:noProof/>
        </w:rPr>
      </w:pPr>
      <w:r w:rsidRPr="0025256B">
        <w:rPr>
          <w:noProof/>
        </w:rPr>
        <w:t xml:space="preserve">Yang Z, Gilbert J, Fedak G, Somers DJ, 2005. Genetic characterization of QTL associated with resistance to Fusarium head blight in a doubled-haploid spring wheat population. </w:t>
      </w:r>
      <w:r w:rsidRPr="0025256B">
        <w:rPr>
          <w:i/>
          <w:noProof/>
        </w:rPr>
        <w:t>Genome</w:t>
      </w:r>
      <w:r w:rsidRPr="0025256B">
        <w:rPr>
          <w:noProof/>
        </w:rPr>
        <w:t xml:space="preserve"> </w:t>
      </w:r>
      <w:r w:rsidRPr="0025256B">
        <w:rPr>
          <w:b/>
          <w:noProof/>
        </w:rPr>
        <w:t>48</w:t>
      </w:r>
      <w:r w:rsidRPr="0025256B">
        <w:rPr>
          <w:noProof/>
        </w:rPr>
        <w:t>, 187-96.</w:t>
      </w:r>
    </w:p>
    <w:p w14:paraId="4A8428DA" w14:textId="77777777" w:rsidR="0025256B" w:rsidRPr="0025256B" w:rsidRDefault="0025256B" w:rsidP="0025256B">
      <w:pPr>
        <w:pStyle w:val="EndNoteBibliography"/>
        <w:spacing w:after="240"/>
        <w:rPr>
          <w:noProof/>
        </w:rPr>
      </w:pPr>
      <w:r w:rsidRPr="0025256B">
        <w:rPr>
          <w:noProof/>
        </w:rPr>
        <w:t>Yu L-X, Liu S, Anderson JA</w:t>
      </w:r>
      <w:r w:rsidRPr="0025256B">
        <w:rPr>
          <w:i/>
          <w:noProof/>
        </w:rPr>
        <w:t>, et al.</w:t>
      </w:r>
      <w:r w:rsidRPr="0025256B">
        <w:rPr>
          <w:noProof/>
        </w:rPr>
        <w:t xml:space="preserve">, 2010. Haplotype diversity of stem rust resistance loci in uncharacterized wheat lines. </w:t>
      </w:r>
      <w:r w:rsidRPr="0025256B">
        <w:rPr>
          <w:i/>
          <w:noProof/>
        </w:rPr>
        <w:t>Molecular Breeding</w:t>
      </w:r>
      <w:r w:rsidRPr="0025256B">
        <w:rPr>
          <w:noProof/>
        </w:rPr>
        <w:t xml:space="preserve"> </w:t>
      </w:r>
      <w:r w:rsidRPr="0025256B">
        <w:rPr>
          <w:b/>
          <w:noProof/>
        </w:rPr>
        <w:t>26</w:t>
      </w:r>
      <w:r w:rsidRPr="0025256B">
        <w:rPr>
          <w:noProof/>
        </w:rPr>
        <w:t>, 667-80.</w:t>
      </w:r>
    </w:p>
    <w:p w14:paraId="4B201533" w14:textId="77777777" w:rsidR="0025256B" w:rsidRPr="0025256B" w:rsidRDefault="0025256B" w:rsidP="0025256B">
      <w:pPr>
        <w:pStyle w:val="EndNoteBibliography"/>
        <w:spacing w:after="240"/>
        <w:rPr>
          <w:noProof/>
        </w:rPr>
      </w:pPr>
      <w:r w:rsidRPr="0025256B">
        <w:rPr>
          <w:noProof/>
        </w:rPr>
        <w:t xml:space="preserve">Zenkteler M, Nitzsche W, 1984. Wide hybridization experiments in cereals. </w:t>
      </w:r>
      <w:r w:rsidRPr="0025256B">
        <w:rPr>
          <w:i/>
          <w:noProof/>
        </w:rPr>
        <w:t>Theoretical and Applied Genetics</w:t>
      </w:r>
      <w:r w:rsidRPr="0025256B">
        <w:rPr>
          <w:noProof/>
        </w:rPr>
        <w:t xml:space="preserve"> </w:t>
      </w:r>
      <w:r w:rsidRPr="0025256B">
        <w:rPr>
          <w:b/>
          <w:noProof/>
        </w:rPr>
        <w:t>68</w:t>
      </w:r>
      <w:r w:rsidRPr="0025256B">
        <w:rPr>
          <w:noProof/>
        </w:rPr>
        <w:t>, 311-5.</w:t>
      </w:r>
    </w:p>
    <w:p w14:paraId="28DA35D9" w14:textId="77777777" w:rsidR="0025256B" w:rsidRPr="0025256B" w:rsidRDefault="0025256B" w:rsidP="0025256B">
      <w:pPr>
        <w:pStyle w:val="EndNoteBibliography"/>
        <w:rPr>
          <w:noProof/>
        </w:rPr>
      </w:pPr>
      <w:r w:rsidRPr="0025256B">
        <w:rPr>
          <w:noProof/>
        </w:rPr>
        <w:t xml:space="preserve">Zhang P, Friebe B, Lukaszewski AJ, Gill BS, 2001. The centromere structure in Robertsonian wheat-rye translocation chromosomes indicates that centric breakage-fusion can occur at different positions within the primary constriction. </w:t>
      </w:r>
      <w:r w:rsidRPr="0025256B">
        <w:rPr>
          <w:i/>
          <w:noProof/>
        </w:rPr>
        <w:t>Chromosoma</w:t>
      </w:r>
      <w:r w:rsidRPr="0025256B">
        <w:rPr>
          <w:noProof/>
        </w:rPr>
        <w:t xml:space="preserve"> </w:t>
      </w:r>
      <w:r w:rsidRPr="0025256B">
        <w:rPr>
          <w:b/>
          <w:noProof/>
        </w:rPr>
        <w:t>110</w:t>
      </w:r>
      <w:r w:rsidRPr="0025256B">
        <w:rPr>
          <w:noProof/>
        </w:rPr>
        <w:t>, 335-44.</w:t>
      </w:r>
    </w:p>
    <w:p w14:paraId="56508405" w14:textId="77777777" w:rsidR="00847CCE" w:rsidRPr="00641943" w:rsidRDefault="002D569D" w:rsidP="00980507">
      <w:pPr>
        <w:rPr>
          <w:b/>
        </w:rPr>
      </w:pPr>
      <w:r>
        <w:fldChar w:fldCharType="end"/>
      </w:r>
    </w:p>
    <w:sectPr w:rsidR="00847CCE" w:rsidRPr="00641943" w:rsidSect="00980507">
      <w:pgSz w:w="12240" w:h="15840"/>
      <w:pgMar w:top="1440" w:right="216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att Rouse" w:date="2014-10-28T15:45:00Z" w:initials="MR">
    <w:p w14:paraId="5CC7EDAC" w14:textId="77777777" w:rsidR="00EF0633" w:rsidRDefault="00EF0633">
      <w:pPr>
        <w:pStyle w:val="CommentText"/>
      </w:pPr>
      <w:r>
        <w:rPr>
          <w:rStyle w:val="CommentReference"/>
        </w:rPr>
        <w:annotationRef/>
      </w:r>
      <w:r>
        <w:t>Please insert here a short paragraph discussing the mitigation of stem rust and Ug99 in particular. Discuss fungicides, resistance, and other options (early varieties), cite relevant literature</w:t>
      </w:r>
    </w:p>
  </w:comment>
  <w:comment w:id="1" w:author="Matt Rouse" w:date="2014-10-28T15:47:00Z" w:initials="MR">
    <w:p w14:paraId="7CF5B499" w14:textId="77777777" w:rsidR="00EF0633" w:rsidRDefault="00EF0633">
      <w:pPr>
        <w:pStyle w:val="CommentText"/>
      </w:pPr>
      <w:r>
        <w:rPr>
          <w:rStyle w:val="CommentReference"/>
        </w:rPr>
        <w:annotationRef/>
      </w:r>
      <w:r>
        <w:t>Also insert a second short paragaph commenting on use of seeding resistance genes vs. adult plant resistance and evaluate in the context of durable resistance</w:t>
      </w:r>
    </w:p>
  </w:comment>
  <w:comment w:id="3" w:author="Matt Rouse" w:date="2014-10-28T15:52:00Z" w:initials="MR">
    <w:p w14:paraId="791E5EF8" w14:textId="77777777" w:rsidR="00EF0633" w:rsidRDefault="00EF0633">
      <w:pPr>
        <w:pStyle w:val="CommentText"/>
      </w:pPr>
      <w:r>
        <w:rPr>
          <w:rStyle w:val="CommentReference"/>
        </w:rPr>
        <w:annotationRef/>
      </w:r>
      <w:r>
        <w:t>Most appropriate term? Fertilization?</w:t>
      </w:r>
    </w:p>
  </w:comment>
  <w:comment w:id="13" w:author="Matt Rouse" w:date="2014-10-28T16:09:00Z" w:initials="MR">
    <w:p w14:paraId="6B1549F9" w14:textId="77777777" w:rsidR="00EF0633" w:rsidRDefault="00EF0633">
      <w:pPr>
        <w:pStyle w:val="CommentText"/>
      </w:pPr>
      <w:r>
        <w:rPr>
          <w:rStyle w:val="CommentReference"/>
        </w:rPr>
        <w:annotationRef/>
      </w:r>
      <w:r>
        <w:t>Conclude with a statement that fits the introduction (not result) section. Consider “My objective…</w:t>
      </w:r>
    </w:p>
  </w:comment>
  <w:comment w:id="18" w:author="Matt Rouse" w:date="2014-10-28T16:13:00Z" w:initials="MR">
    <w:p w14:paraId="2AC3BDD5" w14:textId="77777777" w:rsidR="00EF0633" w:rsidRDefault="00EF0633">
      <w:pPr>
        <w:pStyle w:val="CommentText"/>
      </w:pPr>
      <w:r>
        <w:rPr>
          <w:rStyle w:val="CommentReference"/>
        </w:rPr>
        <w:annotationRef/>
      </w:r>
      <w:r>
        <w:t>Cite the germplasm regristration references for RB07 and Faller and state that they were obtained from the University of Minnesota and NDSU</w:t>
      </w:r>
    </w:p>
  </w:comment>
  <w:comment w:id="30" w:author="Matt Rouse" w:date="2014-10-28T16:23:00Z" w:initials="MR">
    <w:p w14:paraId="32566F45" w14:textId="77777777" w:rsidR="00EF0633" w:rsidRDefault="00EF0633">
      <w:pPr>
        <w:pStyle w:val="CommentText"/>
      </w:pPr>
      <w:r>
        <w:rPr>
          <w:rStyle w:val="CommentReference"/>
        </w:rPr>
        <w:annotationRef/>
      </w:r>
      <w:r>
        <w:t>Define resistant vs. susceptible</w:t>
      </w:r>
    </w:p>
  </w:comment>
  <w:comment w:id="40" w:author="Matt Rouse" w:date="2014-10-28T16:22:00Z" w:initials="MR">
    <w:p w14:paraId="38F76A35" w14:textId="77777777" w:rsidR="00EF0633" w:rsidRDefault="00EF0633">
      <w:pPr>
        <w:pStyle w:val="CommentText"/>
      </w:pPr>
      <w:r>
        <w:rPr>
          <w:rStyle w:val="CommentReference"/>
        </w:rPr>
        <w:annotationRef/>
      </w:r>
      <w:r>
        <w:t>Provide isolate names</w:t>
      </w:r>
    </w:p>
  </w:comment>
  <w:comment w:id="43" w:author="Matt Rouse" w:date="2014-10-28T16:24:00Z" w:initials="MR">
    <w:p w14:paraId="06B23951" w14:textId="77777777" w:rsidR="00EF0633" w:rsidRDefault="00EF0633">
      <w:pPr>
        <w:pStyle w:val="CommentText"/>
      </w:pPr>
      <w:r>
        <w:rPr>
          <w:rStyle w:val="CommentReference"/>
        </w:rPr>
        <w:annotationRef/>
      </w:r>
      <w:r>
        <w:t>If March is accurate, please stipulate that this was for BL3 only</w:t>
      </w:r>
    </w:p>
  </w:comment>
  <w:comment w:id="50" w:author="Matt Rouse" w:date="2014-10-28T16:25:00Z" w:initials="MR">
    <w:p w14:paraId="7E4D8587" w14:textId="77777777" w:rsidR="00EF0633" w:rsidRDefault="00EF0633">
      <w:pPr>
        <w:pStyle w:val="CommentText"/>
      </w:pPr>
      <w:r>
        <w:rPr>
          <w:rStyle w:val="CommentReference"/>
        </w:rPr>
        <w:annotationRef/>
      </w:r>
      <w:r>
        <w:t>Add introductory sentence explaining why this was done</w:t>
      </w:r>
    </w:p>
  </w:comment>
  <w:comment w:id="66" w:author="Matt Rouse" w:date="2014-10-28T16:33:00Z" w:initials="MR">
    <w:p w14:paraId="7F089994" w14:textId="77777777" w:rsidR="00EF0633" w:rsidRDefault="00EF0633">
      <w:pPr>
        <w:pStyle w:val="CommentText"/>
      </w:pPr>
      <w:r>
        <w:rPr>
          <w:rStyle w:val="CommentReference"/>
        </w:rPr>
        <w:annotationRef/>
      </w:r>
      <w:r>
        <w:t>How many plants for each lines were screened? Was this screening replicated?</w:t>
      </w:r>
    </w:p>
  </w:comment>
  <w:comment w:id="71" w:author="Matt Rouse" w:date="2014-10-28T16:36:00Z" w:initials="MR">
    <w:p w14:paraId="07F8C79E" w14:textId="77777777" w:rsidR="00EF0633" w:rsidRDefault="00EF0633">
      <w:pPr>
        <w:pStyle w:val="CommentText"/>
      </w:pPr>
      <w:r>
        <w:rPr>
          <w:rStyle w:val="CommentReference"/>
        </w:rPr>
        <w:annotationRef/>
      </w:r>
      <w:r>
        <w:t>The first part of this sentence should be explained better or deleted</w:t>
      </w:r>
    </w:p>
  </w:comment>
  <w:comment w:id="80" w:author="Matt Rouse" w:date="2014-10-28T16:37:00Z" w:initials="MR">
    <w:p w14:paraId="6E0EADD2" w14:textId="77777777" w:rsidR="00EF0633" w:rsidRDefault="00EF0633">
      <w:pPr>
        <w:pStyle w:val="CommentText"/>
      </w:pPr>
      <w:r>
        <w:rPr>
          <w:rStyle w:val="CommentReference"/>
        </w:rPr>
        <w:annotationRef/>
      </w:r>
      <w:r>
        <w:t>What is “Faller/RB07”?</w:t>
      </w:r>
    </w:p>
  </w:comment>
  <w:comment w:id="99" w:author="Matt Rouse" w:date="2014-10-28T16:47:00Z" w:initials="MR">
    <w:p w14:paraId="442F3EAF" w14:textId="77777777" w:rsidR="00EF0633" w:rsidRDefault="00EF0633">
      <w:pPr>
        <w:pStyle w:val="CommentText"/>
      </w:pPr>
      <w:r>
        <w:rPr>
          <w:rStyle w:val="CommentReference"/>
        </w:rPr>
        <w:annotationRef/>
      </w:r>
      <w:r>
        <w:t>Where do you provide the number of DH lines produced from each progenitor?</w:t>
      </w:r>
    </w:p>
  </w:comment>
  <w:comment w:id="113" w:author="Matt Rouse" w:date="2014-10-28T16:50:00Z" w:initials="MR">
    <w:p w14:paraId="6384A0E7" w14:textId="77777777" w:rsidR="00EF0633" w:rsidRDefault="00EF0633">
      <w:pPr>
        <w:pStyle w:val="CommentText"/>
      </w:pPr>
      <w:r>
        <w:rPr>
          <w:rStyle w:val="CommentReference"/>
        </w:rPr>
        <w:annotationRef/>
      </w:r>
      <w:r>
        <w:t>Why did you narrow down to 6D?</w:t>
      </w:r>
    </w:p>
  </w:comment>
  <w:comment w:id="117" w:author="Matt Rouse" w:date="2014-10-28T17:09:00Z" w:initials="MR">
    <w:p w14:paraId="721DBC3F" w14:textId="77777777" w:rsidR="00EF0633" w:rsidRDefault="00EF0633">
      <w:pPr>
        <w:pStyle w:val="CommentText"/>
      </w:pPr>
      <w:r>
        <w:rPr>
          <w:rStyle w:val="CommentReference"/>
        </w:rPr>
        <w:annotationRef/>
      </w:r>
      <w:r>
        <w:t>LOD plot came out of nowhere. How are you detecting signficiance? From what I understand, you are doing this via QTL mapping. This is not appropriate!</w:t>
      </w:r>
    </w:p>
  </w:comment>
  <w:comment w:id="118" w:author="Matt Rouse" w:date="2014-10-28T16:54:00Z" w:initials="MR">
    <w:p w14:paraId="79CBA02A" w14:textId="77777777" w:rsidR="00EF0633" w:rsidRDefault="00EF0633">
      <w:pPr>
        <w:pStyle w:val="CommentText"/>
      </w:pPr>
      <w:r>
        <w:rPr>
          <w:rStyle w:val="CommentReference"/>
        </w:rPr>
        <w:annotationRef/>
      </w:r>
      <w:r>
        <w:t xml:space="preserve">Make it clear: Did you derive map distances from your own “map” or did you use the consensus map as an anchor? Start this paragraph by explaining this clearly. </w:t>
      </w:r>
    </w:p>
  </w:comment>
  <w:comment w:id="119" w:author="Matt Rouse" w:date="2014-10-28T16:55:00Z" w:initials="MR">
    <w:p w14:paraId="13CC5F06" w14:textId="77777777" w:rsidR="00EF0633" w:rsidRDefault="00EF0633">
      <w:pPr>
        <w:pStyle w:val="CommentText"/>
      </w:pPr>
      <w:r>
        <w:rPr>
          <w:rStyle w:val="CommentReference"/>
        </w:rPr>
        <w:annotationRef/>
      </w:r>
      <w:r>
        <w:t>Waiting for data before reviewing this section…</w:t>
      </w:r>
    </w:p>
  </w:comment>
  <w:comment w:id="131" w:author="Matt Rouse" w:date="2014-10-28T16:59:00Z" w:initials="MR">
    <w:p w14:paraId="22663516" w14:textId="77777777" w:rsidR="00EF0633" w:rsidRDefault="00EF0633">
      <w:pPr>
        <w:pStyle w:val="CommentText"/>
      </w:pPr>
      <w:r>
        <w:rPr>
          <w:rStyle w:val="CommentReference"/>
        </w:rPr>
        <w:annotationRef/>
      </w:r>
      <w:r>
        <w:t>Double check this</w:t>
      </w:r>
    </w:p>
  </w:comment>
  <w:comment w:id="134" w:author="Matt Rouse" w:date="2014-10-28T17:23:00Z" w:initials="MR">
    <w:p w14:paraId="460F408B" w14:textId="77777777" w:rsidR="00EF0633" w:rsidRDefault="00EF0633">
      <w:pPr>
        <w:pStyle w:val="CommentText"/>
      </w:pPr>
      <w:r>
        <w:rPr>
          <w:rStyle w:val="CommentReference"/>
        </w:rPr>
        <w:annotationRef/>
      </w:r>
      <w:r>
        <w:t>This is an indirect measurement of what we are most interested in: proportion of the genome (percentage) that is either RB07 or Faller vs PI 410954. This can be estimated by simply assuming independence of SNPs and calculating percentages. I suggest this method in place of the more indirect dissimilarity measuremnts.</w:t>
      </w:r>
    </w:p>
    <w:p w14:paraId="522BED23" w14:textId="77777777" w:rsidR="00EF0633" w:rsidRDefault="00EF0633">
      <w:pPr>
        <w:pStyle w:val="CommentText"/>
      </w:pPr>
    </w:p>
    <w:p w14:paraId="7A352CFB" w14:textId="77777777" w:rsidR="00EF0633" w:rsidRDefault="00EF0633">
      <w:pPr>
        <w:pStyle w:val="CommentText"/>
      </w:pPr>
      <w:r>
        <w:t xml:space="preserve">Use SNPs that are unique to PI 410954 only (one allele unique to PI 410954, the other allele shared by both RB07 and Faller). Delete all other SNPs. Explain this, and report percentages. </w:t>
      </w:r>
    </w:p>
  </w:comment>
  <w:comment w:id="135" w:author="Matt Rouse" w:date="2014-10-28T17:06:00Z" w:initials="MR">
    <w:p w14:paraId="650B8E25" w14:textId="77777777" w:rsidR="00EF0633" w:rsidRDefault="00EF0633">
      <w:pPr>
        <w:pStyle w:val="CommentText"/>
      </w:pPr>
      <w:r>
        <w:rPr>
          <w:rStyle w:val="CommentReference"/>
        </w:rPr>
        <w:annotationRef/>
      </w:r>
      <w:r>
        <w:t>I don’t think calculating significance with a QTL program is the correct thing to do. We can’t account for the structure of the population necessary for the QTL analysis, thus we are violating the requirement s of the QTL analysis. Simply use ANOVA or an association metric to calculate significance.</w:t>
      </w:r>
    </w:p>
  </w:comment>
  <w:comment w:id="136" w:author="Matt Rouse" w:date="2014-10-28T17:03:00Z" w:initials="MR">
    <w:p w14:paraId="0759101D" w14:textId="77777777" w:rsidR="00EF0633" w:rsidRDefault="00EF0633">
      <w:pPr>
        <w:pStyle w:val="CommentText"/>
      </w:pPr>
      <w:r>
        <w:rPr>
          <w:rStyle w:val="CommentReference"/>
        </w:rPr>
        <w:annotationRef/>
      </w:r>
      <w:r>
        <w:t>What map?</w:t>
      </w:r>
    </w:p>
  </w:comment>
  <w:comment w:id="137" w:author="Matt Rouse" w:date="2014-10-28T17:04:00Z" w:initials="MR">
    <w:p w14:paraId="7ECBE6DF" w14:textId="77777777" w:rsidR="00EF0633" w:rsidRDefault="00EF0633">
      <w:pPr>
        <w:pStyle w:val="CommentText"/>
      </w:pPr>
      <w:r>
        <w:rPr>
          <w:rStyle w:val="CommentReference"/>
        </w:rPr>
        <w:annotationRef/>
      </w:r>
      <w:r>
        <w:t>What does this mean?</w:t>
      </w:r>
    </w:p>
  </w:comment>
  <w:comment w:id="139" w:author="Matt Rouse" w:date="2014-10-28T17:05:00Z" w:initials="MR">
    <w:p w14:paraId="6F64FE02" w14:textId="77777777" w:rsidR="00EF0633" w:rsidRDefault="00EF0633">
      <w:pPr>
        <w:pStyle w:val="CommentText"/>
      </w:pPr>
      <w:r>
        <w:rPr>
          <w:rStyle w:val="CommentReference"/>
        </w:rPr>
        <w:annotationRef/>
      </w:r>
      <w:r>
        <w:t xml:space="preserve">I don’t’ think this is appropriate, </w:t>
      </w:r>
    </w:p>
  </w:comment>
  <w:comment w:id="140" w:author="Matt Rouse" w:date="2014-10-28T17:07:00Z" w:initials="MR">
    <w:p w14:paraId="10717C74" w14:textId="77777777" w:rsidR="00EF0633" w:rsidRDefault="00EF0633">
      <w:pPr>
        <w:pStyle w:val="CommentText"/>
      </w:pPr>
      <w:r>
        <w:rPr>
          <w:rStyle w:val="CommentReference"/>
        </w:rPr>
        <w:annotationRef/>
      </w:r>
      <w:r>
        <w:t>Not only is it not ideal, it is not permissible because of the structure. And non-independence of the lines.</w:t>
      </w:r>
    </w:p>
  </w:comment>
  <w:comment w:id="142" w:author="Matt Rouse" w:date="2014-10-28T17:10:00Z" w:initials="MR">
    <w:p w14:paraId="6CC02D01" w14:textId="77777777" w:rsidR="00EF0633" w:rsidRDefault="00EF0633">
      <w:pPr>
        <w:pStyle w:val="CommentText"/>
      </w:pPr>
      <w:r>
        <w:rPr>
          <w:rStyle w:val="CommentReference"/>
        </w:rPr>
        <w:annotationRef/>
      </w:r>
      <w:r>
        <w:t>What about SrCAd</w:t>
      </w:r>
    </w:p>
  </w:comment>
  <w:comment w:id="146" w:author="Matt Rouse" w:date="2014-10-28T17:11:00Z" w:initials="MR">
    <w:p w14:paraId="238B686A" w14:textId="77777777" w:rsidR="00EF0633" w:rsidRDefault="00EF0633">
      <w:pPr>
        <w:pStyle w:val="CommentText"/>
      </w:pPr>
      <w:r>
        <w:rPr>
          <w:rStyle w:val="CommentReference"/>
        </w:rPr>
        <w:annotationRef/>
      </w:r>
      <w:r>
        <w:t>I disagree with the last two sentences. Where does the D genome come from?</w:t>
      </w:r>
    </w:p>
  </w:comment>
  <w:comment w:id="155" w:author="Matt Rouse" w:date="2014-10-28T17:15:00Z" w:initials="MR">
    <w:p w14:paraId="36317776" w14:textId="77777777" w:rsidR="00EF0633" w:rsidRDefault="00EF0633">
      <w:pPr>
        <w:pStyle w:val="CommentText"/>
      </w:pPr>
      <w:r>
        <w:rPr>
          <w:rStyle w:val="CommentReference"/>
        </w:rPr>
        <w:annotationRef/>
      </w:r>
      <w:r>
        <w:t>Also provide column with fit to 3:1 ratio (11XR188 will fit this)</w:t>
      </w:r>
    </w:p>
  </w:comment>
  <w:comment w:id="156" w:author="Matt Rouse" w:date="2014-10-28T17:16:00Z" w:initials="MR">
    <w:p w14:paraId="22C0B240" w14:textId="77777777" w:rsidR="00EF0633" w:rsidRDefault="00EF0633">
      <w:pPr>
        <w:pStyle w:val="CommentText"/>
      </w:pPr>
      <w:r>
        <w:rPr>
          <w:rStyle w:val="CommentReference"/>
        </w:rPr>
        <w:annotationRef/>
      </w:r>
      <w:r>
        <w:t>To what ratio is the chi-square fit? Remove TTKSK:TRTTF from this table and simply state results in text.</w:t>
      </w:r>
    </w:p>
  </w:comment>
  <w:comment w:id="158" w:author="Matt Rouse" w:date="2014-10-28T17:17:00Z" w:initials="MR">
    <w:p w14:paraId="5583068F" w14:textId="77777777" w:rsidR="00EF0633" w:rsidRDefault="00EF0633">
      <w:pPr>
        <w:pStyle w:val="CommentText"/>
      </w:pPr>
      <w:r>
        <w:rPr>
          <w:rStyle w:val="CommentReference"/>
        </w:rPr>
        <w:annotationRef/>
      </w:r>
      <w:r>
        <w:t>Delete this figure</w:t>
      </w:r>
    </w:p>
  </w:comment>
  <w:comment w:id="159" w:author="Matt Rouse" w:date="2014-10-28T17:20:00Z" w:initials="MR">
    <w:p w14:paraId="1E9F7677" w14:textId="77777777" w:rsidR="00EF0633" w:rsidRDefault="00EF0633">
      <w:pPr>
        <w:pStyle w:val="CommentText"/>
      </w:pPr>
      <w:r>
        <w:rPr>
          <w:rStyle w:val="CommentReference"/>
        </w:rPr>
        <w:annotationRef/>
      </w:r>
      <w:r>
        <w:t>Provide all lines in this table (both resistant and susceptible lines derived from the same progenitors).</w:t>
      </w:r>
    </w:p>
  </w:comment>
  <w:comment w:id="160" w:author="Matt Rouse" w:date="2014-10-28T17:21:00Z" w:initials="MR">
    <w:p w14:paraId="669076E4" w14:textId="77777777" w:rsidR="00EF0633" w:rsidRDefault="00EF0633">
      <w:pPr>
        <w:pStyle w:val="CommentText"/>
      </w:pPr>
      <w:r>
        <w:rPr>
          <w:rStyle w:val="CommentReference"/>
        </w:rPr>
        <w:annotationRef/>
      </w:r>
      <w:r>
        <w:t xml:space="preserve">Delete this. </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EB4148" w14:textId="77777777" w:rsidR="00EF0633" w:rsidRDefault="00EF0633" w:rsidP="007E75A1">
      <w:r>
        <w:separator/>
      </w:r>
    </w:p>
  </w:endnote>
  <w:endnote w:type="continuationSeparator" w:id="0">
    <w:p w14:paraId="73D2F896" w14:textId="77777777" w:rsidR="00EF0633" w:rsidRDefault="00EF0633" w:rsidP="007E7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明朝">
    <w:charset w:val="4E"/>
    <w:family w:val="auto"/>
    <w:pitch w:val="variable"/>
    <w:sig w:usb0="E00002FF" w:usb1="6AC7FDFB" w:usb2="00000012" w:usb3="00000000" w:csb0="0002009F" w:csb1="00000000"/>
  </w:font>
  <w:font w:name="Lucida Grande">
    <w:altName w:val="Arial"/>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dvTT3713a231+20">
    <w:panose1 w:val="00000000000000000000"/>
    <w:charset w:val="80"/>
    <w:family w:val="auto"/>
    <w:notTrueType/>
    <w:pitch w:val="default"/>
    <w:sig w:usb0="00000001" w:usb1="08070000" w:usb2="00000010" w:usb3="00000000" w:csb0="0002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661C9" w14:textId="77777777" w:rsidR="00EF0633" w:rsidRDefault="00EF0633" w:rsidP="007E75A1">
    <w:pPr>
      <w:pStyle w:val="Footer"/>
      <w:jc w:val="right"/>
    </w:pPr>
    <w:r>
      <w:rPr>
        <w:rStyle w:val="PageNumber"/>
      </w:rPr>
      <w:fldChar w:fldCharType="begin"/>
    </w:r>
    <w:r>
      <w:rPr>
        <w:rStyle w:val="PageNumber"/>
      </w:rPr>
      <w:instrText xml:space="preserve"> PAGE </w:instrText>
    </w:r>
    <w:r>
      <w:rPr>
        <w:rStyle w:val="PageNumber"/>
      </w:rPr>
      <w:fldChar w:fldCharType="separate"/>
    </w:r>
    <w:r w:rsidR="00CC4056">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7D2A5F" w14:textId="77777777" w:rsidR="00EF0633" w:rsidRDefault="00EF0633" w:rsidP="007E75A1">
      <w:r>
        <w:separator/>
      </w:r>
    </w:p>
  </w:footnote>
  <w:footnote w:type="continuationSeparator" w:id="0">
    <w:p w14:paraId="3660B32C" w14:textId="77777777" w:rsidR="00EF0633" w:rsidRDefault="00EF0633" w:rsidP="007E75A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Plant Pathology&lt;/Style&gt;&lt;LeftDelim&gt;{&lt;/LeftDelim&gt;&lt;RightDelim&gt;}&lt;/RightDelim&gt;&lt;FontName&gt;Times New Roman&lt;/FontName&gt;&lt;FontSize&gt;12&lt;/FontSize&gt;&lt;ReflistTitle&gt;&lt;/ReflistTitle&gt;&lt;StartingRefnum&gt;1&lt;/StartingRefnum&gt;&lt;FirstLineIndent&gt;720&lt;/FirstLineIndent&gt;&lt;HangingIndent&gt;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t52e5f9wev9fanesaazv5w2sztfs0tateepf&quot;&gt;My EndNote Library&lt;record-ids&gt;&lt;item&gt;1&lt;/item&gt;&lt;item&gt;13&lt;/item&gt;&lt;item&gt;15&lt;/item&gt;&lt;item&gt;18&lt;/item&gt;&lt;item&gt;20&lt;/item&gt;&lt;item&gt;25&lt;/item&gt;&lt;item&gt;30&lt;/item&gt;&lt;item&gt;34&lt;/item&gt;&lt;item&gt;50&lt;/item&gt;&lt;item&gt;52&lt;/item&gt;&lt;item&gt;55&lt;/item&gt;&lt;item&gt;56&lt;/item&gt;&lt;item&gt;57&lt;/item&gt;&lt;item&gt;58&lt;/item&gt;&lt;item&gt;61&lt;/item&gt;&lt;item&gt;70&lt;/item&gt;&lt;item&gt;71&lt;/item&gt;&lt;item&gt;74&lt;/item&gt;&lt;item&gt;75&lt;/item&gt;&lt;item&gt;78&lt;/item&gt;&lt;item&gt;82&lt;/item&gt;&lt;item&gt;91&lt;/item&gt;&lt;item&gt;92&lt;/item&gt;&lt;item&gt;102&lt;/item&gt;&lt;item&gt;103&lt;/item&gt;&lt;item&gt;104&lt;/item&gt;&lt;item&gt;109&lt;/item&gt;&lt;item&gt;111&lt;/item&gt;&lt;item&gt;116&lt;/item&gt;&lt;item&gt;118&lt;/item&gt;&lt;item&gt;184&lt;/item&gt;&lt;item&gt;220&lt;/item&gt;&lt;item&gt;287&lt;/item&gt;&lt;item&gt;322&lt;/item&gt;&lt;item&gt;324&lt;/item&gt;&lt;item&gt;326&lt;/item&gt;&lt;item&gt;327&lt;/item&gt;&lt;item&gt;328&lt;/item&gt;&lt;item&gt;329&lt;/item&gt;&lt;item&gt;331&lt;/item&gt;&lt;item&gt;333&lt;/item&gt;&lt;item&gt;335&lt;/item&gt;&lt;item&gt;336&lt;/item&gt;&lt;item&gt;337&lt;/item&gt;&lt;item&gt;338&lt;/item&gt;&lt;item&gt;340&lt;/item&gt;&lt;item&gt;341&lt;/item&gt;&lt;item&gt;342&lt;/item&gt;&lt;item&gt;343&lt;/item&gt;&lt;item&gt;344&lt;/item&gt;&lt;item&gt;345&lt;/item&gt;&lt;item&gt;346&lt;/item&gt;&lt;item&gt;348&lt;/item&gt;&lt;item&gt;349&lt;/item&gt;&lt;item&gt;350&lt;/item&gt;&lt;item&gt;351&lt;/item&gt;&lt;item&gt;352&lt;/item&gt;&lt;item&gt;353&lt;/item&gt;&lt;item&gt;354&lt;/item&gt;&lt;item&gt;355&lt;/item&gt;&lt;item&gt;358&lt;/item&gt;&lt;item&gt;359&lt;/item&gt;&lt;item&gt;363&lt;/item&gt;&lt;item&gt;366&lt;/item&gt;&lt;item&gt;367&lt;/item&gt;&lt;item&gt;368&lt;/item&gt;&lt;item&gt;369&lt;/item&gt;&lt;item&gt;376&lt;/item&gt;&lt;item&gt;377&lt;/item&gt;&lt;item&gt;380&lt;/item&gt;&lt;item&gt;382&lt;/item&gt;&lt;item&gt;383&lt;/item&gt;&lt;item&gt;385&lt;/item&gt;&lt;item&gt;387&lt;/item&gt;&lt;item&gt;389&lt;/item&gt;&lt;item&gt;390&lt;/item&gt;&lt;item&gt;393&lt;/item&gt;&lt;item&gt;400&lt;/item&gt;&lt;item&gt;401&lt;/item&gt;&lt;item&gt;403&lt;/item&gt;&lt;item&gt;404&lt;/item&gt;&lt;item&gt;405&lt;/item&gt;&lt;item&gt;406&lt;/item&gt;&lt;item&gt;407&lt;/item&gt;&lt;item&gt;408&lt;/item&gt;&lt;item&gt;409&lt;/item&gt;&lt;item&gt;410&lt;/item&gt;&lt;item&gt;415&lt;/item&gt;&lt;item&gt;420&lt;/item&gt;&lt;item&gt;423&lt;/item&gt;&lt;item&gt;425&lt;/item&gt;&lt;item&gt;426&lt;/item&gt;&lt;item&gt;429&lt;/item&gt;&lt;item&gt;430&lt;/item&gt;&lt;item&gt;432&lt;/item&gt;&lt;item&gt;433&lt;/item&gt;&lt;item&gt;434&lt;/item&gt;&lt;item&gt;435&lt;/item&gt;&lt;item&gt;436&lt;/item&gt;&lt;item&gt;437&lt;/item&gt;&lt;item&gt;438&lt;/item&gt;&lt;item&gt;455&lt;/item&gt;&lt;item&gt;456&lt;/item&gt;&lt;item&gt;460&lt;/item&gt;&lt;item&gt;461&lt;/item&gt;&lt;item&gt;465&lt;/item&gt;&lt;item&gt;467&lt;/item&gt;&lt;item&gt;468&lt;/item&gt;&lt;item&gt;471&lt;/item&gt;&lt;item&gt;472&lt;/item&gt;&lt;item&gt;473&lt;/item&gt;&lt;item&gt;474&lt;/item&gt;&lt;item&gt;475&lt;/item&gt;&lt;item&gt;476&lt;/item&gt;&lt;item&gt;477&lt;/item&gt;&lt;item&gt;478&lt;/item&gt;&lt;item&gt;485&lt;/item&gt;&lt;item&gt;486&lt;/item&gt;&lt;item&gt;487&lt;/item&gt;&lt;item&gt;488&lt;/item&gt;&lt;item&gt;489&lt;/item&gt;&lt;item&gt;490&lt;/item&gt;&lt;item&gt;492&lt;/item&gt;&lt;item&gt;493&lt;/item&gt;&lt;item&gt;497&lt;/item&gt;&lt;item&gt;498&lt;/item&gt;&lt;item&gt;499&lt;/item&gt;&lt;item&gt;500&lt;/item&gt;&lt;item&gt;501&lt;/item&gt;&lt;item&gt;502&lt;/item&gt;&lt;item&gt;503&lt;/item&gt;&lt;item&gt;504&lt;/item&gt;&lt;item&gt;505&lt;/item&gt;&lt;item&gt;506&lt;/item&gt;&lt;item&gt;507&lt;/item&gt;&lt;item&gt;508&lt;/item&gt;&lt;item&gt;521&lt;/item&gt;&lt;item&gt;522&lt;/item&gt;&lt;item&gt;523&lt;/item&gt;&lt;item&gt;524&lt;/item&gt;&lt;item&gt;529&lt;/item&gt;&lt;item&gt;531&lt;/item&gt;&lt;item&gt;532&lt;/item&gt;&lt;item&gt;534&lt;/item&gt;&lt;item&gt;536&lt;/item&gt;&lt;item&gt;538&lt;/item&gt;&lt;/record-ids&gt;&lt;/item&gt;&lt;/Libraries&gt;"/>
  </w:docVars>
  <w:rsids>
    <w:rsidRoot w:val="008054FA"/>
    <w:rsid w:val="000049C3"/>
    <w:rsid w:val="00007355"/>
    <w:rsid w:val="00007988"/>
    <w:rsid w:val="00012C77"/>
    <w:rsid w:val="00013C45"/>
    <w:rsid w:val="00027CD5"/>
    <w:rsid w:val="00031080"/>
    <w:rsid w:val="0003123E"/>
    <w:rsid w:val="00053291"/>
    <w:rsid w:val="00054CFE"/>
    <w:rsid w:val="000605F2"/>
    <w:rsid w:val="00060FEB"/>
    <w:rsid w:val="00077756"/>
    <w:rsid w:val="00081A27"/>
    <w:rsid w:val="00082544"/>
    <w:rsid w:val="00086984"/>
    <w:rsid w:val="00091593"/>
    <w:rsid w:val="00093BD3"/>
    <w:rsid w:val="000A2DE3"/>
    <w:rsid w:val="000A6ECC"/>
    <w:rsid w:val="000C01D7"/>
    <w:rsid w:val="000C5CE0"/>
    <w:rsid w:val="000C7F1B"/>
    <w:rsid w:val="000D4E30"/>
    <w:rsid w:val="000D5FA4"/>
    <w:rsid w:val="000D6133"/>
    <w:rsid w:val="000E1940"/>
    <w:rsid w:val="000E2A01"/>
    <w:rsid w:val="000E2A1B"/>
    <w:rsid w:val="000F5C62"/>
    <w:rsid w:val="000F6401"/>
    <w:rsid w:val="00100833"/>
    <w:rsid w:val="00104261"/>
    <w:rsid w:val="00112A5D"/>
    <w:rsid w:val="00113AFC"/>
    <w:rsid w:val="00120F55"/>
    <w:rsid w:val="00124C2F"/>
    <w:rsid w:val="00133B5B"/>
    <w:rsid w:val="0013530F"/>
    <w:rsid w:val="00144927"/>
    <w:rsid w:val="00147DB8"/>
    <w:rsid w:val="001503EE"/>
    <w:rsid w:val="0015296F"/>
    <w:rsid w:val="001631D1"/>
    <w:rsid w:val="00163CE7"/>
    <w:rsid w:val="00167E03"/>
    <w:rsid w:val="00171211"/>
    <w:rsid w:val="00175F9C"/>
    <w:rsid w:val="001815C5"/>
    <w:rsid w:val="001840D0"/>
    <w:rsid w:val="001A5504"/>
    <w:rsid w:val="001A6AB4"/>
    <w:rsid w:val="001A7E71"/>
    <w:rsid w:val="001A7E74"/>
    <w:rsid w:val="001B31D0"/>
    <w:rsid w:val="001C086A"/>
    <w:rsid w:val="001C330A"/>
    <w:rsid w:val="001E40BB"/>
    <w:rsid w:val="00201994"/>
    <w:rsid w:val="00201F62"/>
    <w:rsid w:val="00206E14"/>
    <w:rsid w:val="002071C7"/>
    <w:rsid w:val="00207317"/>
    <w:rsid w:val="00222F2A"/>
    <w:rsid w:val="002350A8"/>
    <w:rsid w:val="0025256B"/>
    <w:rsid w:val="00252E61"/>
    <w:rsid w:val="002627C1"/>
    <w:rsid w:val="00262F18"/>
    <w:rsid w:val="0028192E"/>
    <w:rsid w:val="00287C6D"/>
    <w:rsid w:val="002936A7"/>
    <w:rsid w:val="002A0E68"/>
    <w:rsid w:val="002A4D64"/>
    <w:rsid w:val="002B7860"/>
    <w:rsid w:val="002D01C5"/>
    <w:rsid w:val="002D1232"/>
    <w:rsid w:val="002D569D"/>
    <w:rsid w:val="002E0EF5"/>
    <w:rsid w:val="002E2B72"/>
    <w:rsid w:val="002F1F98"/>
    <w:rsid w:val="00315FD2"/>
    <w:rsid w:val="00317C78"/>
    <w:rsid w:val="00323943"/>
    <w:rsid w:val="00325EB8"/>
    <w:rsid w:val="00344F8F"/>
    <w:rsid w:val="00346A82"/>
    <w:rsid w:val="003550B1"/>
    <w:rsid w:val="0036264A"/>
    <w:rsid w:val="00375D12"/>
    <w:rsid w:val="00377328"/>
    <w:rsid w:val="00382EDE"/>
    <w:rsid w:val="003C7245"/>
    <w:rsid w:val="003D1C36"/>
    <w:rsid w:val="003D1DC1"/>
    <w:rsid w:val="003E0FE0"/>
    <w:rsid w:val="003E1DDF"/>
    <w:rsid w:val="003F2C88"/>
    <w:rsid w:val="00407FAB"/>
    <w:rsid w:val="004117EC"/>
    <w:rsid w:val="00411A0A"/>
    <w:rsid w:val="00422CCB"/>
    <w:rsid w:val="0042628F"/>
    <w:rsid w:val="0043420F"/>
    <w:rsid w:val="004406DF"/>
    <w:rsid w:val="0045644C"/>
    <w:rsid w:val="00470FE5"/>
    <w:rsid w:val="004865E5"/>
    <w:rsid w:val="004936B2"/>
    <w:rsid w:val="00495FCD"/>
    <w:rsid w:val="004A64F6"/>
    <w:rsid w:val="004B03FC"/>
    <w:rsid w:val="004B5549"/>
    <w:rsid w:val="004B7663"/>
    <w:rsid w:val="004C6377"/>
    <w:rsid w:val="004C7B4D"/>
    <w:rsid w:val="004D38AF"/>
    <w:rsid w:val="004E1CD0"/>
    <w:rsid w:val="004E5BC2"/>
    <w:rsid w:val="004E5D55"/>
    <w:rsid w:val="004E5E48"/>
    <w:rsid w:val="004E753C"/>
    <w:rsid w:val="00532E5B"/>
    <w:rsid w:val="0053370B"/>
    <w:rsid w:val="00540377"/>
    <w:rsid w:val="00542182"/>
    <w:rsid w:val="00543E2A"/>
    <w:rsid w:val="00553E29"/>
    <w:rsid w:val="0055526C"/>
    <w:rsid w:val="00565909"/>
    <w:rsid w:val="005A6340"/>
    <w:rsid w:val="005B0D02"/>
    <w:rsid w:val="005E4A98"/>
    <w:rsid w:val="005E5D46"/>
    <w:rsid w:val="005E5E63"/>
    <w:rsid w:val="005F23B1"/>
    <w:rsid w:val="005F6B27"/>
    <w:rsid w:val="00605049"/>
    <w:rsid w:val="00615E63"/>
    <w:rsid w:val="0062014D"/>
    <w:rsid w:val="006215F0"/>
    <w:rsid w:val="006229B2"/>
    <w:rsid w:val="00622B56"/>
    <w:rsid w:val="00626163"/>
    <w:rsid w:val="006261E7"/>
    <w:rsid w:val="006273E4"/>
    <w:rsid w:val="0063075A"/>
    <w:rsid w:val="006320CD"/>
    <w:rsid w:val="006355BA"/>
    <w:rsid w:val="00641943"/>
    <w:rsid w:val="00641AC3"/>
    <w:rsid w:val="00661D4B"/>
    <w:rsid w:val="00672ADE"/>
    <w:rsid w:val="00672CDE"/>
    <w:rsid w:val="00672D09"/>
    <w:rsid w:val="00673750"/>
    <w:rsid w:val="00680896"/>
    <w:rsid w:val="00697B34"/>
    <w:rsid w:val="006B030B"/>
    <w:rsid w:val="006C2846"/>
    <w:rsid w:val="006D188C"/>
    <w:rsid w:val="006E1B8F"/>
    <w:rsid w:val="006E4A50"/>
    <w:rsid w:val="006F0557"/>
    <w:rsid w:val="006F1B15"/>
    <w:rsid w:val="00700539"/>
    <w:rsid w:val="00703425"/>
    <w:rsid w:val="00704381"/>
    <w:rsid w:val="007107E0"/>
    <w:rsid w:val="00710EB6"/>
    <w:rsid w:val="007123FB"/>
    <w:rsid w:val="00715891"/>
    <w:rsid w:val="0073154E"/>
    <w:rsid w:val="00771F78"/>
    <w:rsid w:val="00775003"/>
    <w:rsid w:val="007872E0"/>
    <w:rsid w:val="00792970"/>
    <w:rsid w:val="007A07D9"/>
    <w:rsid w:val="007A76E7"/>
    <w:rsid w:val="007B0663"/>
    <w:rsid w:val="007B4975"/>
    <w:rsid w:val="007C0757"/>
    <w:rsid w:val="007C26E1"/>
    <w:rsid w:val="007E75A1"/>
    <w:rsid w:val="007F07AC"/>
    <w:rsid w:val="007F2245"/>
    <w:rsid w:val="007F4C02"/>
    <w:rsid w:val="008054FA"/>
    <w:rsid w:val="00825895"/>
    <w:rsid w:val="00832269"/>
    <w:rsid w:val="00834AA4"/>
    <w:rsid w:val="00844728"/>
    <w:rsid w:val="00847CCE"/>
    <w:rsid w:val="008624B9"/>
    <w:rsid w:val="008626F7"/>
    <w:rsid w:val="00870C5C"/>
    <w:rsid w:val="00874B62"/>
    <w:rsid w:val="0087581E"/>
    <w:rsid w:val="00877FAC"/>
    <w:rsid w:val="00892481"/>
    <w:rsid w:val="008A0B34"/>
    <w:rsid w:val="008B61FF"/>
    <w:rsid w:val="008C3C57"/>
    <w:rsid w:val="008C51B6"/>
    <w:rsid w:val="008F1BFF"/>
    <w:rsid w:val="00902C62"/>
    <w:rsid w:val="009033A1"/>
    <w:rsid w:val="009160B4"/>
    <w:rsid w:val="00931923"/>
    <w:rsid w:val="009361CF"/>
    <w:rsid w:val="00952B50"/>
    <w:rsid w:val="0097391B"/>
    <w:rsid w:val="00977A7D"/>
    <w:rsid w:val="00980507"/>
    <w:rsid w:val="0099134F"/>
    <w:rsid w:val="00991F5A"/>
    <w:rsid w:val="009A6420"/>
    <w:rsid w:val="009B418E"/>
    <w:rsid w:val="009B69E2"/>
    <w:rsid w:val="009C449E"/>
    <w:rsid w:val="009D27B7"/>
    <w:rsid w:val="009F169C"/>
    <w:rsid w:val="009F4140"/>
    <w:rsid w:val="009F56FC"/>
    <w:rsid w:val="009F715E"/>
    <w:rsid w:val="00A12452"/>
    <w:rsid w:val="00A2306C"/>
    <w:rsid w:val="00A24165"/>
    <w:rsid w:val="00A30598"/>
    <w:rsid w:val="00A33E20"/>
    <w:rsid w:val="00A4274C"/>
    <w:rsid w:val="00A45230"/>
    <w:rsid w:val="00A50938"/>
    <w:rsid w:val="00A54758"/>
    <w:rsid w:val="00A5523D"/>
    <w:rsid w:val="00A7273C"/>
    <w:rsid w:val="00A73A2B"/>
    <w:rsid w:val="00A75042"/>
    <w:rsid w:val="00A7720D"/>
    <w:rsid w:val="00AA173A"/>
    <w:rsid w:val="00AC5456"/>
    <w:rsid w:val="00AD1A7E"/>
    <w:rsid w:val="00AD333B"/>
    <w:rsid w:val="00AD49C1"/>
    <w:rsid w:val="00AD6DD0"/>
    <w:rsid w:val="00AD79FF"/>
    <w:rsid w:val="00AE3519"/>
    <w:rsid w:val="00AF1D79"/>
    <w:rsid w:val="00AF7AF6"/>
    <w:rsid w:val="00B067CF"/>
    <w:rsid w:val="00B1360A"/>
    <w:rsid w:val="00B1748F"/>
    <w:rsid w:val="00B20C07"/>
    <w:rsid w:val="00B251D9"/>
    <w:rsid w:val="00B31794"/>
    <w:rsid w:val="00B35623"/>
    <w:rsid w:val="00B35F7F"/>
    <w:rsid w:val="00B362E8"/>
    <w:rsid w:val="00B379BF"/>
    <w:rsid w:val="00B40823"/>
    <w:rsid w:val="00B40B48"/>
    <w:rsid w:val="00B43550"/>
    <w:rsid w:val="00B43E33"/>
    <w:rsid w:val="00B443E3"/>
    <w:rsid w:val="00B447DA"/>
    <w:rsid w:val="00B47293"/>
    <w:rsid w:val="00B50D1E"/>
    <w:rsid w:val="00B70DDC"/>
    <w:rsid w:val="00B71C1B"/>
    <w:rsid w:val="00B81947"/>
    <w:rsid w:val="00B81C71"/>
    <w:rsid w:val="00B919CF"/>
    <w:rsid w:val="00B935F4"/>
    <w:rsid w:val="00BA600E"/>
    <w:rsid w:val="00BB6C73"/>
    <w:rsid w:val="00BB6D8D"/>
    <w:rsid w:val="00BC0240"/>
    <w:rsid w:val="00BC5B2C"/>
    <w:rsid w:val="00BD593E"/>
    <w:rsid w:val="00BE723F"/>
    <w:rsid w:val="00BF152C"/>
    <w:rsid w:val="00C02D25"/>
    <w:rsid w:val="00C12C29"/>
    <w:rsid w:val="00C142C2"/>
    <w:rsid w:val="00C30EF9"/>
    <w:rsid w:val="00C346E7"/>
    <w:rsid w:val="00C36A4C"/>
    <w:rsid w:val="00C52FC8"/>
    <w:rsid w:val="00C54D78"/>
    <w:rsid w:val="00C66921"/>
    <w:rsid w:val="00C67960"/>
    <w:rsid w:val="00C76788"/>
    <w:rsid w:val="00C82F43"/>
    <w:rsid w:val="00CA42C8"/>
    <w:rsid w:val="00CA4677"/>
    <w:rsid w:val="00CA7D99"/>
    <w:rsid w:val="00CB5F4E"/>
    <w:rsid w:val="00CB7907"/>
    <w:rsid w:val="00CC22CD"/>
    <w:rsid w:val="00CC4056"/>
    <w:rsid w:val="00CF2369"/>
    <w:rsid w:val="00CF61FE"/>
    <w:rsid w:val="00D105DF"/>
    <w:rsid w:val="00D11480"/>
    <w:rsid w:val="00D31755"/>
    <w:rsid w:val="00D35B06"/>
    <w:rsid w:val="00D61666"/>
    <w:rsid w:val="00D72C42"/>
    <w:rsid w:val="00D73E75"/>
    <w:rsid w:val="00D73F03"/>
    <w:rsid w:val="00D824CB"/>
    <w:rsid w:val="00D94B63"/>
    <w:rsid w:val="00DA27DD"/>
    <w:rsid w:val="00DA42A0"/>
    <w:rsid w:val="00DB1508"/>
    <w:rsid w:val="00DB2800"/>
    <w:rsid w:val="00DB461B"/>
    <w:rsid w:val="00DB7DC1"/>
    <w:rsid w:val="00DC09A0"/>
    <w:rsid w:val="00DC0C3E"/>
    <w:rsid w:val="00DD5A8C"/>
    <w:rsid w:val="00DE2C34"/>
    <w:rsid w:val="00E22FCD"/>
    <w:rsid w:val="00E36C1D"/>
    <w:rsid w:val="00E474B3"/>
    <w:rsid w:val="00E642C3"/>
    <w:rsid w:val="00E712E7"/>
    <w:rsid w:val="00E74FFD"/>
    <w:rsid w:val="00E80035"/>
    <w:rsid w:val="00E81B81"/>
    <w:rsid w:val="00E8701D"/>
    <w:rsid w:val="00E8750A"/>
    <w:rsid w:val="00EA0153"/>
    <w:rsid w:val="00EA274F"/>
    <w:rsid w:val="00EC304F"/>
    <w:rsid w:val="00EC3361"/>
    <w:rsid w:val="00EC6F1E"/>
    <w:rsid w:val="00ED619D"/>
    <w:rsid w:val="00EE6341"/>
    <w:rsid w:val="00EE69F0"/>
    <w:rsid w:val="00EE712D"/>
    <w:rsid w:val="00EF0633"/>
    <w:rsid w:val="00EF2AA4"/>
    <w:rsid w:val="00F1291C"/>
    <w:rsid w:val="00F13C30"/>
    <w:rsid w:val="00F172CB"/>
    <w:rsid w:val="00F17D16"/>
    <w:rsid w:val="00F2545B"/>
    <w:rsid w:val="00F267EC"/>
    <w:rsid w:val="00F32ADA"/>
    <w:rsid w:val="00F541EB"/>
    <w:rsid w:val="00F55B31"/>
    <w:rsid w:val="00F71864"/>
    <w:rsid w:val="00F71888"/>
    <w:rsid w:val="00F72648"/>
    <w:rsid w:val="00F83197"/>
    <w:rsid w:val="00F83588"/>
    <w:rsid w:val="00F9251E"/>
    <w:rsid w:val="00F933E4"/>
    <w:rsid w:val="00F9544E"/>
    <w:rsid w:val="00FA1F3C"/>
    <w:rsid w:val="00FA684B"/>
    <w:rsid w:val="00FB7DFC"/>
    <w:rsid w:val="00FC109A"/>
    <w:rsid w:val="00FC30CB"/>
    <w:rsid w:val="00FD1F4A"/>
    <w:rsid w:val="00FD4CBD"/>
    <w:rsid w:val="00FD5271"/>
    <w:rsid w:val="00FD70AE"/>
    <w:rsid w:val="00FD717D"/>
    <w:rsid w:val="00FE3FA6"/>
    <w:rsid w:val="00FE7071"/>
    <w:rsid w:val="00FE727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094B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F169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F169C"/>
    <w:rPr>
      <w:rFonts w:ascii="Lucida Grande" w:hAnsi="Lucida Grande" w:cs="Lucida Grande"/>
      <w:sz w:val="18"/>
      <w:szCs w:val="18"/>
    </w:rPr>
  </w:style>
  <w:style w:type="paragraph" w:customStyle="1" w:styleId="EndNoteBibliographyTitle">
    <w:name w:val="EndNote Bibliography Title"/>
    <w:basedOn w:val="Normal"/>
    <w:rsid w:val="00775003"/>
    <w:pPr>
      <w:jc w:val="center"/>
    </w:pPr>
  </w:style>
  <w:style w:type="paragraph" w:customStyle="1" w:styleId="EndNoteBibliography">
    <w:name w:val="EndNote Bibliography"/>
    <w:basedOn w:val="Normal"/>
    <w:rsid w:val="00775003"/>
  </w:style>
  <w:style w:type="character" w:styleId="Hyperlink">
    <w:name w:val="Hyperlink"/>
    <w:basedOn w:val="DefaultParagraphFont"/>
    <w:uiPriority w:val="99"/>
    <w:unhideWhenUsed/>
    <w:rsid w:val="00B067CF"/>
    <w:rPr>
      <w:color w:val="0000FF" w:themeColor="hyperlink"/>
      <w:u w:val="single"/>
    </w:rPr>
  </w:style>
  <w:style w:type="character" w:styleId="PageNumber">
    <w:name w:val="page number"/>
    <w:basedOn w:val="DefaultParagraphFont"/>
    <w:uiPriority w:val="99"/>
    <w:rsid w:val="004B03FC"/>
  </w:style>
  <w:style w:type="character" w:styleId="CommentReference">
    <w:name w:val="annotation reference"/>
    <w:basedOn w:val="DefaultParagraphFont"/>
    <w:uiPriority w:val="99"/>
    <w:semiHidden/>
    <w:unhideWhenUsed/>
    <w:rsid w:val="007123FB"/>
    <w:rPr>
      <w:sz w:val="18"/>
      <w:szCs w:val="18"/>
    </w:rPr>
  </w:style>
  <w:style w:type="paragraph" w:styleId="CommentText">
    <w:name w:val="annotation text"/>
    <w:basedOn w:val="Normal"/>
    <w:link w:val="CommentTextChar"/>
    <w:uiPriority w:val="99"/>
    <w:semiHidden/>
    <w:unhideWhenUsed/>
    <w:rsid w:val="007123FB"/>
  </w:style>
  <w:style w:type="character" w:customStyle="1" w:styleId="CommentTextChar">
    <w:name w:val="Comment Text Char"/>
    <w:basedOn w:val="DefaultParagraphFont"/>
    <w:link w:val="CommentText"/>
    <w:uiPriority w:val="99"/>
    <w:semiHidden/>
    <w:rsid w:val="007123FB"/>
  </w:style>
  <w:style w:type="paragraph" w:styleId="CommentSubject">
    <w:name w:val="annotation subject"/>
    <w:basedOn w:val="CommentText"/>
    <w:next w:val="CommentText"/>
    <w:link w:val="CommentSubjectChar"/>
    <w:uiPriority w:val="99"/>
    <w:semiHidden/>
    <w:unhideWhenUsed/>
    <w:rsid w:val="007123FB"/>
    <w:rPr>
      <w:b/>
      <w:bCs/>
      <w:sz w:val="20"/>
      <w:szCs w:val="20"/>
    </w:rPr>
  </w:style>
  <w:style w:type="character" w:customStyle="1" w:styleId="CommentSubjectChar">
    <w:name w:val="Comment Subject Char"/>
    <w:basedOn w:val="CommentTextChar"/>
    <w:link w:val="CommentSubject"/>
    <w:uiPriority w:val="99"/>
    <w:semiHidden/>
    <w:rsid w:val="007123FB"/>
    <w:rPr>
      <w:b/>
      <w:bCs/>
      <w:sz w:val="20"/>
      <w:szCs w:val="20"/>
    </w:rPr>
  </w:style>
  <w:style w:type="table" w:styleId="TableGrid">
    <w:name w:val="Table Grid"/>
    <w:basedOn w:val="TableNormal"/>
    <w:uiPriority w:val="59"/>
    <w:rsid w:val="004E5B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40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407FAB"/>
    <w:rPr>
      <w:rFonts w:ascii="Courier" w:hAnsi="Courier" w:cs="Courier"/>
      <w:sz w:val="20"/>
      <w:szCs w:val="20"/>
    </w:rPr>
  </w:style>
  <w:style w:type="paragraph" w:styleId="Caption">
    <w:name w:val="caption"/>
    <w:basedOn w:val="Normal"/>
    <w:next w:val="Normal"/>
    <w:uiPriority w:val="35"/>
    <w:unhideWhenUsed/>
    <w:qFormat/>
    <w:rsid w:val="00BB6D8D"/>
    <w:pPr>
      <w:spacing w:after="200"/>
    </w:pPr>
    <w:rPr>
      <w:b/>
      <w:bCs/>
      <w:color w:val="4F81BD" w:themeColor="accent1"/>
      <w:sz w:val="18"/>
      <w:szCs w:val="18"/>
    </w:rPr>
  </w:style>
  <w:style w:type="character" w:styleId="PlaceholderText">
    <w:name w:val="Placeholder Text"/>
    <w:basedOn w:val="DefaultParagraphFont"/>
    <w:uiPriority w:val="99"/>
    <w:semiHidden/>
    <w:rsid w:val="00825895"/>
    <w:rPr>
      <w:color w:val="808080"/>
    </w:rPr>
  </w:style>
  <w:style w:type="paragraph" w:styleId="Header">
    <w:name w:val="header"/>
    <w:basedOn w:val="Normal"/>
    <w:link w:val="HeaderChar"/>
    <w:uiPriority w:val="99"/>
    <w:unhideWhenUsed/>
    <w:rsid w:val="007E75A1"/>
    <w:pPr>
      <w:tabs>
        <w:tab w:val="center" w:pos="4320"/>
        <w:tab w:val="right" w:pos="8640"/>
      </w:tabs>
    </w:pPr>
  </w:style>
  <w:style w:type="character" w:customStyle="1" w:styleId="HeaderChar">
    <w:name w:val="Header Char"/>
    <w:basedOn w:val="DefaultParagraphFont"/>
    <w:link w:val="Header"/>
    <w:uiPriority w:val="99"/>
    <w:rsid w:val="007E75A1"/>
  </w:style>
  <w:style w:type="paragraph" w:styleId="Footer">
    <w:name w:val="footer"/>
    <w:basedOn w:val="Normal"/>
    <w:link w:val="FooterChar"/>
    <w:uiPriority w:val="99"/>
    <w:unhideWhenUsed/>
    <w:rsid w:val="007E75A1"/>
    <w:pPr>
      <w:tabs>
        <w:tab w:val="center" w:pos="4320"/>
        <w:tab w:val="right" w:pos="8640"/>
      </w:tabs>
    </w:pPr>
  </w:style>
  <w:style w:type="character" w:customStyle="1" w:styleId="FooterChar">
    <w:name w:val="Footer Char"/>
    <w:basedOn w:val="DefaultParagraphFont"/>
    <w:link w:val="Footer"/>
    <w:uiPriority w:val="99"/>
    <w:rsid w:val="007E75A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F169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F169C"/>
    <w:rPr>
      <w:rFonts w:ascii="Lucida Grande" w:hAnsi="Lucida Grande" w:cs="Lucida Grande"/>
      <w:sz w:val="18"/>
      <w:szCs w:val="18"/>
    </w:rPr>
  </w:style>
  <w:style w:type="paragraph" w:customStyle="1" w:styleId="EndNoteBibliographyTitle">
    <w:name w:val="EndNote Bibliography Title"/>
    <w:basedOn w:val="Normal"/>
    <w:rsid w:val="00775003"/>
    <w:pPr>
      <w:jc w:val="center"/>
    </w:pPr>
  </w:style>
  <w:style w:type="paragraph" w:customStyle="1" w:styleId="EndNoteBibliography">
    <w:name w:val="EndNote Bibliography"/>
    <w:basedOn w:val="Normal"/>
    <w:rsid w:val="00775003"/>
  </w:style>
  <w:style w:type="character" w:styleId="Hyperlink">
    <w:name w:val="Hyperlink"/>
    <w:basedOn w:val="DefaultParagraphFont"/>
    <w:uiPriority w:val="99"/>
    <w:unhideWhenUsed/>
    <w:rsid w:val="00B067CF"/>
    <w:rPr>
      <w:color w:val="0000FF" w:themeColor="hyperlink"/>
      <w:u w:val="single"/>
    </w:rPr>
  </w:style>
  <w:style w:type="character" w:styleId="PageNumber">
    <w:name w:val="page number"/>
    <w:basedOn w:val="DefaultParagraphFont"/>
    <w:uiPriority w:val="99"/>
    <w:rsid w:val="004B03FC"/>
  </w:style>
  <w:style w:type="character" w:styleId="CommentReference">
    <w:name w:val="annotation reference"/>
    <w:basedOn w:val="DefaultParagraphFont"/>
    <w:uiPriority w:val="99"/>
    <w:semiHidden/>
    <w:unhideWhenUsed/>
    <w:rsid w:val="007123FB"/>
    <w:rPr>
      <w:sz w:val="18"/>
      <w:szCs w:val="18"/>
    </w:rPr>
  </w:style>
  <w:style w:type="paragraph" w:styleId="CommentText">
    <w:name w:val="annotation text"/>
    <w:basedOn w:val="Normal"/>
    <w:link w:val="CommentTextChar"/>
    <w:uiPriority w:val="99"/>
    <w:semiHidden/>
    <w:unhideWhenUsed/>
    <w:rsid w:val="007123FB"/>
  </w:style>
  <w:style w:type="character" w:customStyle="1" w:styleId="CommentTextChar">
    <w:name w:val="Comment Text Char"/>
    <w:basedOn w:val="DefaultParagraphFont"/>
    <w:link w:val="CommentText"/>
    <w:uiPriority w:val="99"/>
    <w:semiHidden/>
    <w:rsid w:val="007123FB"/>
  </w:style>
  <w:style w:type="paragraph" w:styleId="CommentSubject">
    <w:name w:val="annotation subject"/>
    <w:basedOn w:val="CommentText"/>
    <w:next w:val="CommentText"/>
    <w:link w:val="CommentSubjectChar"/>
    <w:uiPriority w:val="99"/>
    <w:semiHidden/>
    <w:unhideWhenUsed/>
    <w:rsid w:val="007123FB"/>
    <w:rPr>
      <w:b/>
      <w:bCs/>
      <w:sz w:val="20"/>
      <w:szCs w:val="20"/>
    </w:rPr>
  </w:style>
  <w:style w:type="character" w:customStyle="1" w:styleId="CommentSubjectChar">
    <w:name w:val="Comment Subject Char"/>
    <w:basedOn w:val="CommentTextChar"/>
    <w:link w:val="CommentSubject"/>
    <w:uiPriority w:val="99"/>
    <w:semiHidden/>
    <w:rsid w:val="007123FB"/>
    <w:rPr>
      <w:b/>
      <w:bCs/>
      <w:sz w:val="20"/>
      <w:szCs w:val="20"/>
    </w:rPr>
  </w:style>
  <w:style w:type="table" w:styleId="TableGrid">
    <w:name w:val="Table Grid"/>
    <w:basedOn w:val="TableNormal"/>
    <w:uiPriority w:val="59"/>
    <w:rsid w:val="004E5B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40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407FAB"/>
    <w:rPr>
      <w:rFonts w:ascii="Courier" w:hAnsi="Courier" w:cs="Courier"/>
      <w:sz w:val="20"/>
      <w:szCs w:val="20"/>
    </w:rPr>
  </w:style>
  <w:style w:type="paragraph" w:styleId="Caption">
    <w:name w:val="caption"/>
    <w:basedOn w:val="Normal"/>
    <w:next w:val="Normal"/>
    <w:uiPriority w:val="35"/>
    <w:unhideWhenUsed/>
    <w:qFormat/>
    <w:rsid w:val="00BB6D8D"/>
    <w:pPr>
      <w:spacing w:after="200"/>
    </w:pPr>
    <w:rPr>
      <w:b/>
      <w:bCs/>
      <w:color w:val="4F81BD" w:themeColor="accent1"/>
      <w:sz w:val="18"/>
      <w:szCs w:val="18"/>
    </w:rPr>
  </w:style>
  <w:style w:type="character" w:styleId="PlaceholderText">
    <w:name w:val="Placeholder Text"/>
    <w:basedOn w:val="DefaultParagraphFont"/>
    <w:uiPriority w:val="99"/>
    <w:semiHidden/>
    <w:rsid w:val="00825895"/>
    <w:rPr>
      <w:color w:val="808080"/>
    </w:rPr>
  </w:style>
  <w:style w:type="paragraph" w:styleId="Header">
    <w:name w:val="header"/>
    <w:basedOn w:val="Normal"/>
    <w:link w:val="HeaderChar"/>
    <w:uiPriority w:val="99"/>
    <w:unhideWhenUsed/>
    <w:rsid w:val="007E75A1"/>
    <w:pPr>
      <w:tabs>
        <w:tab w:val="center" w:pos="4320"/>
        <w:tab w:val="right" w:pos="8640"/>
      </w:tabs>
    </w:pPr>
  </w:style>
  <w:style w:type="character" w:customStyle="1" w:styleId="HeaderChar">
    <w:name w:val="Header Char"/>
    <w:basedOn w:val="DefaultParagraphFont"/>
    <w:link w:val="Header"/>
    <w:uiPriority w:val="99"/>
    <w:rsid w:val="007E75A1"/>
  </w:style>
  <w:style w:type="paragraph" w:styleId="Footer">
    <w:name w:val="footer"/>
    <w:basedOn w:val="Normal"/>
    <w:link w:val="FooterChar"/>
    <w:uiPriority w:val="99"/>
    <w:unhideWhenUsed/>
    <w:rsid w:val="007E75A1"/>
    <w:pPr>
      <w:tabs>
        <w:tab w:val="center" w:pos="4320"/>
        <w:tab w:val="right" w:pos="8640"/>
      </w:tabs>
    </w:pPr>
  </w:style>
  <w:style w:type="character" w:customStyle="1" w:styleId="FooterChar">
    <w:name w:val="Footer Char"/>
    <w:basedOn w:val="DefaultParagraphFont"/>
    <w:link w:val="Footer"/>
    <w:uiPriority w:val="99"/>
    <w:rsid w:val="007E75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457282">
      <w:bodyDiv w:val="1"/>
      <w:marLeft w:val="0"/>
      <w:marRight w:val="0"/>
      <w:marTop w:val="0"/>
      <w:marBottom w:val="0"/>
      <w:divBdr>
        <w:top w:val="none" w:sz="0" w:space="0" w:color="auto"/>
        <w:left w:val="none" w:sz="0" w:space="0" w:color="auto"/>
        <w:bottom w:val="none" w:sz="0" w:space="0" w:color="auto"/>
        <w:right w:val="none" w:sz="0" w:space="0" w:color="auto"/>
      </w:divBdr>
    </w:div>
    <w:div w:id="148987708">
      <w:bodyDiv w:val="1"/>
      <w:marLeft w:val="0"/>
      <w:marRight w:val="0"/>
      <w:marTop w:val="0"/>
      <w:marBottom w:val="0"/>
      <w:divBdr>
        <w:top w:val="none" w:sz="0" w:space="0" w:color="auto"/>
        <w:left w:val="none" w:sz="0" w:space="0" w:color="auto"/>
        <w:bottom w:val="none" w:sz="0" w:space="0" w:color="auto"/>
        <w:right w:val="none" w:sz="0" w:space="0" w:color="auto"/>
      </w:divBdr>
    </w:div>
    <w:div w:id="221792794">
      <w:bodyDiv w:val="1"/>
      <w:marLeft w:val="0"/>
      <w:marRight w:val="0"/>
      <w:marTop w:val="0"/>
      <w:marBottom w:val="0"/>
      <w:divBdr>
        <w:top w:val="none" w:sz="0" w:space="0" w:color="auto"/>
        <w:left w:val="none" w:sz="0" w:space="0" w:color="auto"/>
        <w:bottom w:val="none" w:sz="0" w:space="0" w:color="auto"/>
        <w:right w:val="none" w:sz="0" w:space="0" w:color="auto"/>
      </w:divBdr>
    </w:div>
    <w:div w:id="337730545">
      <w:bodyDiv w:val="1"/>
      <w:marLeft w:val="0"/>
      <w:marRight w:val="0"/>
      <w:marTop w:val="0"/>
      <w:marBottom w:val="0"/>
      <w:divBdr>
        <w:top w:val="none" w:sz="0" w:space="0" w:color="auto"/>
        <w:left w:val="none" w:sz="0" w:space="0" w:color="auto"/>
        <w:bottom w:val="none" w:sz="0" w:space="0" w:color="auto"/>
        <w:right w:val="none" w:sz="0" w:space="0" w:color="auto"/>
      </w:divBdr>
    </w:div>
    <w:div w:id="362680882">
      <w:bodyDiv w:val="1"/>
      <w:marLeft w:val="0"/>
      <w:marRight w:val="0"/>
      <w:marTop w:val="0"/>
      <w:marBottom w:val="0"/>
      <w:divBdr>
        <w:top w:val="none" w:sz="0" w:space="0" w:color="auto"/>
        <w:left w:val="none" w:sz="0" w:space="0" w:color="auto"/>
        <w:bottom w:val="none" w:sz="0" w:space="0" w:color="auto"/>
        <w:right w:val="none" w:sz="0" w:space="0" w:color="auto"/>
      </w:divBdr>
    </w:div>
    <w:div w:id="449907923">
      <w:bodyDiv w:val="1"/>
      <w:marLeft w:val="0"/>
      <w:marRight w:val="0"/>
      <w:marTop w:val="0"/>
      <w:marBottom w:val="0"/>
      <w:divBdr>
        <w:top w:val="none" w:sz="0" w:space="0" w:color="auto"/>
        <w:left w:val="none" w:sz="0" w:space="0" w:color="auto"/>
        <w:bottom w:val="none" w:sz="0" w:space="0" w:color="auto"/>
        <w:right w:val="none" w:sz="0" w:space="0" w:color="auto"/>
      </w:divBdr>
    </w:div>
    <w:div w:id="523522262">
      <w:bodyDiv w:val="1"/>
      <w:marLeft w:val="0"/>
      <w:marRight w:val="0"/>
      <w:marTop w:val="0"/>
      <w:marBottom w:val="0"/>
      <w:divBdr>
        <w:top w:val="none" w:sz="0" w:space="0" w:color="auto"/>
        <w:left w:val="none" w:sz="0" w:space="0" w:color="auto"/>
        <w:bottom w:val="none" w:sz="0" w:space="0" w:color="auto"/>
        <w:right w:val="none" w:sz="0" w:space="0" w:color="auto"/>
      </w:divBdr>
    </w:div>
    <w:div w:id="540752296">
      <w:bodyDiv w:val="1"/>
      <w:marLeft w:val="0"/>
      <w:marRight w:val="0"/>
      <w:marTop w:val="0"/>
      <w:marBottom w:val="0"/>
      <w:divBdr>
        <w:top w:val="none" w:sz="0" w:space="0" w:color="auto"/>
        <w:left w:val="none" w:sz="0" w:space="0" w:color="auto"/>
        <w:bottom w:val="none" w:sz="0" w:space="0" w:color="auto"/>
        <w:right w:val="none" w:sz="0" w:space="0" w:color="auto"/>
      </w:divBdr>
    </w:div>
    <w:div w:id="556018888">
      <w:bodyDiv w:val="1"/>
      <w:marLeft w:val="0"/>
      <w:marRight w:val="0"/>
      <w:marTop w:val="0"/>
      <w:marBottom w:val="0"/>
      <w:divBdr>
        <w:top w:val="none" w:sz="0" w:space="0" w:color="auto"/>
        <w:left w:val="none" w:sz="0" w:space="0" w:color="auto"/>
        <w:bottom w:val="none" w:sz="0" w:space="0" w:color="auto"/>
        <w:right w:val="none" w:sz="0" w:space="0" w:color="auto"/>
      </w:divBdr>
    </w:div>
    <w:div w:id="588775771">
      <w:bodyDiv w:val="1"/>
      <w:marLeft w:val="0"/>
      <w:marRight w:val="0"/>
      <w:marTop w:val="0"/>
      <w:marBottom w:val="0"/>
      <w:divBdr>
        <w:top w:val="none" w:sz="0" w:space="0" w:color="auto"/>
        <w:left w:val="none" w:sz="0" w:space="0" w:color="auto"/>
        <w:bottom w:val="none" w:sz="0" w:space="0" w:color="auto"/>
        <w:right w:val="none" w:sz="0" w:space="0" w:color="auto"/>
      </w:divBdr>
    </w:div>
    <w:div w:id="715743316">
      <w:bodyDiv w:val="1"/>
      <w:marLeft w:val="0"/>
      <w:marRight w:val="0"/>
      <w:marTop w:val="0"/>
      <w:marBottom w:val="0"/>
      <w:divBdr>
        <w:top w:val="none" w:sz="0" w:space="0" w:color="auto"/>
        <w:left w:val="none" w:sz="0" w:space="0" w:color="auto"/>
        <w:bottom w:val="none" w:sz="0" w:space="0" w:color="auto"/>
        <w:right w:val="none" w:sz="0" w:space="0" w:color="auto"/>
      </w:divBdr>
    </w:div>
    <w:div w:id="716734319">
      <w:bodyDiv w:val="1"/>
      <w:marLeft w:val="0"/>
      <w:marRight w:val="0"/>
      <w:marTop w:val="0"/>
      <w:marBottom w:val="0"/>
      <w:divBdr>
        <w:top w:val="none" w:sz="0" w:space="0" w:color="auto"/>
        <w:left w:val="none" w:sz="0" w:space="0" w:color="auto"/>
        <w:bottom w:val="none" w:sz="0" w:space="0" w:color="auto"/>
        <w:right w:val="none" w:sz="0" w:space="0" w:color="auto"/>
      </w:divBdr>
    </w:div>
    <w:div w:id="733747239">
      <w:bodyDiv w:val="1"/>
      <w:marLeft w:val="0"/>
      <w:marRight w:val="0"/>
      <w:marTop w:val="0"/>
      <w:marBottom w:val="0"/>
      <w:divBdr>
        <w:top w:val="none" w:sz="0" w:space="0" w:color="auto"/>
        <w:left w:val="none" w:sz="0" w:space="0" w:color="auto"/>
        <w:bottom w:val="none" w:sz="0" w:space="0" w:color="auto"/>
        <w:right w:val="none" w:sz="0" w:space="0" w:color="auto"/>
      </w:divBdr>
    </w:div>
    <w:div w:id="779105521">
      <w:bodyDiv w:val="1"/>
      <w:marLeft w:val="0"/>
      <w:marRight w:val="0"/>
      <w:marTop w:val="0"/>
      <w:marBottom w:val="0"/>
      <w:divBdr>
        <w:top w:val="none" w:sz="0" w:space="0" w:color="auto"/>
        <w:left w:val="none" w:sz="0" w:space="0" w:color="auto"/>
        <w:bottom w:val="none" w:sz="0" w:space="0" w:color="auto"/>
        <w:right w:val="none" w:sz="0" w:space="0" w:color="auto"/>
      </w:divBdr>
    </w:div>
    <w:div w:id="800416573">
      <w:bodyDiv w:val="1"/>
      <w:marLeft w:val="0"/>
      <w:marRight w:val="0"/>
      <w:marTop w:val="0"/>
      <w:marBottom w:val="0"/>
      <w:divBdr>
        <w:top w:val="none" w:sz="0" w:space="0" w:color="auto"/>
        <w:left w:val="none" w:sz="0" w:space="0" w:color="auto"/>
        <w:bottom w:val="none" w:sz="0" w:space="0" w:color="auto"/>
        <w:right w:val="none" w:sz="0" w:space="0" w:color="auto"/>
      </w:divBdr>
    </w:div>
    <w:div w:id="986082837">
      <w:bodyDiv w:val="1"/>
      <w:marLeft w:val="0"/>
      <w:marRight w:val="0"/>
      <w:marTop w:val="0"/>
      <w:marBottom w:val="0"/>
      <w:divBdr>
        <w:top w:val="none" w:sz="0" w:space="0" w:color="auto"/>
        <w:left w:val="none" w:sz="0" w:space="0" w:color="auto"/>
        <w:bottom w:val="none" w:sz="0" w:space="0" w:color="auto"/>
        <w:right w:val="none" w:sz="0" w:space="0" w:color="auto"/>
      </w:divBdr>
    </w:div>
    <w:div w:id="1077704744">
      <w:bodyDiv w:val="1"/>
      <w:marLeft w:val="0"/>
      <w:marRight w:val="0"/>
      <w:marTop w:val="0"/>
      <w:marBottom w:val="0"/>
      <w:divBdr>
        <w:top w:val="none" w:sz="0" w:space="0" w:color="auto"/>
        <w:left w:val="none" w:sz="0" w:space="0" w:color="auto"/>
        <w:bottom w:val="none" w:sz="0" w:space="0" w:color="auto"/>
        <w:right w:val="none" w:sz="0" w:space="0" w:color="auto"/>
      </w:divBdr>
    </w:div>
    <w:div w:id="1091507393">
      <w:bodyDiv w:val="1"/>
      <w:marLeft w:val="0"/>
      <w:marRight w:val="0"/>
      <w:marTop w:val="0"/>
      <w:marBottom w:val="0"/>
      <w:divBdr>
        <w:top w:val="none" w:sz="0" w:space="0" w:color="auto"/>
        <w:left w:val="none" w:sz="0" w:space="0" w:color="auto"/>
        <w:bottom w:val="none" w:sz="0" w:space="0" w:color="auto"/>
        <w:right w:val="none" w:sz="0" w:space="0" w:color="auto"/>
      </w:divBdr>
    </w:div>
    <w:div w:id="1159810653">
      <w:bodyDiv w:val="1"/>
      <w:marLeft w:val="0"/>
      <w:marRight w:val="0"/>
      <w:marTop w:val="0"/>
      <w:marBottom w:val="0"/>
      <w:divBdr>
        <w:top w:val="none" w:sz="0" w:space="0" w:color="auto"/>
        <w:left w:val="none" w:sz="0" w:space="0" w:color="auto"/>
        <w:bottom w:val="none" w:sz="0" w:space="0" w:color="auto"/>
        <w:right w:val="none" w:sz="0" w:space="0" w:color="auto"/>
      </w:divBdr>
    </w:div>
    <w:div w:id="1188370132">
      <w:bodyDiv w:val="1"/>
      <w:marLeft w:val="0"/>
      <w:marRight w:val="0"/>
      <w:marTop w:val="0"/>
      <w:marBottom w:val="0"/>
      <w:divBdr>
        <w:top w:val="none" w:sz="0" w:space="0" w:color="auto"/>
        <w:left w:val="none" w:sz="0" w:space="0" w:color="auto"/>
        <w:bottom w:val="none" w:sz="0" w:space="0" w:color="auto"/>
        <w:right w:val="none" w:sz="0" w:space="0" w:color="auto"/>
      </w:divBdr>
    </w:div>
    <w:div w:id="1329096224">
      <w:bodyDiv w:val="1"/>
      <w:marLeft w:val="0"/>
      <w:marRight w:val="0"/>
      <w:marTop w:val="0"/>
      <w:marBottom w:val="0"/>
      <w:divBdr>
        <w:top w:val="none" w:sz="0" w:space="0" w:color="auto"/>
        <w:left w:val="none" w:sz="0" w:space="0" w:color="auto"/>
        <w:bottom w:val="none" w:sz="0" w:space="0" w:color="auto"/>
        <w:right w:val="none" w:sz="0" w:space="0" w:color="auto"/>
      </w:divBdr>
    </w:div>
    <w:div w:id="1379358396">
      <w:bodyDiv w:val="1"/>
      <w:marLeft w:val="0"/>
      <w:marRight w:val="0"/>
      <w:marTop w:val="0"/>
      <w:marBottom w:val="0"/>
      <w:divBdr>
        <w:top w:val="none" w:sz="0" w:space="0" w:color="auto"/>
        <w:left w:val="none" w:sz="0" w:space="0" w:color="auto"/>
        <w:bottom w:val="none" w:sz="0" w:space="0" w:color="auto"/>
        <w:right w:val="none" w:sz="0" w:space="0" w:color="auto"/>
      </w:divBdr>
    </w:div>
    <w:div w:id="1385789825">
      <w:bodyDiv w:val="1"/>
      <w:marLeft w:val="0"/>
      <w:marRight w:val="0"/>
      <w:marTop w:val="0"/>
      <w:marBottom w:val="0"/>
      <w:divBdr>
        <w:top w:val="none" w:sz="0" w:space="0" w:color="auto"/>
        <w:left w:val="none" w:sz="0" w:space="0" w:color="auto"/>
        <w:bottom w:val="none" w:sz="0" w:space="0" w:color="auto"/>
        <w:right w:val="none" w:sz="0" w:space="0" w:color="auto"/>
      </w:divBdr>
    </w:div>
    <w:div w:id="1474519434">
      <w:bodyDiv w:val="1"/>
      <w:marLeft w:val="0"/>
      <w:marRight w:val="0"/>
      <w:marTop w:val="0"/>
      <w:marBottom w:val="0"/>
      <w:divBdr>
        <w:top w:val="none" w:sz="0" w:space="0" w:color="auto"/>
        <w:left w:val="none" w:sz="0" w:space="0" w:color="auto"/>
        <w:bottom w:val="none" w:sz="0" w:space="0" w:color="auto"/>
        <w:right w:val="none" w:sz="0" w:space="0" w:color="auto"/>
      </w:divBdr>
    </w:div>
    <w:div w:id="1538202998">
      <w:bodyDiv w:val="1"/>
      <w:marLeft w:val="0"/>
      <w:marRight w:val="0"/>
      <w:marTop w:val="0"/>
      <w:marBottom w:val="0"/>
      <w:divBdr>
        <w:top w:val="none" w:sz="0" w:space="0" w:color="auto"/>
        <w:left w:val="none" w:sz="0" w:space="0" w:color="auto"/>
        <w:bottom w:val="none" w:sz="0" w:space="0" w:color="auto"/>
        <w:right w:val="none" w:sz="0" w:space="0" w:color="auto"/>
      </w:divBdr>
    </w:div>
    <w:div w:id="1554803773">
      <w:bodyDiv w:val="1"/>
      <w:marLeft w:val="0"/>
      <w:marRight w:val="0"/>
      <w:marTop w:val="0"/>
      <w:marBottom w:val="0"/>
      <w:divBdr>
        <w:top w:val="none" w:sz="0" w:space="0" w:color="auto"/>
        <w:left w:val="none" w:sz="0" w:space="0" w:color="auto"/>
        <w:bottom w:val="none" w:sz="0" w:space="0" w:color="auto"/>
        <w:right w:val="none" w:sz="0" w:space="0" w:color="auto"/>
      </w:divBdr>
    </w:div>
    <w:div w:id="1731150332">
      <w:bodyDiv w:val="1"/>
      <w:marLeft w:val="0"/>
      <w:marRight w:val="0"/>
      <w:marTop w:val="0"/>
      <w:marBottom w:val="0"/>
      <w:divBdr>
        <w:top w:val="none" w:sz="0" w:space="0" w:color="auto"/>
        <w:left w:val="none" w:sz="0" w:space="0" w:color="auto"/>
        <w:bottom w:val="none" w:sz="0" w:space="0" w:color="auto"/>
        <w:right w:val="none" w:sz="0" w:space="0" w:color="auto"/>
      </w:divBdr>
    </w:div>
    <w:div w:id="1906720408">
      <w:bodyDiv w:val="1"/>
      <w:marLeft w:val="0"/>
      <w:marRight w:val="0"/>
      <w:marTop w:val="0"/>
      <w:marBottom w:val="0"/>
      <w:divBdr>
        <w:top w:val="none" w:sz="0" w:space="0" w:color="auto"/>
        <w:left w:val="none" w:sz="0" w:space="0" w:color="auto"/>
        <w:bottom w:val="none" w:sz="0" w:space="0" w:color="auto"/>
        <w:right w:val="none" w:sz="0" w:space="0" w:color="auto"/>
      </w:divBdr>
    </w:div>
    <w:div w:id="1912034739">
      <w:bodyDiv w:val="1"/>
      <w:marLeft w:val="0"/>
      <w:marRight w:val="0"/>
      <w:marTop w:val="0"/>
      <w:marBottom w:val="0"/>
      <w:divBdr>
        <w:top w:val="none" w:sz="0" w:space="0" w:color="auto"/>
        <w:left w:val="none" w:sz="0" w:space="0" w:color="auto"/>
        <w:bottom w:val="none" w:sz="0" w:space="0" w:color="auto"/>
        <w:right w:val="none" w:sz="0" w:space="0" w:color="auto"/>
      </w:divBdr>
    </w:div>
    <w:div w:id="2018077637">
      <w:bodyDiv w:val="1"/>
      <w:marLeft w:val="0"/>
      <w:marRight w:val="0"/>
      <w:marTop w:val="0"/>
      <w:marBottom w:val="0"/>
      <w:divBdr>
        <w:top w:val="none" w:sz="0" w:space="0" w:color="auto"/>
        <w:left w:val="none" w:sz="0" w:space="0" w:color="auto"/>
        <w:bottom w:val="none" w:sz="0" w:space="0" w:color="auto"/>
        <w:right w:val="none" w:sz="0" w:space="0" w:color="auto"/>
      </w:divBdr>
    </w:div>
    <w:div w:id="2031223306">
      <w:bodyDiv w:val="1"/>
      <w:marLeft w:val="0"/>
      <w:marRight w:val="0"/>
      <w:marTop w:val="0"/>
      <w:marBottom w:val="0"/>
      <w:divBdr>
        <w:top w:val="none" w:sz="0" w:space="0" w:color="auto"/>
        <w:left w:val="none" w:sz="0" w:space="0" w:color="auto"/>
        <w:bottom w:val="none" w:sz="0" w:space="0" w:color="auto"/>
        <w:right w:val="none" w:sz="0" w:space="0" w:color="auto"/>
      </w:divBdr>
    </w:div>
    <w:div w:id="2034186179">
      <w:bodyDiv w:val="1"/>
      <w:marLeft w:val="0"/>
      <w:marRight w:val="0"/>
      <w:marTop w:val="0"/>
      <w:marBottom w:val="0"/>
      <w:divBdr>
        <w:top w:val="none" w:sz="0" w:space="0" w:color="auto"/>
        <w:left w:val="none" w:sz="0" w:space="0" w:color="auto"/>
        <w:bottom w:val="none" w:sz="0" w:space="0" w:color="auto"/>
        <w:right w:val="none" w:sz="0" w:space="0" w:color="auto"/>
      </w:divBdr>
    </w:div>
    <w:div w:id="21357540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image" Target="media/image3.emf"/><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openxmlformats.org/officeDocument/2006/relationships/image" Target="media/image1.jpeg"/><Relationship Id="rId10"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0752F1-1266-8C44-8CDF-3E656903D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66</Pages>
  <Words>32940</Words>
  <Characters>188752</Characters>
  <Application>Microsoft Macintosh Word</Application>
  <DocSecurity>0</DocSecurity>
  <Lines>2696</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Kielsmeier-Cook</dc:creator>
  <cp:keywords/>
  <dc:description/>
  <cp:lastModifiedBy>Josh Kielsmeier-Cook</cp:lastModifiedBy>
  <cp:revision>5</cp:revision>
  <cp:lastPrinted>2014-10-11T17:09:00Z</cp:lastPrinted>
  <dcterms:created xsi:type="dcterms:W3CDTF">2014-10-30T15:52:00Z</dcterms:created>
  <dcterms:modified xsi:type="dcterms:W3CDTF">2014-11-04T02:43:00Z</dcterms:modified>
</cp:coreProperties>
</file>